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drawings/drawing1.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2.xml" ContentType="application/vnd.openxmlformats-officedocument.drawingml.chartshapes+xml"/>
  <Override PartName="/word/charts/chart6.xml" ContentType="application/vnd.openxmlformats-officedocument.drawingml.chart+xml"/>
  <Override PartName="/word/theme/themeOverride6.xml" ContentType="application/vnd.openxmlformats-officedocument.themeOverride+xml"/>
  <Override PartName="/word/drawings/drawing3.xml" ContentType="application/vnd.openxmlformats-officedocument.drawingml.chartshapes+xml"/>
  <Override PartName="/word/charts/chart7.xml" ContentType="application/vnd.openxmlformats-officedocument.drawingml.chart+xml"/>
  <Override PartName="/word/theme/themeOverride7.xml" ContentType="application/vnd.openxmlformats-officedocument.themeOverride+xml"/>
  <Override PartName="/word/drawings/drawing4.xml" ContentType="application/vnd.openxmlformats-officedocument.drawingml.chartshapes+xml"/>
  <Override PartName="/word/charts/chart8.xml" ContentType="application/vnd.openxmlformats-officedocument.drawingml.chart+xml"/>
  <Override PartName="/word/theme/themeOverride8.xml" ContentType="application/vnd.openxmlformats-officedocument.themeOverride+xml"/>
  <Override PartName="/word/drawings/drawing5.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09C" w:rsidRPr="000C0460" w:rsidRDefault="008E1E13" w:rsidP="0048109C">
      <w:pPr>
        <w:pStyle w:val="120"/>
        <w:keepNext/>
        <w:keepLines/>
        <w:shd w:val="clear" w:color="auto" w:fill="auto"/>
        <w:spacing w:before="0" w:after="0" w:line="240" w:lineRule="auto"/>
        <w:ind w:right="80"/>
        <w:rPr>
          <w:spacing w:val="0"/>
          <w:sz w:val="24"/>
          <w:szCs w:val="24"/>
        </w:rPr>
      </w:pPr>
      <w:r>
        <w:rPr>
          <w:spacing w:val="0"/>
          <w:sz w:val="24"/>
          <w:szCs w:val="24"/>
        </w:rPr>
        <w:t>Выписка из п</w:t>
      </w:r>
      <w:r w:rsidR="0048109C" w:rsidRPr="000C0460">
        <w:rPr>
          <w:spacing w:val="0"/>
          <w:sz w:val="24"/>
          <w:szCs w:val="24"/>
        </w:rPr>
        <w:t>ротокол</w:t>
      </w:r>
      <w:r>
        <w:rPr>
          <w:spacing w:val="0"/>
          <w:sz w:val="24"/>
          <w:szCs w:val="24"/>
        </w:rPr>
        <w:t>а</w:t>
      </w:r>
      <w:r w:rsidR="0048109C" w:rsidRPr="000C0460">
        <w:rPr>
          <w:spacing w:val="0"/>
          <w:sz w:val="24"/>
          <w:szCs w:val="24"/>
        </w:rPr>
        <w:t xml:space="preserve"> заседания педагогического совета  МАДОУ «Детский сад № 397»</w:t>
      </w:r>
    </w:p>
    <w:p w:rsidR="0048109C" w:rsidRPr="000C0460" w:rsidRDefault="0048109C" w:rsidP="0048109C">
      <w:pPr>
        <w:pStyle w:val="120"/>
        <w:keepNext/>
        <w:keepLines/>
        <w:shd w:val="clear" w:color="auto" w:fill="auto"/>
        <w:spacing w:before="0" w:after="0" w:line="240" w:lineRule="auto"/>
        <w:ind w:right="80"/>
        <w:rPr>
          <w:spacing w:val="0"/>
          <w:sz w:val="24"/>
          <w:szCs w:val="24"/>
        </w:rPr>
      </w:pPr>
      <w:r w:rsidRPr="000C0460">
        <w:rPr>
          <w:spacing w:val="0"/>
          <w:sz w:val="24"/>
          <w:szCs w:val="24"/>
        </w:rPr>
        <w:t>№  ___1___                                                   от  «__</w:t>
      </w:r>
      <w:r>
        <w:rPr>
          <w:spacing w:val="0"/>
          <w:sz w:val="24"/>
          <w:szCs w:val="24"/>
        </w:rPr>
        <w:t>28</w:t>
      </w:r>
      <w:r w:rsidRPr="000C0460">
        <w:rPr>
          <w:spacing w:val="0"/>
          <w:sz w:val="24"/>
          <w:szCs w:val="24"/>
        </w:rPr>
        <w:t>__» __08__ 201</w:t>
      </w:r>
      <w:r>
        <w:rPr>
          <w:spacing w:val="0"/>
          <w:sz w:val="24"/>
          <w:szCs w:val="24"/>
        </w:rPr>
        <w:t>9</w:t>
      </w:r>
      <w:r w:rsidRPr="000C0460">
        <w:rPr>
          <w:spacing w:val="0"/>
          <w:sz w:val="24"/>
          <w:szCs w:val="24"/>
        </w:rPr>
        <w:t xml:space="preserve"> г.</w:t>
      </w:r>
    </w:p>
    <w:p w:rsidR="0048109C" w:rsidRPr="009C6095" w:rsidRDefault="0048109C" w:rsidP="0048109C">
      <w:pPr>
        <w:jc w:val="both"/>
        <w:rPr>
          <w:rStyle w:val="a3"/>
          <w:rFonts w:ascii="Times New Roman" w:hAnsi="Times New Roman" w:cs="Times New Roman"/>
          <w:bCs/>
          <w:i w:val="0"/>
          <w:color w:val="auto"/>
        </w:rPr>
      </w:pPr>
      <w:proofErr w:type="gramStart"/>
      <w:r w:rsidRPr="009C6095">
        <w:rPr>
          <w:rFonts w:ascii="Times New Roman" w:hAnsi="Times New Roman" w:cs="Times New Roman"/>
          <w:b/>
          <w:color w:val="auto"/>
        </w:rPr>
        <w:t xml:space="preserve">Тема </w:t>
      </w:r>
      <w:r w:rsidRPr="009C6095">
        <w:rPr>
          <w:rFonts w:ascii="Times New Roman" w:eastAsia="Times New Roman" w:hAnsi="Times New Roman" w:cs="Times New Roman"/>
          <w:color w:val="auto"/>
          <w:lang w:val="ru-RU"/>
        </w:rPr>
        <w:t xml:space="preserve">Установочный </w:t>
      </w:r>
      <w:r>
        <w:rPr>
          <w:rFonts w:ascii="Times New Roman" w:eastAsia="Times New Roman" w:hAnsi="Times New Roman" w:cs="Times New Roman"/>
          <w:color w:val="auto"/>
          <w:lang w:val="ru-RU"/>
        </w:rPr>
        <w:t xml:space="preserve"> </w:t>
      </w:r>
      <w:r w:rsidRPr="009C6095">
        <w:rPr>
          <w:rFonts w:ascii="Times New Roman" w:hAnsi="Times New Roman" w:cs="Times New Roman"/>
          <w:color w:val="auto"/>
        </w:rPr>
        <w:t>«</w:t>
      </w:r>
      <w:r w:rsidRPr="009C6095">
        <w:rPr>
          <w:rFonts w:ascii="Times New Roman" w:hAnsi="Times New Roman" w:cs="Times New Roman"/>
          <w:b/>
          <w:color w:val="auto"/>
        </w:rPr>
        <w:t>Перспективы образовательной работы на новый 201</w:t>
      </w:r>
      <w:r w:rsidRPr="009C6095">
        <w:rPr>
          <w:rFonts w:ascii="Times New Roman" w:hAnsi="Times New Roman" w:cs="Times New Roman"/>
          <w:b/>
          <w:color w:val="auto"/>
          <w:lang w:val="ru-RU"/>
        </w:rPr>
        <w:t>9</w:t>
      </w:r>
      <w:r w:rsidRPr="009C6095">
        <w:rPr>
          <w:rFonts w:ascii="Times New Roman" w:hAnsi="Times New Roman" w:cs="Times New Roman"/>
          <w:b/>
          <w:color w:val="auto"/>
        </w:rPr>
        <w:t>-20</w:t>
      </w:r>
      <w:r w:rsidRPr="009C6095">
        <w:rPr>
          <w:rFonts w:ascii="Times New Roman" w:hAnsi="Times New Roman" w:cs="Times New Roman"/>
          <w:b/>
          <w:color w:val="auto"/>
          <w:lang w:val="ru-RU"/>
        </w:rPr>
        <w:t xml:space="preserve">20 </w:t>
      </w:r>
      <w:r w:rsidRPr="009C6095">
        <w:rPr>
          <w:rFonts w:ascii="Times New Roman" w:hAnsi="Times New Roman" w:cs="Times New Roman"/>
          <w:b/>
          <w:color w:val="auto"/>
        </w:rPr>
        <w:t>учебный год»</w:t>
      </w:r>
      <w:proofErr w:type="gramEnd"/>
    </w:p>
    <w:p w:rsidR="0048109C" w:rsidRPr="009C6095" w:rsidRDefault="0048109C" w:rsidP="0048109C">
      <w:pPr>
        <w:rPr>
          <w:rFonts w:ascii="Times New Roman" w:hAnsi="Times New Roman" w:cs="Times New Roman"/>
          <w:color w:val="auto"/>
        </w:rPr>
      </w:pPr>
      <w:r w:rsidRPr="009C6095">
        <w:rPr>
          <w:rFonts w:ascii="Times New Roman" w:hAnsi="Times New Roman" w:cs="Times New Roman"/>
          <w:b/>
          <w:color w:val="auto"/>
        </w:rPr>
        <w:t xml:space="preserve">Цель: </w:t>
      </w:r>
      <w:r w:rsidRPr="009C6095">
        <w:rPr>
          <w:rFonts w:ascii="Times New Roman" w:hAnsi="Times New Roman" w:cs="Times New Roman"/>
          <w:color w:val="auto"/>
        </w:rPr>
        <w:t xml:space="preserve">Создать установку  на реализацию целостного образовательного процесса в МАДОУ «Детский сад № 397» и совместное решение образовательных задач в течение учебного года в </w:t>
      </w:r>
      <w:proofErr w:type="spellStart"/>
      <w:r w:rsidRPr="009C6095">
        <w:rPr>
          <w:rFonts w:ascii="Times New Roman" w:hAnsi="Times New Roman" w:cs="Times New Roman"/>
          <w:color w:val="auto"/>
        </w:rPr>
        <w:t>соответсвии</w:t>
      </w:r>
      <w:proofErr w:type="spellEnd"/>
      <w:r w:rsidRPr="009C6095">
        <w:rPr>
          <w:rFonts w:ascii="Times New Roman" w:hAnsi="Times New Roman" w:cs="Times New Roman"/>
          <w:color w:val="auto"/>
        </w:rPr>
        <w:t xml:space="preserve"> с ФГОС </w:t>
      </w:r>
      <w:proofErr w:type="gramStart"/>
      <w:r w:rsidRPr="009C6095">
        <w:rPr>
          <w:rFonts w:ascii="Times New Roman" w:hAnsi="Times New Roman" w:cs="Times New Roman"/>
          <w:color w:val="auto"/>
        </w:rPr>
        <w:t>ДО</w:t>
      </w:r>
      <w:proofErr w:type="gramEnd"/>
      <w:r w:rsidRPr="009C6095">
        <w:rPr>
          <w:rFonts w:ascii="Times New Roman" w:hAnsi="Times New Roman" w:cs="Times New Roman"/>
          <w:color w:val="auto"/>
        </w:rPr>
        <w:t>.</w:t>
      </w:r>
      <w:r w:rsidRPr="009C6095">
        <w:rPr>
          <w:rStyle w:val="5"/>
          <w:color w:val="auto"/>
          <w:sz w:val="24"/>
          <w:szCs w:val="24"/>
          <w:shd w:val="clear" w:color="auto" w:fill="FFEBDC"/>
        </w:rPr>
        <w:t xml:space="preserve"> </w:t>
      </w:r>
    </w:p>
    <w:p w:rsidR="0048109C" w:rsidRPr="009C6095" w:rsidRDefault="0048109C" w:rsidP="0048109C">
      <w:pPr>
        <w:pStyle w:val="a4"/>
        <w:tabs>
          <w:tab w:val="left" w:pos="338"/>
        </w:tabs>
        <w:ind w:left="0"/>
      </w:pPr>
      <w:r w:rsidRPr="009C6095">
        <w:t>ПОВЕСТКА ДНЯ:</w:t>
      </w:r>
    </w:p>
    <w:p w:rsidR="0048109C" w:rsidRPr="00C82894" w:rsidRDefault="0048109C" w:rsidP="0048109C">
      <w:pPr>
        <w:pStyle w:val="a4"/>
        <w:numPr>
          <w:ilvl w:val="0"/>
          <w:numId w:val="1"/>
        </w:numPr>
        <w:spacing w:after="200"/>
        <w:ind w:left="0" w:firstLine="0"/>
        <w:jc w:val="both"/>
        <w:rPr>
          <w:rStyle w:val="a3"/>
          <w:bCs/>
          <w:i w:val="0"/>
        </w:rPr>
      </w:pPr>
      <w:r>
        <w:t xml:space="preserve">Принятие </w:t>
      </w:r>
      <w:r w:rsidRPr="00C82894">
        <w:t xml:space="preserve"> тем по самообразованию педагогов</w:t>
      </w:r>
      <w:r>
        <w:t>.</w:t>
      </w:r>
      <w:r w:rsidRPr="00C82894">
        <w:t xml:space="preserve"> </w:t>
      </w:r>
      <w:r>
        <w:t xml:space="preserve">Принятие </w:t>
      </w:r>
      <w:r w:rsidRPr="00C82894">
        <w:rPr>
          <w:rStyle w:val="a3"/>
          <w:bCs/>
        </w:rPr>
        <w:t xml:space="preserve">Рабочих программ и </w:t>
      </w:r>
      <w:r w:rsidRPr="00C82894">
        <w:t xml:space="preserve">циклограмм работы педагогов ДОУ на 2019-2020 </w:t>
      </w:r>
      <w:proofErr w:type="spellStart"/>
      <w:r w:rsidRPr="00C82894">
        <w:t>уч</w:t>
      </w:r>
      <w:proofErr w:type="gramStart"/>
      <w:r w:rsidRPr="00C82894">
        <w:t>.г</w:t>
      </w:r>
      <w:proofErr w:type="gramEnd"/>
      <w:r w:rsidRPr="00C82894">
        <w:t>од</w:t>
      </w:r>
      <w:proofErr w:type="spellEnd"/>
      <w:r w:rsidRPr="00C82894">
        <w:t xml:space="preserve"> Старший воспитатель  </w:t>
      </w:r>
      <w:proofErr w:type="spellStart"/>
      <w:r w:rsidRPr="00C82894">
        <w:t>Касимова</w:t>
      </w:r>
      <w:proofErr w:type="spellEnd"/>
      <w:r w:rsidRPr="00C82894">
        <w:t xml:space="preserve"> В.А.</w:t>
      </w:r>
    </w:p>
    <w:p w:rsidR="0048109C" w:rsidRPr="00C82894" w:rsidRDefault="0048109C" w:rsidP="0048109C">
      <w:pPr>
        <w:pStyle w:val="a4"/>
        <w:numPr>
          <w:ilvl w:val="0"/>
          <w:numId w:val="1"/>
        </w:numPr>
        <w:spacing w:after="200"/>
        <w:ind w:left="0" w:firstLine="0"/>
        <w:jc w:val="both"/>
        <w:rPr>
          <w:rStyle w:val="a3"/>
          <w:bCs/>
          <w:i w:val="0"/>
        </w:rPr>
      </w:pPr>
      <w:r w:rsidRPr="00C82894">
        <w:t xml:space="preserve">Утверждение  плана повышения педагогической квалификации и аттестации педагогов на 2019-2020 </w:t>
      </w:r>
      <w:proofErr w:type="spellStart"/>
      <w:r w:rsidRPr="00C82894">
        <w:t>уч.год</w:t>
      </w:r>
      <w:proofErr w:type="spellEnd"/>
      <w:proofErr w:type="gramStart"/>
      <w:r w:rsidRPr="00C82894">
        <w:t xml:space="preserve"> С</w:t>
      </w:r>
      <w:proofErr w:type="gramEnd"/>
      <w:r w:rsidRPr="00C82894">
        <w:t xml:space="preserve">т. воспитатель  </w:t>
      </w:r>
      <w:proofErr w:type="spellStart"/>
      <w:r w:rsidRPr="00C82894">
        <w:t>Касимова</w:t>
      </w:r>
      <w:proofErr w:type="spellEnd"/>
      <w:r w:rsidRPr="00C82894">
        <w:t xml:space="preserve"> В.А.</w:t>
      </w:r>
    </w:p>
    <w:p w:rsidR="0048109C" w:rsidRPr="00C82894" w:rsidRDefault="0048109C" w:rsidP="0048109C">
      <w:pPr>
        <w:pStyle w:val="a4"/>
        <w:widowControl w:val="0"/>
        <w:numPr>
          <w:ilvl w:val="0"/>
          <w:numId w:val="1"/>
        </w:numPr>
        <w:autoSpaceDE w:val="0"/>
        <w:autoSpaceDN w:val="0"/>
        <w:adjustRightInd w:val="0"/>
        <w:ind w:left="0" w:firstLine="0"/>
      </w:pPr>
      <w:r w:rsidRPr="00C82894">
        <w:t>Инструктаж педагогов «Охрана жизни и здоровья детей в детском саду»</w:t>
      </w:r>
      <w:r w:rsidRPr="00C82894">
        <w:rPr>
          <w:rStyle w:val="a3"/>
          <w:bCs/>
          <w:i w:val="0"/>
        </w:rPr>
        <w:t xml:space="preserve"> </w:t>
      </w:r>
      <w:r w:rsidRPr="00C82894">
        <w:t xml:space="preserve">Старший </w:t>
      </w:r>
      <w:r w:rsidRPr="00C82894">
        <w:rPr>
          <w:rStyle w:val="a3"/>
          <w:bCs/>
          <w:i w:val="0"/>
        </w:rPr>
        <w:t xml:space="preserve">воспитатель </w:t>
      </w:r>
      <w:proofErr w:type="spellStart"/>
      <w:r w:rsidRPr="00C82894">
        <w:rPr>
          <w:rStyle w:val="a3"/>
          <w:bCs/>
          <w:i w:val="0"/>
        </w:rPr>
        <w:t>Галимова</w:t>
      </w:r>
      <w:proofErr w:type="spellEnd"/>
      <w:r w:rsidRPr="00C82894">
        <w:rPr>
          <w:rStyle w:val="a3"/>
          <w:bCs/>
          <w:i w:val="0"/>
        </w:rPr>
        <w:t xml:space="preserve"> Г.Ю.</w:t>
      </w:r>
    </w:p>
    <w:p w:rsidR="0048109C" w:rsidRPr="00C82894" w:rsidRDefault="0048109C" w:rsidP="0048109C">
      <w:pPr>
        <w:pStyle w:val="a4"/>
        <w:widowControl w:val="0"/>
        <w:numPr>
          <w:ilvl w:val="0"/>
          <w:numId w:val="1"/>
        </w:numPr>
        <w:autoSpaceDE w:val="0"/>
        <w:autoSpaceDN w:val="0"/>
        <w:adjustRightInd w:val="0"/>
        <w:ind w:left="0" w:firstLine="0"/>
      </w:pPr>
      <w:r w:rsidRPr="00C82894">
        <w:rPr>
          <w:bCs/>
          <w:iCs/>
        </w:rPr>
        <w:t xml:space="preserve">Обсуждение и принятие нормативных локальных актов. </w:t>
      </w:r>
      <w:r w:rsidRPr="00C82894">
        <w:t xml:space="preserve">Заведующий МАДОУ  </w:t>
      </w:r>
      <w:proofErr w:type="spellStart"/>
      <w:r w:rsidRPr="00C82894">
        <w:t>Г.Т.Бурганова</w:t>
      </w:r>
      <w:proofErr w:type="spellEnd"/>
    </w:p>
    <w:p w:rsidR="0048109C" w:rsidRPr="00C82894" w:rsidRDefault="0048109C" w:rsidP="0048109C">
      <w:pPr>
        <w:pStyle w:val="a4"/>
        <w:numPr>
          <w:ilvl w:val="0"/>
          <w:numId w:val="1"/>
        </w:numPr>
        <w:spacing w:after="200"/>
        <w:ind w:left="0" w:firstLine="0"/>
        <w:jc w:val="both"/>
        <w:rPr>
          <w:bCs/>
          <w:iCs/>
        </w:rPr>
      </w:pPr>
      <w:r w:rsidRPr="00C82894">
        <w:t>Ознакомление с планом работы по инновационной и экспериментальной деятельности в ДОУ</w:t>
      </w:r>
      <w:r w:rsidRPr="00C82894">
        <w:rPr>
          <w:bCs/>
          <w:iCs/>
        </w:rPr>
        <w:t xml:space="preserve"> </w:t>
      </w:r>
      <w:r w:rsidRPr="00C82894">
        <w:t>Старший</w:t>
      </w:r>
      <w:r w:rsidRPr="00C82894">
        <w:rPr>
          <w:rStyle w:val="a3"/>
          <w:bCs/>
          <w:i w:val="0"/>
        </w:rPr>
        <w:t xml:space="preserve"> воспитатель </w:t>
      </w:r>
      <w:proofErr w:type="spellStart"/>
      <w:r w:rsidRPr="00C82894">
        <w:rPr>
          <w:rStyle w:val="a3"/>
          <w:bCs/>
          <w:i w:val="0"/>
        </w:rPr>
        <w:t>Галимова</w:t>
      </w:r>
      <w:proofErr w:type="spellEnd"/>
      <w:r w:rsidRPr="00C82894">
        <w:rPr>
          <w:rStyle w:val="a3"/>
          <w:bCs/>
          <w:i w:val="0"/>
        </w:rPr>
        <w:t xml:space="preserve"> Г.Ю.</w:t>
      </w:r>
    </w:p>
    <w:p w:rsidR="0048109C" w:rsidRPr="0048109C" w:rsidRDefault="0048109C" w:rsidP="0048109C">
      <w:pPr>
        <w:pStyle w:val="50"/>
        <w:shd w:val="clear" w:color="auto" w:fill="auto"/>
        <w:spacing w:line="240" w:lineRule="auto"/>
        <w:ind w:right="40" w:firstLine="0"/>
        <w:rPr>
          <w:sz w:val="24"/>
          <w:szCs w:val="24"/>
        </w:rPr>
      </w:pPr>
      <w:r w:rsidRPr="0048109C">
        <w:rPr>
          <w:b/>
          <w:sz w:val="24"/>
          <w:szCs w:val="24"/>
        </w:rPr>
        <w:t xml:space="preserve">Слушали:  </w:t>
      </w:r>
      <w:proofErr w:type="spellStart"/>
      <w:r w:rsidRPr="0048109C">
        <w:rPr>
          <w:sz w:val="24"/>
          <w:szCs w:val="24"/>
        </w:rPr>
        <w:t>Бурганова</w:t>
      </w:r>
      <w:proofErr w:type="spellEnd"/>
      <w:r w:rsidRPr="0048109C">
        <w:rPr>
          <w:sz w:val="24"/>
          <w:szCs w:val="24"/>
        </w:rPr>
        <w:t xml:space="preserve"> Г.Т., заведующий МАДОУ, представила проекты локальных нормативных актов в новой редакции для принятия и обсуждения.  </w:t>
      </w:r>
    </w:p>
    <w:p w:rsidR="0048109C" w:rsidRPr="0048109C" w:rsidRDefault="0048109C" w:rsidP="0048109C">
      <w:pPr>
        <w:jc w:val="both"/>
        <w:rPr>
          <w:rFonts w:ascii="Times New Roman" w:hAnsi="Times New Roman" w:cs="Times New Roman"/>
        </w:rPr>
      </w:pPr>
      <w:r w:rsidRPr="0048109C">
        <w:rPr>
          <w:rFonts w:ascii="Times New Roman" w:hAnsi="Times New Roman" w:cs="Times New Roman"/>
        </w:rPr>
        <w:t xml:space="preserve">- Положение о порядке организации и проведения </w:t>
      </w:r>
      <w:proofErr w:type="spellStart"/>
      <w:r w:rsidRPr="0048109C">
        <w:rPr>
          <w:rFonts w:ascii="Times New Roman" w:hAnsi="Times New Roman" w:cs="Times New Roman"/>
        </w:rPr>
        <w:t>самообследования</w:t>
      </w:r>
      <w:proofErr w:type="spellEnd"/>
      <w:r w:rsidRPr="0048109C">
        <w:rPr>
          <w:rFonts w:ascii="Times New Roman" w:hAnsi="Times New Roman" w:cs="Times New Roman"/>
        </w:rPr>
        <w:t>;</w:t>
      </w:r>
    </w:p>
    <w:p w:rsidR="0048109C" w:rsidRPr="0048109C" w:rsidRDefault="0048109C" w:rsidP="0048109C">
      <w:pPr>
        <w:jc w:val="both"/>
        <w:rPr>
          <w:rFonts w:ascii="Times New Roman" w:hAnsi="Times New Roman" w:cs="Times New Roman"/>
        </w:rPr>
      </w:pPr>
      <w:r w:rsidRPr="0048109C">
        <w:rPr>
          <w:rFonts w:ascii="Times New Roman" w:hAnsi="Times New Roman" w:cs="Times New Roman"/>
        </w:rPr>
        <w:t>- Положение о календарном и перспективном планировании;</w:t>
      </w:r>
    </w:p>
    <w:p w:rsidR="0048109C" w:rsidRPr="0048109C" w:rsidRDefault="0048109C" w:rsidP="0048109C">
      <w:pPr>
        <w:jc w:val="both"/>
        <w:rPr>
          <w:rFonts w:ascii="Times New Roman" w:hAnsi="Times New Roman" w:cs="Times New Roman"/>
        </w:rPr>
      </w:pPr>
      <w:bookmarkStart w:id="0" w:name="_Hlk32330392"/>
      <w:r w:rsidRPr="0048109C">
        <w:rPr>
          <w:rFonts w:ascii="Times New Roman" w:hAnsi="Times New Roman" w:cs="Times New Roman"/>
        </w:rPr>
        <w:t xml:space="preserve">- Положение о порядке </w:t>
      </w:r>
      <w:proofErr w:type="gramStart"/>
      <w:r w:rsidRPr="0048109C">
        <w:rPr>
          <w:rFonts w:ascii="Times New Roman" w:hAnsi="Times New Roman" w:cs="Times New Roman"/>
        </w:rPr>
        <w:t>обучения по</w:t>
      </w:r>
      <w:proofErr w:type="gramEnd"/>
      <w:r w:rsidRPr="0048109C">
        <w:rPr>
          <w:rFonts w:ascii="Times New Roman" w:hAnsi="Times New Roman" w:cs="Times New Roman"/>
        </w:rPr>
        <w:t xml:space="preserve"> индивидуальному плану и организация ускоренного обучения</w:t>
      </w:r>
      <w:bookmarkEnd w:id="0"/>
      <w:r w:rsidRPr="0048109C">
        <w:rPr>
          <w:rFonts w:ascii="Times New Roman" w:hAnsi="Times New Roman" w:cs="Times New Roman"/>
        </w:rPr>
        <w:t>;</w:t>
      </w:r>
    </w:p>
    <w:p w:rsidR="0048109C" w:rsidRPr="0048109C" w:rsidRDefault="0048109C" w:rsidP="0048109C">
      <w:pPr>
        <w:jc w:val="both"/>
        <w:rPr>
          <w:rFonts w:ascii="Times New Roman" w:hAnsi="Times New Roman" w:cs="Times New Roman"/>
        </w:rPr>
      </w:pPr>
      <w:r w:rsidRPr="0048109C">
        <w:rPr>
          <w:rFonts w:ascii="Times New Roman" w:hAnsi="Times New Roman" w:cs="Times New Roman"/>
        </w:rPr>
        <w:t>- Положение о ВСОКО;</w:t>
      </w:r>
    </w:p>
    <w:p w:rsidR="0048109C" w:rsidRPr="0048109C" w:rsidRDefault="0048109C" w:rsidP="0048109C">
      <w:pPr>
        <w:jc w:val="both"/>
        <w:rPr>
          <w:rFonts w:ascii="Times New Roman" w:hAnsi="Times New Roman" w:cs="Times New Roman"/>
        </w:rPr>
      </w:pPr>
      <w:r w:rsidRPr="0048109C">
        <w:rPr>
          <w:rFonts w:ascii="Times New Roman" w:hAnsi="Times New Roman" w:cs="Times New Roman"/>
        </w:rPr>
        <w:t>- Положение о порядке осуществления индивидуального учета результатов освоения воспитанниками образовательных программ и хранение в архивах информации об этих результатах на бумажных или электронных носителях;</w:t>
      </w:r>
    </w:p>
    <w:p w:rsidR="0048109C" w:rsidRPr="0048109C" w:rsidRDefault="0048109C" w:rsidP="0048109C">
      <w:pPr>
        <w:jc w:val="both"/>
        <w:rPr>
          <w:rStyle w:val="a5"/>
          <w:rFonts w:ascii="Times New Roman" w:hAnsi="Times New Roman" w:cs="Times New Roman"/>
          <w:color w:val="auto"/>
        </w:rPr>
      </w:pPr>
      <w:r w:rsidRPr="0048109C">
        <w:rPr>
          <w:rFonts w:ascii="Times New Roman" w:hAnsi="Times New Roman" w:cs="Times New Roman"/>
        </w:rPr>
        <w:t xml:space="preserve">- </w:t>
      </w:r>
      <w:hyperlink r:id="rId6" w:anchor="/document/118/69266/" w:history="1">
        <w:r w:rsidRPr="00DE6E6F">
          <w:rPr>
            <w:rStyle w:val="a5"/>
            <w:rFonts w:ascii="Times New Roman" w:hAnsi="Times New Roman" w:cs="Times New Roman"/>
            <w:color w:val="auto"/>
            <w:u w:val="none"/>
          </w:rPr>
          <w:t>Положение о нормах профессиональной этики педагогов</w:t>
        </w:r>
      </w:hyperlink>
      <w:r w:rsidRPr="00DE6E6F">
        <w:rPr>
          <w:rStyle w:val="a5"/>
          <w:rFonts w:ascii="Times New Roman" w:hAnsi="Times New Roman" w:cs="Times New Roman"/>
          <w:color w:val="auto"/>
          <w:u w:val="none"/>
        </w:rPr>
        <w:t>;</w:t>
      </w:r>
    </w:p>
    <w:p w:rsidR="0048109C" w:rsidRPr="0048109C" w:rsidRDefault="0048109C" w:rsidP="0048109C">
      <w:pPr>
        <w:jc w:val="both"/>
        <w:rPr>
          <w:rFonts w:ascii="Times New Roman" w:hAnsi="Times New Roman" w:cs="Times New Roman"/>
        </w:rPr>
      </w:pPr>
      <w:r w:rsidRPr="0048109C">
        <w:rPr>
          <w:rFonts w:ascii="Times New Roman" w:hAnsi="Times New Roman" w:cs="Times New Roman"/>
        </w:rPr>
        <w:t>- Положение о  порядке реализации права  педагогических работников на бесплатное пользование образовательными, методическими и научными услугами;</w:t>
      </w:r>
    </w:p>
    <w:p w:rsidR="0048109C" w:rsidRPr="0048109C" w:rsidRDefault="0048109C" w:rsidP="0048109C">
      <w:pPr>
        <w:jc w:val="both"/>
        <w:rPr>
          <w:rFonts w:ascii="Times New Roman" w:hAnsi="Times New Roman" w:cs="Times New Roman"/>
        </w:rPr>
      </w:pPr>
      <w:r w:rsidRPr="0048109C">
        <w:rPr>
          <w:rFonts w:ascii="Times New Roman" w:hAnsi="Times New Roman" w:cs="Times New Roman"/>
        </w:rPr>
        <w:t>- Положение о соотношении учебной и другой педагогической работы в пределах учебного года или рабочей недели;</w:t>
      </w:r>
    </w:p>
    <w:p w:rsidR="0048109C" w:rsidRDefault="0048109C" w:rsidP="0048109C">
      <w:pPr>
        <w:jc w:val="both"/>
        <w:rPr>
          <w:rFonts w:ascii="Times New Roman" w:hAnsi="Times New Roman" w:cs="Times New Roman"/>
          <w:lang w:val="ru-RU"/>
        </w:rPr>
      </w:pPr>
      <w:r w:rsidRPr="0048109C">
        <w:rPr>
          <w:rFonts w:ascii="Times New Roman" w:hAnsi="Times New Roman" w:cs="Times New Roman"/>
        </w:rPr>
        <w:t>- Положение об индивидуальной траектории развития профессиональной компетенции педагогов;</w:t>
      </w:r>
    </w:p>
    <w:p w:rsidR="00DE6E6F" w:rsidRDefault="00DE6E6F" w:rsidP="0048109C">
      <w:pPr>
        <w:jc w:val="both"/>
        <w:rPr>
          <w:rFonts w:ascii="Times New Roman" w:hAnsi="Times New Roman" w:cs="Times New Roman"/>
          <w:lang w:val="ru-RU"/>
        </w:rPr>
      </w:pPr>
      <w:r>
        <w:rPr>
          <w:rFonts w:ascii="Times New Roman" w:hAnsi="Times New Roman" w:cs="Times New Roman"/>
          <w:lang w:val="ru-RU"/>
        </w:rPr>
        <w:t>- Положение об экспериментальной (инновационной) деятельности;</w:t>
      </w:r>
    </w:p>
    <w:p w:rsidR="00DE6E6F" w:rsidRPr="00DE6E6F" w:rsidRDefault="00DE6E6F" w:rsidP="0048109C">
      <w:pPr>
        <w:jc w:val="both"/>
        <w:rPr>
          <w:rFonts w:ascii="Times New Roman" w:hAnsi="Times New Roman" w:cs="Times New Roman"/>
          <w:lang w:val="ru-RU"/>
        </w:rPr>
      </w:pPr>
      <w:r>
        <w:rPr>
          <w:rFonts w:ascii="Times New Roman" w:hAnsi="Times New Roman" w:cs="Times New Roman"/>
          <w:lang w:val="ru-RU"/>
        </w:rPr>
        <w:t xml:space="preserve">- Положение о рабочей </w:t>
      </w:r>
      <w:r w:rsidR="00DB04E8">
        <w:rPr>
          <w:rFonts w:ascii="Times New Roman" w:hAnsi="Times New Roman" w:cs="Times New Roman"/>
          <w:lang w:val="ru-RU"/>
        </w:rPr>
        <w:t>(</w:t>
      </w:r>
      <w:r>
        <w:rPr>
          <w:rFonts w:ascii="Times New Roman" w:hAnsi="Times New Roman" w:cs="Times New Roman"/>
          <w:lang w:val="ru-RU"/>
        </w:rPr>
        <w:t>творческой) группе;</w:t>
      </w:r>
    </w:p>
    <w:p w:rsidR="0048109C" w:rsidRPr="0048109C" w:rsidRDefault="0048109C" w:rsidP="0048109C">
      <w:pPr>
        <w:tabs>
          <w:tab w:val="left" w:pos="426"/>
        </w:tabs>
        <w:jc w:val="both"/>
        <w:rPr>
          <w:rFonts w:ascii="Times New Roman" w:hAnsi="Times New Roman" w:cs="Times New Roman"/>
          <w:lang w:val="ru-RU"/>
        </w:rPr>
      </w:pPr>
      <w:r w:rsidRPr="0048109C">
        <w:rPr>
          <w:rFonts w:ascii="Times New Roman" w:hAnsi="Times New Roman" w:cs="Times New Roman"/>
        </w:rPr>
        <w:t>- Положение о порядке доступа педагогических работников к информационным сетям и базам данных</w:t>
      </w:r>
      <w:r w:rsidRPr="0048109C">
        <w:rPr>
          <w:rFonts w:ascii="Times New Roman" w:eastAsia="Times New Roman" w:hAnsi="Times New Roman" w:cs="Times New Roman"/>
          <w:lang w:val="ru-RU"/>
        </w:rPr>
        <w:t xml:space="preserve"> и др.</w:t>
      </w:r>
    </w:p>
    <w:p w:rsidR="0048109C" w:rsidRPr="0048109C" w:rsidRDefault="0048109C" w:rsidP="0048109C">
      <w:pPr>
        <w:pStyle w:val="50"/>
        <w:shd w:val="clear" w:color="auto" w:fill="auto"/>
        <w:spacing w:line="240" w:lineRule="auto"/>
        <w:ind w:right="40" w:firstLine="0"/>
        <w:rPr>
          <w:sz w:val="24"/>
          <w:szCs w:val="24"/>
        </w:rPr>
      </w:pPr>
      <w:r w:rsidRPr="0048109C">
        <w:rPr>
          <w:sz w:val="24"/>
          <w:szCs w:val="24"/>
          <w:lang w:val="ru"/>
        </w:rPr>
        <w:t xml:space="preserve">Выступили: </w:t>
      </w:r>
      <w:proofErr w:type="spellStart"/>
      <w:r w:rsidRPr="0048109C">
        <w:rPr>
          <w:sz w:val="24"/>
          <w:szCs w:val="24"/>
          <w:lang w:val="ru"/>
        </w:rPr>
        <w:t>Касимова</w:t>
      </w:r>
      <w:proofErr w:type="spellEnd"/>
      <w:r w:rsidRPr="0048109C">
        <w:rPr>
          <w:sz w:val="24"/>
          <w:szCs w:val="24"/>
          <w:lang w:val="ru"/>
        </w:rPr>
        <w:t xml:space="preserve"> В.А., старший воспитатель, представленные положения определяют наши рабочие документы. Предлагаю принять в новой редакции.</w:t>
      </w:r>
    </w:p>
    <w:p w:rsidR="0048109C" w:rsidRPr="0048109C" w:rsidRDefault="0048109C" w:rsidP="0048109C">
      <w:pPr>
        <w:pStyle w:val="50"/>
        <w:shd w:val="clear" w:color="auto" w:fill="auto"/>
        <w:spacing w:line="240" w:lineRule="auto"/>
        <w:ind w:right="40" w:firstLine="0"/>
        <w:rPr>
          <w:sz w:val="24"/>
          <w:szCs w:val="24"/>
        </w:rPr>
      </w:pPr>
      <w:r w:rsidRPr="0048109C">
        <w:rPr>
          <w:sz w:val="24"/>
          <w:szCs w:val="24"/>
        </w:rPr>
        <w:t xml:space="preserve"> </w:t>
      </w:r>
    </w:p>
    <w:p w:rsidR="0048109C" w:rsidRPr="0048109C" w:rsidRDefault="0048109C" w:rsidP="0048109C">
      <w:pPr>
        <w:pStyle w:val="50"/>
        <w:shd w:val="clear" w:color="auto" w:fill="auto"/>
        <w:tabs>
          <w:tab w:val="left" w:leader="underscore" w:pos="4941"/>
        </w:tabs>
        <w:spacing w:line="240" w:lineRule="auto"/>
        <w:ind w:right="40" w:firstLine="0"/>
        <w:rPr>
          <w:sz w:val="24"/>
          <w:szCs w:val="24"/>
        </w:rPr>
      </w:pPr>
      <w:r w:rsidRPr="0048109C">
        <w:rPr>
          <w:sz w:val="24"/>
          <w:szCs w:val="24"/>
        </w:rPr>
        <w:t xml:space="preserve">Председатель педагогического совета  </w:t>
      </w:r>
      <w:proofErr w:type="spellStart"/>
      <w:r w:rsidRPr="0048109C">
        <w:rPr>
          <w:sz w:val="24"/>
          <w:szCs w:val="24"/>
        </w:rPr>
        <w:t>Галимова</w:t>
      </w:r>
      <w:proofErr w:type="spellEnd"/>
      <w:r w:rsidRPr="0048109C">
        <w:rPr>
          <w:sz w:val="24"/>
          <w:szCs w:val="24"/>
        </w:rPr>
        <w:t xml:space="preserve"> Г.Ю.</w:t>
      </w:r>
      <w:r w:rsidRPr="0048109C">
        <w:rPr>
          <w:sz w:val="24"/>
          <w:szCs w:val="24"/>
        </w:rPr>
        <w:tab/>
        <w:t>вынесла пред</w:t>
      </w:r>
      <w:r w:rsidRPr="0048109C">
        <w:rPr>
          <w:sz w:val="24"/>
          <w:szCs w:val="24"/>
        </w:rPr>
        <w:softHyphen/>
        <w:t>ложение на голосование.</w:t>
      </w:r>
    </w:p>
    <w:p w:rsidR="0048109C" w:rsidRPr="0048109C" w:rsidRDefault="0048109C" w:rsidP="0048109C">
      <w:pPr>
        <w:pStyle w:val="30"/>
        <w:shd w:val="clear" w:color="auto" w:fill="auto"/>
        <w:tabs>
          <w:tab w:val="left" w:leader="underscore" w:pos="2994"/>
        </w:tabs>
        <w:spacing w:before="0" w:line="240" w:lineRule="auto"/>
        <w:ind w:firstLine="0"/>
        <w:rPr>
          <w:sz w:val="24"/>
          <w:szCs w:val="24"/>
        </w:rPr>
      </w:pPr>
      <w:r w:rsidRPr="0048109C">
        <w:rPr>
          <w:sz w:val="24"/>
          <w:szCs w:val="24"/>
        </w:rPr>
        <w:t>Голосовали: «за» —36, «против» —</w:t>
      </w:r>
      <w:r w:rsidRPr="0048109C">
        <w:rPr>
          <w:sz w:val="24"/>
          <w:szCs w:val="24"/>
        </w:rPr>
        <w:tab/>
        <w:t>0.</w:t>
      </w:r>
    </w:p>
    <w:p w:rsidR="0048109C" w:rsidRPr="0048109C" w:rsidRDefault="0048109C" w:rsidP="0048109C">
      <w:pPr>
        <w:pStyle w:val="50"/>
        <w:shd w:val="clear" w:color="auto" w:fill="auto"/>
        <w:spacing w:line="240" w:lineRule="auto"/>
        <w:ind w:right="40" w:firstLine="0"/>
        <w:rPr>
          <w:sz w:val="24"/>
          <w:szCs w:val="24"/>
        </w:rPr>
      </w:pPr>
      <w:r w:rsidRPr="0048109C">
        <w:rPr>
          <w:sz w:val="24"/>
          <w:szCs w:val="24"/>
        </w:rPr>
        <w:t>Решили: принять Положения в новой редакции.</w:t>
      </w:r>
    </w:p>
    <w:p w:rsidR="0048109C" w:rsidRPr="0048109C" w:rsidRDefault="0048109C" w:rsidP="0048109C">
      <w:pPr>
        <w:pStyle w:val="50"/>
        <w:shd w:val="clear" w:color="auto" w:fill="auto"/>
        <w:spacing w:line="240" w:lineRule="auto"/>
        <w:ind w:right="40" w:firstLine="0"/>
        <w:rPr>
          <w:color w:val="FF0000"/>
          <w:sz w:val="24"/>
          <w:szCs w:val="24"/>
        </w:rPr>
      </w:pPr>
      <w:r w:rsidRPr="0048109C">
        <w:rPr>
          <w:color w:val="FF0000"/>
          <w:sz w:val="24"/>
          <w:szCs w:val="24"/>
        </w:rPr>
        <w:t xml:space="preserve"> </w:t>
      </w:r>
    </w:p>
    <w:p w:rsidR="0048109C" w:rsidRPr="0048109C" w:rsidRDefault="0048109C" w:rsidP="0048109C">
      <w:pPr>
        <w:pStyle w:val="50"/>
        <w:shd w:val="clear" w:color="auto" w:fill="auto"/>
        <w:spacing w:line="240" w:lineRule="auto"/>
        <w:ind w:right="40" w:firstLine="0"/>
        <w:rPr>
          <w:bCs/>
          <w:iCs/>
          <w:sz w:val="24"/>
          <w:szCs w:val="24"/>
        </w:rPr>
      </w:pPr>
      <w:r w:rsidRPr="0048109C">
        <w:rPr>
          <w:b/>
          <w:sz w:val="24"/>
          <w:szCs w:val="24"/>
        </w:rPr>
        <w:t xml:space="preserve">Слушали: </w:t>
      </w:r>
      <w:proofErr w:type="spellStart"/>
      <w:r w:rsidRPr="0048109C">
        <w:rPr>
          <w:sz w:val="24"/>
          <w:szCs w:val="24"/>
        </w:rPr>
        <w:t>Галимова</w:t>
      </w:r>
      <w:proofErr w:type="spellEnd"/>
      <w:r w:rsidRPr="0048109C">
        <w:rPr>
          <w:sz w:val="24"/>
          <w:szCs w:val="24"/>
        </w:rPr>
        <w:t xml:space="preserve"> Г.Ю.,  старший воспитатель, ознакомила с планом работы по инновационной и экспериментальной деятельности в ДОУ</w:t>
      </w:r>
      <w:r w:rsidRPr="0048109C">
        <w:rPr>
          <w:bCs/>
          <w:iCs/>
          <w:sz w:val="24"/>
          <w:szCs w:val="24"/>
        </w:rPr>
        <w:t xml:space="preserve"> на учебный год</w:t>
      </w:r>
    </w:p>
    <w:p w:rsidR="0048109C" w:rsidRPr="0048109C" w:rsidRDefault="0048109C" w:rsidP="0048109C">
      <w:pPr>
        <w:pStyle w:val="50"/>
        <w:shd w:val="clear" w:color="auto" w:fill="auto"/>
        <w:spacing w:line="240" w:lineRule="auto"/>
        <w:ind w:right="40" w:firstLine="0"/>
        <w:rPr>
          <w:sz w:val="24"/>
          <w:szCs w:val="24"/>
        </w:rPr>
      </w:pPr>
      <w:r w:rsidRPr="0048109C">
        <w:rPr>
          <w:sz w:val="24"/>
          <w:szCs w:val="24"/>
        </w:rPr>
        <w:t xml:space="preserve">Выступили: </w:t>
      </w:r>
      <w:proofErr w:type="spellStart"/>
      <w:r w:rsidRPr="0048109C">
        <w:rPr>
          <w:sz w:val="24"/>
          <w:szCs w:val="24"/>
        </w:rPr>
        <w:t>Мирзиева</w:t>
      </w:r>
      <w:proofErr w:type="spellEnd"/>
      <w:r w:rsidRPr="0048109C">
        <w:rPr>
          <w:sz w:val="24"/>
          <w:szCs w:val="24"/>
        </w:rPr>
        <w:t xml:space="preserve"> Б.А., педагог-психолог, предложила принять планы к исполнению.</w:t>
      </w:r>
    </w:p>
    <w:p w:rsidR="0048109C" w:rsidRPr="0048109C" w:rsidRDefault="0048109C" w:rsidP="0048109C">
      <w:pPr>
        <w:pStyle w:val="50"/>
        <w:shd w:val="clear" w:color="auto" w:fill="auto"/>
        <w:tabs>
          <w:tab w:val="left" w:leader="underscore" w:pos="4941"/>
        </w:tabs>
        <w:spacing w:line="240" w:lineRule="auto"/>
        <w:ind w:right="40" w:firstLine="0"/>
        <w:rPr>
          <w:sz w:val="24"/>
          <w:szCs w:val="24"/>
        </w:rPr>
      </w:pPr>
      <w:r w:rsidRPr="0048109C">
        <w:rPr>
          <w:sz w:val="24"/>
          <w:szCs w:val="24"/>
        </w:rPr>
        <w:t xml:space="preserve">Председатель педагогического совета  </w:t>
      </w:r>
      <w:proofErr w:type="spellStart"/>
      <w:r w:rsidRPr="0048109C">
        <w:rPr>
          <w:sz w:val="24"/>
          <w:szCs w:val="24"/>
        </w:rPr>
        <w:t>Галимова</w:t>
      </w:r>
      <w:proofErr w:type="spellEnd"/>
      <w:r w:rsidRPr="0048109C">
        <w:rPr>
          <w:sz w:val="24"/>
          <w:szCs w:val="24"/>
        </w:rPr>
        <w:t xml:space="preserve"> Г.Ю.</w:t>
      </w:r>
      <w:r w:rsidRPr="0048109C">
        <w:rPr>
          <w:sz w:val="24"/>
          <w:szCs w:val="24"/>
        </w:rPr>
        <w:tab/>
        <w:t>вынесла пред</w:t>
      </w:r>
      <w:r w:rsidRPr="0048109C">
        <w:rPr>
          <w:sz w:val="24"/>
          <w:szCs w:val="24"/>
        </w:rPr>
        <w:softHyphen/>
        <w:t>ложение на голосование.</w:t>
      </w:r>
    </w:p>
    <w:p w:rsidR="0048109C" w:rsidRPr="0027647A" w:rsidRDefault="0048109C" w:rsidP="0048109C">
      <w:pPr>
        <w:pStyle w:val="30"/>
        <w:shd w:val="clear" w:color="auto" w:fill="auto"/>
        <w:tabs>
          <w:tab w:val="left" w:leader="underscore" w:pos="2994"/>
        </w:tabs>
        <w:spacing w:before="0" w:line="240" w:lineRule="auto"/>
        <w:ind w:firstLine="0"/>
        <w:rPr>
          <w:sz w:val="24"/>
          <w:szCs w:val="24"/>
        </w:rPr>
      </w:pPr>
      <w:r w:rsidRPr="0027647A">
        <w:rPr>
          <w:sz w:val="24"/>
          <w:szCs w:val="24"/>
        </w:rPr>
        <w:t>Голосовали: «за» —36, «против» —</w:t>
      </w:r>
      <w:r w:rsidRPr="0027647A">
        <w:rPr>
          <w:sz w:val="24"/>
          <w:szCs w:val="24"/>
        </w:rPr>
        <w:tab/>
        <w:t>0.</w:t>
      </w:r>
    </w:p>
    <w:p w:rsidR="0048109C" w:rsidRPr="008E1E13" w:rsidRDefault="0048109C" w:rsidP="008E1E13">
      <w:pPr>
        <w:pStyle w:val="50"/>
        <w:shd w:val="clear" w:color="auto" w:fill="auto"/>
        <w:spacing w:line="240" w:lineRule="auto"/>
        <w:ind w:right="40" w:firstLine="0"/>
        <w:rPr>
          <w:bCs/>
          <w:iCs/>
          <w:sz w:val="24"/>
          <w:szCs w:val="24"/>
        </w:rPr>
      </w:pPr>
      <w:r w:rsidRPr="0027647A">
        <w:rPr>
          <w:sz w:val="24"/>
          <w:szCs w:val="24"/>
        </w:rPr>
        <w:t>Решили: принять план работы по инновационной и экспериментальной деятельности в ДОУ</w:t>
      </w:r>
      <w:r w:rsidRPr="0027647A">
        <w:rPr>
          <w:bCs/>
          <w:iCs/>
          <w:sz w:val="24"/>
          <w:szCs w:val="24"/>
        </w:rPr>
        <w:t xml:space="preserve"> на учебный год к исполнению.</w:t>
      </w:r>
    </w:p>
    <w:p w:rsidR="0048109C" w:rsidRPr="00C73F1A" w:rsidRDefault="008E1E13" w:rsidP="0048109C">
      <w:pPr>
        <w:pStyle w:val="120"/>
        <w:keepNext/>
        <w:keepLines/>
        <w:shd w:val="clear" w:color="auto" w:fill="auto"/>
        <w:spacing w:before="0" w:after="0" w:line="240" w:lineRule="auto"/>
        <w:ind w:right="80"/>
        <w:rPr>
          <w:spacing w:val="0"/>
          <w:sz w:val="24"/>
          <w:szCs w:val="24"/>
        </w:rPr>
      </w:pPr>
      <w:r>
        <w:rPr>
          <w:spacing w:val="0"/>
          <w:sz w:val="24"/>
          <w:szCs w:val="24"/>
        </w:rPr>
        <w:lastRenderedPageBreak/>
        <w:t>Выписка из п</w:t>
      </w:r>
      <w:r w:rsidRPr="000C0460">
        <w:rPr>
          <w:spacing w:val="0"/>
          <w:sz w:val="24"/>
          <w:szCs w:val="24"/>
        </w:rPr>
        <w:t>ротокол</w:t>
      </w:r>
      <w:r>
        <w:rPr>
          <w:spacing w:val="0"/>
          <w:sz w:val="24"/>
          <w:szCs w:val="24"/>
        </w:rPr>
        <w:t>а</w:t>
      </w:r>
      <w:r w:rsidRPr="000C0460">
        <w:rPr>
          <w:spacing w:val="0"/>
          <w:sz w:val="24"/>
          <w:szCs w:val="24"/>
        </w:rPr>
        <w:t xml:space="preserve"> </w:t>
      </w:r>
      <w:r w:rsidR="0048109C" w:rsidRPr="00C73F1A">
        <w:rPr>
          <w:spacing w:val="0"/>
          <w:sz w:val="24"/>
          <w:szCs w:val="24"/>
        </w:rPr>
        <w:t>заседания педагогического совета  МАДОУ «Детский сад № 397»</w:t>
      </w:r>
    </w:p>
    <w:p w:rsidR="0048109C" w:rsidRPr="00E31774" w:rsidRDefault="0048109C" w:rsidP="0048109C">
      <w:pPr>
        <w:pStyle w:val="120"/>
        <w:keepNext/>
        <w:keepLines/>
        <w:shd w:val="clear" w:color="auto" w:fill="auto"/>
        <w:spacing w:before="0" w:after="0" w:line="240" w:lineRule="auto"/>
        <w:ind w:right="80"/>
        <w:rPr>
          <w:spacing w:val="0"/>
          <w:sz w:val="24"/>
          <w:szCs w:val="24"/>
        </w:rPr>
      </w:pPr>
      <w:r w:rsidRPr="00E31774">
        <w:rPr>
          <w:spacing w:val="0"/>
          <w:sz w:val="24"/>
          <w:szCs w:val="24"/>
        </w:rPr>
        <w:t>№  ___2___                                                   от  «__25_» __11__ 2019 г.</w:t>
      </w:r>
    </w:p>
    <w:p w:rsidR="0048109C" w:rsidRPr="00E31774" w:rsidRDefault="0048109C" w:rsidP="0048109C">
      <w:pPr>
        <w:pStyle w:val="a4"/>
        <w:ind w:left="0"/>
        <w:jc w:val="both"/>
        <w:rPr>
          <w:b/>
          <w:bCs/>
        </w:rPr>
      </w:pPr>
      <w:r w:rsidRPr="00E31774">
        <w:rPr>
          <w:b/>
        </w:rPr>
        <w:t xml:space="preserve">Тема </w:t>
      </w:r>
      <w:r w:rsidRPr="00E31774">
        <w:rPr>
          <w:b/>
          <w:bCs/>
        </w:rPr>
        <w:t>«</w:t>
      </w:r>
      <w:r w:rsidRPr="00E31774">
        <w:rPr>
          <w:b/>
        </w:rPr>
        <w:t>Повышение профессиональных компетенций педагогов через освоение технологии внутренней оценки качества образования в условиях внедрения профессионального стандарта педагога»</w:t>
      </w:r>
      <w:r w:rsidRPr="00E31774">
        <w:rPr>
          <w:b/>
          <w:bCs/>
        </w:rPr>
        <w:t xml:space="preserve"> </w:t>
      </w:r>
    </w:p>
    <w:p w:rsidR="0048109C" w:rsidRPr="00E31774" w:rsidRDefault="0048109C" w:rsidP="0048109C">
      <w:pPr>
        <w:pStyle w:val="a4"/>
        <w:ind w:left="0"/>
        <w:jc w:val="both"/>
        <w:rPr>
          <w:bCs/>
        </w:rPr>
      </w:pPr>
      <w:r w:rsidRPr="00E31774">
        <w:rPr>
          <w:bCs/>
        </w:rPr>
        <w:t xml:space="preserve">Цель: </w:t>
      </w:r>
      <w:r w:rsidRPr="00E31774">
        <w:t>Повышение профессиональных компетенций педагогов</w:t>
      </w:r>
      <w:r w:rsidRPr="00E31774">
        <w:rPr>
          <w:b/>
        </w:rPr>
        <w:t xml:space="preserve"> </w:t>
      </w:r>
      <w:r w:rsidRPr="00E31774">
        <w:rPr>
          <w:bCs/>
        </w:rPr>
        <w:t>с учетом современных требований и социальных изменений.</w:t>
      </w:r>
    </w:p>
    <w:p w:rsidR="0048109C" w:rsidRPr="00943FF5" w:rsidRDefault="0048109C" w:rsidP="0048109C">
      <w:pPr>
        <w:ind w:left="33"/>
        <w:jc w:val="both"/>
        <w:rPr>
          <w:rFonts w:ascii="Times New Roman" w:eastAsia="Times New Roman" w:hAnsi="Times New Roman" w:cs="Times New Roman"/>
          <w:bCs/>
          <w:color w:val="auto"/>
          <w:lang w:val="ru-RU"/>
        </w:rPr>
      </w:pPr>
      <w:r w:rsidRPr="00943FF5">
        <w:rPr>
          <w:rFonts w:ascii="Times New Roman" w:eastAsia="Times New Roman" w:hAnsi="Times New Roman" w:cs="Times New Roman"/>
          <w:b/>
          <w:bCs/>
          <w:color w:val="auto"/>
        </w:rPr>
        <w:t>Задачи:</w:t>
      </w:r>
      <w:r w:rsidRPr="00943FF5">
        <w:rPr>
          <w:rFonts w:ascii="Times New Roman" w:eastAsia="Times New Roman" w:hAnsi="Times New Roman" w:cs="Times New Roman"/>
          <w:bCs/>
          <w:color w:val="auto"/>
        </w:rPr>
        <w:t xml:space="preserve"> Повысить профессиональную компетентность педагогов ДОУ в способах </w:t>
      </w:r>
      <w:r w:rsidRPr="00943FF5">
        <w:rPr>
          <w:rFonts w:ascii="Times New Roman" w:eastAsia="Times New Roman" w:hAnsi="Times New Roman" w:cs="Times New Roman"/>
          <w:bCs/>
          <w:color w:val="auto"/>
          <w:lang w:val="ru-RU"/>
        </w:rPr>
        <w:t>оценки качества образования</w:t>
      </w:r>
    </w:p>
    <w:p w:rsidR="0048109C" w:rsidRPr="00943FF5" w:rsidRDefault="0048109C" w:rsidP="0048109C">
      <w:pPr>
        <w:pStyle w:val="50"/>
        <w:shd w:val="clear" w:color="auto" w:fill="auto"/>
        <w:tabs>
          <w:tab w:val="left" w:pos="426"/>
        </w:tabs>
        <w:spacing w:line="240" w:lineRule="auto"/>
        <w:ind w:firstLine="0"/>
        <w:rPr>
          <w:sz w:val="24"/>
          <w:szCs w:val="24"/>
        </w:rPr>
      </w:pPr>
      <w:r w:rsidRPr="00943FF5">
        <w:rPr>
          <w:sz w:val="24"/>
          <w:szCs w:val="24"/>
        </w:rPr>
        <w:t xml:space="preserve">ПОВЕСТКА ДНЯ: </w:t>
      </w:r>
    </w:p>
    <w:p w:rsidR="0048109C" w:rsidRPr="0048109C" w:rsidRDefault="0048109C" w:rsidP="0048109C">
      <w:pPr>
        <w:jc w:val="both"/>
        <w:rPr>
          <w:rFonts w:ascii="Times New Roman" w:hAnsi="Times New Roman" w:cs="Times New Roman"/>
        </w:rPr>
      </w:pPr>
      <w:r>
        <w:rPr>
          <w:rFonts w:ascii="Times New Roman" w:hAnsi="Times New Roman" w:cs="Times New Roman"/>
          <w:lang w:val="ru-RU"/>
        </w:rPr>
        <w:t xml:space="preserve">- </w:t>
      </w:r>
      <w:r w:rsidRPr="0048109C">
        <w:rPr>
          <w:rFonts w:ascii="Times New Roman" w:hAnsi="Times New Roman" w:cs="Times New Roman"/>
        </w:rPr>
        <w:t xml:space="preserve">Основные аспекты работы воспитателя в условиях внедрения профессионального стандарта в МАДОУ №397. Проблемы и их решения. </w:t>
      </w:r>
      <w:proofErr w:type="spellStart"/>
      <w:r w:rsidRPr="0048109C">
        <w:rPr>
          <w:rFonts w:ascii="Times New Roman" w:hAnsi="Times New Roman" w:cs="Times New Roman"/>
        </w:rPr>
        <w:t>Касимова</w:t>
      </w:r>
      <w:proofErr w:type="spellEnd"/>
      <w:r w:rsidRPr="0048109C">
        <w:rPr>
          <w:rFonts w:ascii="Times New Roman" w:hAnsi="Times New Roman" w:cs="Times New Roman"/>
        </w:rPr>
        <w:t xml:space="preserve"> В.А., старший воспитатель</w:t>
      </w:r>
    </w:p>
    <w:p w:rsidR="0048109C" w:rsidRPr="0048109C" w:rsidRDefault="0048109C" w:rsidP="0048109C">
      <w:pPr>
        <w:jc w:val="both"/>
        <w:rPr>
          <w:rFonts w:ascii="Times New Roman" w:hAnsi="Times New Roman" w:cs="Times New Roman"/>
        </w:rPr>
      </w:pPr>
      <w:r w:rsidRPr="0048109C">
        <w:rPr>
          <w:rFonts w:ascii="Times New Roman" w:hAnsi="Times New Roman" w:cs="Times New Roman"/>
        </w:rPr>
        <w:t>Оценка качества образования в возрастных группах детского</w:t>
      </w:r>
      <w:r w:rsidRPr="0048109C">
        <w:rPr>
          <w:rFonts w:ascii="Times New Roman" w:hAnsi="Times New Roman" w:cs="Times New Roman"/>
          <w:spacing w:val="18"/>
        </w:rPr>
        <w:t xml:space="preserve"> </w:t>
      </w:r>
      <w:r w:rsidRPr="0048109C">
        <w:rPr>
          <w:rFonts w:ascii="Times New Roman" w:hAnsi="Times New Roman" w:cs="Times New Roman"/>
        </w:rPr>
        <w:t>сада</w:t>
      </w:r>
      <w:r w:rsidRPr="0048109C">
        <w:rPr>
          <w:rFonts w:ascii="Times New Roman" w:hAnsi="Times New Roman" w:cs="Times New Roman"/>
          <w:spacing w:val="19"/>
        </w:rPr>
        <w:t xml:space="preserve"> </w:t>
      </w:r>
      <w:r w:rsidRPr="0048109C">
        <w:rPr>
          <w:rFonts w:ascii="Times New Roman" w:hAnsi="Times New Roman" w:cs="Times New Roman"/>
        </w:rPr>
        <w:t>посредством</w:t>
      </w:r>
      <w:r w:rsidRPr="0048109C">
        <w:rPr>
          <w:rFonts w:ascii="Times New Roman" w:hAnsi="Times New Roman" w:cs="Times New Roman"/>
          <w:spacing w:val="17"/>
        </w:rPr>
        <w:t xml:space="preserve"> </w:t>
      </w:r>
      <w:r w:rsidRPr="0048109C">
        <w:rPr>
          <w:rFonts w:ascii="Times New Roman" w:hAnsi="Times New Roman" w:cs="Times New Roman"/>
        </w:rPr>
        <w:t>использования</w:t>
      </w:r>
      <w:r w:rsidRPr="0048109C">
        <w:rPr>
          <w:rFonts w:ascii="Times New Roman" w:hAnsi="Times New Roman" w:cs="Times New Roman"/>
          <w:spacing w:val="19"/>
        </w:rPr>
        <w:t xml:space="preserve"> </w:t>
      </w:r>
      <w:r w:rsidRPr="0048109C">
        <w:rPr>
          <w:rFonts w:ascii="Times New Roman" w:hAnsi="Times New Roman" w:cs="Times New Roman"/>
        </w:rPr>
        <w:t xml:space="preserve">веб-приложения (Итоги диагностики на начало </w:t>
      </w:r>
      <w:proofErr w:type="spellStart"/>
      <w:r w:rsidRPr="0048109C">
        <w:rPr>
          <w:rFonts w:ascii="Times New Roman" w:hAnsi="Times New Roman" w:cs="Times New Roman"/>
        </w:rPr>
        <w:t>уч</w:t>
      </w:r>
      <w:proofErr w:type="gramStart"/>
      <w:r w:rsidRPr="0048109C">
        <w:rPr>
          <w:rFonts w:ascii="Times New Roman" w:hAnsi="Times New Roman" w:cs="Times New Roman"/>
        </w:rPr>
        <w:t>.г</w:t>
      </w:r>
      <w:proofErr w:type="gramEnd"/>
      <w:r w:rsidRPr="0048109C">
        <w:rPr>
          <w:rFonts w:ascii="Times New Roman" w:hAnsi="Times New Roman" w:cs="Times New Roman"/>
        </w:rPr>
        <w:t>ода</w:t>
      </w:r>
      <w:proofErr w:type="spellEnd"/>
      <w:r w:rsidRPr="0048109C">
        <w:rPr>
          <w:rFonts w:ascii="Times New Roman" w:hAnsi="Times New Roman" w:cs="Times New Roman"/>
        </w:rPr>
        <w:t xml:space="preserve">) </w:t>
      </w:r>
      <w:proofErr w:type="spellStart"/>
      <w:r w:rsidRPr="0048109C">
        <w:rPr>
          <w:rFonts w:ascii="Times New Roman" w:hAnsi="Times New Roman" w:cs="Times New Roman"/>
        </w:rPr>
        <w:t>Галимова</w:t>
      </w:r>
      <w:proofErr w:type="spellEnd"/>
      <w:r w:rsidRPr="0048109C">
        <w:rPr>
          <w:rFonts w:ascii="Times New Roman" w:hAnsi="Times New Roman" w:cs="Times New Roman"/>
        </w:rPr>
        <w:t xml:space="preserve"> Г.Ю., старший воспитатель</w:t>
      </w:r>
    </w:p>
    <w:p w:rsidR="0048109C" w:rsidRPr="0048109C" w:rsidRDefault="0048109C" w:rsidP="0048109C">
      <w:pPr>
        <w:jc w:val="both"/>
        <w:rPr>
          <w:rFonts w:ascii="Times New Roman" w:hAnsi="Times New Roman" w:cs="Times New Roman"/>
        </w:rPr>
      </w:pPr>
      <w:r>
        <w:rPr>
          <w:rFonts w:ascii="Times New Roman" w:hAnsi="Times New Roman" w:cs="Times New Roman"/>
          <w:lang w:val="ru-RU"/>
        </w:rPr>
        <w:t xml:space="preserve">- </w:t>
      </w:r>
      <w:r w:rsidRPr="0048109C">
        <w:rPr>
          <w:rFonts w:ascii="Times New Roman" w:hAnsi="Times New Roman" w:cs="Times New Roman"/>
        </w:rPr>
        <w:t xml:space="preserve">Итоги промежуточного мониторинга психологической готовности к обучению в школе детей старшего дошкольного возраста. Результаты и рекомендации. </w:t>
      </w:r>
      <w:proofErr w:type="spellStart"/>
      <w:r w:rsidRPr="0048109C">
        <w:rPr>
          <w:rFonts w:ascii="Times New Roman" w:hAnsi="Times New Roman" w:cs="Times New Roman"/>
        </w:rPr>
        <w:t>Мирзиева</w:t>
      </w:r>
      <w:proofErr w:type="spellEnd"/>
      <w:r w:rsidRPr="0048109C">
        <w:rPr>
          <w:rFonts w:ascii="Times New Roman" w:hAnsi="Times New Roman" w:cs="Times New Roman"/>
        </w:rPr>
        <w:t xml:space="preserve"> Б.А., педагог-психолог</w:t>
      </w:r>
    </w:p>
    <w:p w:rsidR="0048109C" w:rsidRPr="0048109C" w:rsidRDefault="0048109C" w:rsidP="0048109C">
      <w:pPr>
        <w:jc w:val="both"/>
        <w:rPr>
          <w:rFonts w:ascii="Times New Roman" w:hAnsi="Times New Roman" w:cs="Times New Roman"/>
        </w:rPr>
      </w:pPr>
      <w:r>
        <w:rPr>
          <w:rFonts w:ascii="Times New Roman" w:hAnsi="Times New Roman" w:cs="Times New Roman"/>
          <w:lang w:val="ru-RU"/>
        </w:rPr>
        <w:t xml:space="preserve">- </w:t>
      </w:r>
      <w:r w:rsidRPr="0048109C">
        <w:rPr>
          <w:rFonts w:ascii="Times New Roman" w:hAnsi="Times New Roman" w:cs="Times New Roman"/>
        </w:rPr>
        <w:t xml:space="preserve">Повышение профессиональной компетентности педагогов образовательной организации как условие повышения качества образования. </w:t>
      </w:r>
      <w:r w:rsidRPr="0048109C">
        <w:rPr>
          <w:rFonts w:ascii="Times New Roman" w:hAnsi="Times New Roman" w:cs="Times New Roman"/>
          <w:bdr w:val="none" w:sz="0" w:space="0" w:color="auto" w:frame="1"/>
        </w:rPr>
        <w:t>Изучение и оценка профессиональных качеств личности педагога, выявления уровня профессиональной компетентности. Тестирование педагогов</w:t>
      </w:r>
      <w:r w:rsidRPr="0048109C">
        <w:rPr>
          <w:rFonts w:ascii="Times New Roman" w:hAnsi="Times New Roman" w:cs="Times New Roman"/>
        </w:rPr>
        <w:t xml:space="preserve"> </w:t>
      </w:r>
      <w:proofErr w:type="spellStart"/>
      <w:r w:rsidRPr="0048109C">
        <w:rPr>
          <w:rFonts w:ascii="Times New Roman" w:hAnsi="Times New Roman" w:cs="Times New Roman"/>
        </w:rPr>
        <w:t>Касимова</w:t>
      </w:r>
      <w:proofErr w:type="spellEnd"/>
      <w:r w:rsidRPr="0048109C">
        <w:rPr>
          <w:rFonts w:ascii="Times New Roman" w:hAnsi="Times New Roman" w:cs="Times New Roman"/>
        </w:rPr>
        <w:t xml:space="preserve"> В.А., старший воспитатель</w:t>
      </w:r>
    </w:p>
    <w:p w:rsidR="0048109C" w:rsidRPr="005323EE" w:rsidRDefault="0048109C" w:rsidP="0048109C">
      <w:pPr>
        <w:shd w:val="clear" w:color="auto" w:fill="FFFFFF"/>
        <w:ind w:right="527"/>
        <w:textAlignment w:val="baseline"/>
        <w:rPr>
          <w:rFonts w:ascii="Times New Roman" w:eastAsia="Times New Roman" w:hAnsi="Times New Roman" w:cs="Times New Roman"/>
          <w:lang w:val="ru-RU"/>
        </w:rPr>
      </w:pPr>
      <w:r w:rsidRPr="00792876">
        <w:rPr>
          <w:rFonts w:ascii="Times New Roman" w:hAnsi="Times New Roman" w:cs="Times New Roman"/>
          <w:b/>
          <w:color w:val="auto"/>
        </w:rPr>
        <w:t>Слушали:</w:t>
      </w:r>
      <w:r w:rsidRPr="00792876">
        <w:rPr>
          <w:rFonts w:ascii="Times New Roman" w:hAnsi="Times New Roman" w:cs="Times New Roman"/>
          <w:color w:val="auto"/>
        </w:rPr>
        <w:t>,</w:t>
      </w:r>
      <w:r w:rsidRPr="00792876">
        <w:rPr>
          <w:rFonts w:ascii="Times New Roman" w:eastAsia="Times New Roman" w:hAnsi="Times New Roman" w:cs="Times New Roman"/>
          <w:color w:val="auto"/>
          <w:bdr w:val="none" w:sz="0" w:space="0" w:color="auto" w:frame="1"/>
        </w:rPr>
        <w:t xml:space="preserve"> </w:t>
      </w:r>
      <w:proofErr w:type="spellStart"/>
      <w:r w:rsidRPr="00792876">
        <w:rPr>
          <w:rFonts w:ascii="Times New Roman" w:eastAsia="Times New Roman" w:hAnsi="Times New Roman" w:cs="Times New Roman"/>
          <w:color w:val="auto"/>
          <w:bdr w:val="none" w:sz="0" w:space="0" w:color="auto" w:frame="1"/>
        </w:rPr>
        <w:t>Касимова</w:t>
      </w:r>
      <w:proofErr w:type="spellEnd"/>
      <w:r w:rsidRPr="00792876">
        <w:rPr>
          <w:rFonts w:ascii="Times New Roman" w:eastAsia="Times New Roman" w:hAnsi="Times New Roman" w:cs="Times New Roman"/>
          <w:color w:val="auto"/>
          <w:bdr w:val="none" w:sz="0" w:space="0" w:color="auto" w:frame="1"/>
        </w:rPr>
        <w:t xml:space="preserve"> В.А.</w:t>
      </w:r>
      <w:r w:rsidRPr="00792876">
        <w:rPr>
          <w:rFonts w:ascii="Times New Roman" w:eastAsia="Times New Roman" w:hAnsi="Times New Roman" w:cs="Times New Roman"/>
          <w:color w:val="auto"/>
          <w:bdr w:val="none" w:sz="0" w:space="0" w:color="auto" w:frame="1"/>
          <w:lang w:val="ru-RU"/>
        </w:rPr>
        <w:t xml:space="preserve">, </w:t>
      </w:r>
      <w:proofErr w:type="spellStart"/>
      <w:r w:rsidRPr="00792876">
        <w:rPr>
          <w:rFonts w:ascii="Times New Roman" w:hAnsi="Times New Roman" w:cs="Times New Roman"/>
          <w:color w:val="auto"/>
        </w:rPr>
        <w:t>ст</w:t>
      </w:r>
      <w:proofErr w:type="gramStart"/>
      <w:r w:rsidRPr="00792876">
        <w:rPr>
          <w:rFonts w:ascii="Times New Roman" w:hAnsi="Times New Roman" w:cs="Times New Roman"/>
          <w:color w:val="auto"/>
        </w:rPr>
        <w:t>.в</w:t>
      </w:r>
      <w:proofErr w:type="gramEnd"/>
      <w:r w:rsidRPr="00792876">
        <w:rPr>
          <w:rFonts w:ascii="Times New Roman" w:hAnsi="Times New Roman" w:cs="Times New Roman"/>
          <w:color w:val="auto"/>
        </w:rPr>
        <w:t>оспитатель</w:t>
      </w:r>
      <w:proofErr w:type="spellEnd"/>
      <w:r w:rsidRPr="00792876">
        <w:rPr>
          <w:rFonts w:ascii="Times New Roman" w:hAnsi="Times New Roman" w:cs="Times New Roman"/>
          <w:color w:val="auto"/>
        </w:rPr>
        <w:t xml:space="preserve">, </w:t>
      </w:r>
      <w:r w:rsidRPr="00792876">
        <w:rPr>
          <w:rFonts w:ascii="Times New Roman" w:hAnsi="Times New Roman" w:cs="Times New Roman"/>
          <w:color w:val="auto"/>
          <w:lang w:val="ru-RU"/>
        </w:rPr>
        <w:t>выступила по проблеме «</w:t>
      </w:r>
      <w:r w:rsidRPr="00792876">
        <w:rPr>
          <w:rFonts w:ascii="Times New Roman" w:hAnsi="Times New Roman" w:cs="Times New Roman"/>
          <w:color w:val="auto"/>
        </w:rPr>
        <w:t>Основные</w:t>
      </w:r>
      <w:r w:rsidRPr="00943FF5">
        <w:rPr>
          <w:rFonts w:ascii="Times New Roman" w:hAnsi="Times New Roman" w:cs="Times New Roman"/>
        </w:rPr>
        <w:t xml:space="preserve"> аспекты работы воспитателя в условиях внедрения профессионального стандарта в МАДОУ №397. Проблемы и их решения</w:t>
      </w:r>
      <w:r>
        <w:rPr>
          <w:lang w:val="ru-RU"/>
        </w:rPr>
        <w:t xml:space="preserve">». </w:t>
      </w:r>
      <w:r w:rsidRPr="005323EE">
        <w:rPr>
          <w:rFonts w:ascii="Times New Roman" w:eastAsia="Times New Roman" w:hAnsi="Times New Roman" w:cs="Times New Roman"/>
          <w:bdr w:val="none" w:sz="0" w:space="0" w:color="auto" w:frame="1"/>
        </w:rPr>
        <w:t>"Мы лишаем детей будущего</w:t>
      </w:r>
      <w:r w:rsidRPr="005323EE">
        <w:rPr>
          <w:rFonts w:ascii="Times New Roman" w:eastAsia="Times New Roman" w:hAnsi="Times New Roman" w:cs="Times New Roman"/>
          <w:bdr w:val="none" w:sz="0" w:space="0" w:color="auto" w:frame="1"/>
          <w:lang w:val="ru-RU"/>
        </w:rPr>
        <w:t xml:space="preserve">, </w:t>
      </w:r>
      <w:r w:rsidRPr="005323EE">
        <w:rPr>
          <w:rFonts w:ascii="Times New Roman" w:eastAsia="Times New Roman" w:hAnsi="Times New Roman" w:cs="Times New Roman"/>
          <w:bdr w:val="none" w:sz="0" w:space="0" w:color="auto" w:frame="1"/>
        </w:rPr>
        <w:t>если продолжаем учить сегодня так, как учили этому вчера" </w:t>
      </w:r>
      <w:r>
        <w:rPr>
          <w:rFonts w:ascii="Times New Roman" w:eastAsia="Times New Roman" w:hAnsi="Times New Roman" w:cs="Times New Roman"/>
          <w:bdr w:val="none" w:sz="0" w:space="0" w:color="auto" w:frame="1"/>
          <w:lang w:val="ru-RU"/>
        </w:rPr>
        <w:t xml:space="preserve"> </w:t>
      </w:r>
      <w:proofErr w:type="spellStart"/>
      <w:r>
        <w:rPr>
          <w:rFonts w:ascii="Times New Roman" w:eastAsia="Times New Roman" w:hAnsi="Times New Roman" w:cs="Times New Roman"/>
          <w:bdr w:val="none" w:sz="0" w:space="0" w:color="auto" w:frame="1"/>
        </w:rPr>
        <w:t>Д.</w:t>
      </w:r>
      <w:r w:rsidRPr="005323EE">
        <w:rPr>
          <w:rFonts w:ascii="Times New Roman" w:eastAsia="Times New Roman" w:hAnsi="Times New Roman" w:cs="Times New Roman"/>
          <w:bdr w:val="none" w:sz="0" w:space="0" w:color="auto" w:frame="1"/>
        </w:rPr>
        <w:t>Дьюи</w:t>
      </w:r>
      <w:proofErr w:type="spellEnd"/>
    </w:p>
    <w:p w:rsidR="0048109C" w:rsidRPr="00D9199A" w:rsidRDefault="0048109C" w:rsidP="0048109C">
      <w:pPr>
        <w:ind w:firstLine="708"/>
        <w:jc w:val="both"/>
        <w:rPr>
          <w:rFonts w:ascii="Times New Roman" w:hAnsi="Times New Roman" w:cs="Times New Roman"/>
        </w:rPr>
      </w:pPr>
      <w:r w:rsidRPr="00D9199A">
        <w:rPr>
          <w:rFonts w:ascii="Times New Roman" w:hAnsi="Times New Roman" w:cs="Times New Roman"/>
          <w:lang w:val="ru-RU"/>
        </w:rPr>
        <w:t xml:space="preserve">С 1 января закончится переход на Профессиональный стандарт педагога. Практически все запланированные мероприятия </w:t>
      </w:r>
      <w:r w:rsidRPr="00D9199A">
        <w:rPr>
          <w:rFonts w:ascii="Times New Roman" w:hAnsi="Times New Roman" w:cs="Times New Roman"/>
          <w:color w:val="FF0000"/>
          <w:lang w:val="ru-RU"/>
        </w:rPr>
        <w:t xml:space="preserve"> </w:t>
      </w:r>
      <w:r w:rsidRPr="00D9199A">
        <w:rPr>
          <w:rFonts w:ascii="Times New Roman" w:hAnsi="Times New Roman" w:cs="Times New Roman"/>
          <w:color w:val="auto"/>
          <w:lang w:val="ru-RU"/>
        </w:rPr>
        <w:t>по дорожной карте выполнены.</w:t>
      </w:r>
      <w:r w:rsidRPr="00D9199A">
        <w:rPr>
          <w:rFonts w:ascii="Times New Roman" w:hAnsi="Times New Roman" w:cs="Times New Roman"/>
          <w:color w:val="FF0000"/>
          <w:lang w:val="ru-RU"/>
        </w:rPr>
        <w:t xml:space="preserve"> </w:t>
      </w:r>
      <w:r w:rsidRPr="00D9199A">
        <w:rPr>
          <w:rFonts w:ascii="Times New Roman" w:hAnsi="Times New Roman" w:cs="Times New Roman"/>
          <w:color w:val="auto"/>
          <w:lang w:val="ru-RU"/>
        </w:rPr>
        <w:t>Давайте повторим, что с</w:t>
      </w:r>
      <w:proofErr w:type="spellStart"/>
      <w:r w:rsidRPr="00D9199A">
        <w:rPr>
          <w:rFonts w:ascii="Times New Roman" w:hAnsi="Times New Roman" w:cs="Times New Roman"/>
          <w:color w:val="auto"/>
        </w:rPr>
        <w:t>тандарт</w:t>
      </w:r>
      <w:proofErr w:type="spellEnd"/>
      <w:r w:rsidRPr="00D9199A">
        <w:rPr>
          <w:rFonts w:ascii="Times New Roman" w:hAnsi="Times New Roman" w:cs="Times New Roman"/>
        </w:rPr>
        <w:t xml:space="preserve">  - это перечень требований, определяющих квалификацию работника, необходимую для качественного выполнения возложенных на него обязанностей.</w:t>
      </w:r>
    </w:p>
    <w:p w:rsidR="0048109C" w:rsidRPr="00D9199A" w:rsidRDefault="0048109C" w:rsidP="0048109C">
      <w:pPr>
        <w:pStyle w:val="a6"/>
        <w:spacing w:before="0" w:beforeAutospacing="0" w:after="0" w:afterAutospacing="0"/>
        <w:jc w:val="both"/>
        <w:rPr>
          <w:color w:val="000000"/>
        </w:rPr>
      </w:pPr>
      <w:r w:rsidRPr="00D9199A">
        <w:rPr>
          <w:color w:val="000000"/>
        </w:rPr>
        <w:t>Цели профессионального стандарта</w:t>
      </w:r>
    </w:p>
    <w:p w:rsidR="0048109C" w:rsidRPr="00D9199A" w:rsidRDefault="0048109C" w:rsidP="0048109C">
      <w:pPr>
        <w:pStyle w:val="a6"/>
        <w:numPr>
          <w:ilvl w:val="0"/>
          <w:numId w:val="2"/>
        </w:numPr>
        <w:spacing w:before="0" w:beforeAutospacing="0" w:after="0" w:afterAutospacing="0"/>
        <w:jc w:val="both"/>
        <w:rPr>
          <w:bCs/>
          <w:color w:val="000000"/>
        </w:rPr>
      </w:pPr>
      <w:r w:rsidRPr="00D9199A">
        <w:rPr>
          <w:bCs/>
          <w:color w:val="000000"/>
        </w:rPr>
        <w:t>Повысить мотивацию педагогических работников к труду и качеству образования</w:t>
      </w:r>
    </w:p>
    <w:p w:rsidR="0048109C" w:rsidRPr="00D9199A" w:rsidRDefault="0048109C" w:rsidP="0048109C">
      <w:pPr>
        <w:pStyle w:val="a6"/>
        <w:numPr>
          <w:ilvl w:val="0"/>
          <w:numId w:val="2"/>
        </w:numPr>
        <w:spacing w:before="0" w:beforeAutospacing="0" w:after="0" w:afterAutospacing="0"/>
        <w:jc w:val="both"/>
        <w:rPr>
          <w:bCs/>
          <w:color w:val="000000"/>
        </w:rPr>
      </w:pPr>
      <w:r w:rsidRPr="00D9199A">
        <w:rPr>
          <w:bCs/>
          <w:color w:val="000000"/>
        </w:rPr>
        <w:t>Установление единых требований к содержанию и качеству профессиональной педагогической деятельности</w:t>
      </w:r>
    </w:p>
    <w:p w:rsidR="0048109C" w:rsidRPr="00D9199A" w:rsidRDefault="0048109C" w:rsidP="0048109C">
      <w:pPr>
        <w:pStyle w:val="a6"/>
        <w:numPr>
          <w:ilvl w:val="0"/>
          <w:numId w:val="2"/>
        </w:numPr>
        <w:spacing w:before="0" w:beforeAutospacing="0" w:after="0" w:afterAutospacing="0"/>
        <w:jc w:val="both"/>
        <w:rPr>
          <w:bCs/>
          <w:color w:val="000000"/>
        </w:rPr>
      </w:pPr>
      <w:r w:rsidRPr="00D9199A">
        <w:rPr>
          <w:bCs/>
          <w:color w:val="000000"/>
        </w:rPr>
        <w:t xml:space="preserve">Разработка </w:t>
      </w:r>
      <w:proofErr w:type="gramStart"/>
      <w:r w:rsidRPr="00D9199A">
        <w:rPr>
          <w:bCs/>
          <w:color w:val="000000"/>
        </w:rPr>
        <w:t>системы оценки уровня квалификации педагогов</w:t>
      </w:r>
      <w:proofErr w:type="gramEnd"/>
      <w:r w:rsidRPr="00D9199A">
        <w:rPr>
          <w:bCs/>
          <w:color w:val="000000"/>
        </w:rPr>
        <w:t xml:space="preserve"> при приеме на работу, при аттестации, планирование карьеры и в профессиональной деятельности.</w:t>
      </w:r>
    </w:p>
    <w:p w:rsidR="0048109C" w:rsidRPr="00D9199A" w:rsidRDefault="0048109C" w:rsidP="0048109C">
      <w:pPr>
        <w:ind w:firstLine="360"/>
        <w:jc w:val="both"/>
        <w:rPr>
          <w:rFonts w:ascii="Times New Roman" w:hAnsi="Times New Roman" w:cs="Times New Roman"/>
        </w:rPr>
      </w:pPr>
      <w:proofErr w:type="spellStart"/>
      <w:r w:rsidRPr="00D9199A">
        <w:rPr>
          <w:rFonts w:ascii="Times New Roman" w:hAnsi="Times New Roman" w:cs="Times New Roman"/>
        </w:rPr>
        <w:t>Профстандарт</w:t>
      </w:r>
      <w:proofErr w:type="spellEnd"/>
      <w:r w:rsidRPr="00D9199A">
        <w:rPr>
          <w:rFonts w:ascii="Times New Roman" w:hAnsi="Times New Roman" w:cs="Times New Roman"/>
        </w:rPr>
        <w:t xml:space="preserve"> объединил в себе требования к педагогам, которые сегодня представлены в федеральном государственном образовательном стандарте и в квалификационных характеристиках должностей работников образования, утвержденных приказом Министерства здравоохранения и социального развития РФ от 26 августа 2010 г. №761н (зарегистрирован в Минюсте России 06 октября 2010 г. №18638). </w:t>
      </w:r>
    </w:p>
    <w:p w:rsidR="0048109C" w:rsidRPr="00D9199A" w:rsidRDefault="0048109C" w:rsidP="0048109C">
      <w:pPr>
        <w:ind w:firstLine="708"/>
        <w:jc w:val="both"/>
        <w:rPr>
          <w:rFonts w:ascii="Times New Roman" w:hAnsi="Times New Roman" w:cs="Times New Roman"/>
          <w:bCs/>
        </w:rPr>
      </w:pPr>
      <w:r w:rsidRPr="00D9199A">
        <w:rPr>
          <w:rFonts w:ascii="Times New Roman" w:hAnsi="Times New Roman" w:cs="Times New Roman"/>
        </w:rPr>
        <w:t>С</w:t>
      </w:r>
      <w:r w:rsidRPr="00D9199A">
        <w:rPr>
          <w:rFonts w:ascii="Times New Roman" w:hAnsi="Times New Roman" w:cs="Times New Roman"/>
          <w:bCs/>
        </w:rPr>
        <w:t>танда</w:t>
      </w:r>
      <w:proofErr w:type="gramStart"/>
      <w:r w:rsidRPr="00D9199A">
        <w:rPr>
          <w:rFonts w:ascii="Times New Roman" w:hAnsi="Times New Roman" w:cs="Times New Roman"/>
          <w:bCs/>
        </w:rPr>
        <w:t>рт  вкл</w:t>
      </w:r>
      <w:proofErr w:type="gramEnd"/>
      <w:r w:rsidRPr="00D9199A">
        <w:rPr>
          <w:rFonts w:ascii="Times New Roman" w:hAnsi="Times New Roman" w:cs="Times New Roman"/>
          <w:bCs/>
        </w:rPr>
        <w:t xml:space="preserve">ючает в себя </w:t>
      </w:r>
      <w:r w:rsidRPr="00D9199A">
        <w:rPr>
          <w:rFonts w:ascii="Times New Roman" w:hAnsi="Times New Roman" w:cs="Times New Roman"/>
          <w:b/>
          <w:bCs/>
          <w:i/>
        </w:rPr>
        <w:t>трудовые функции</w:t>
      </w:r>
      <w:r w:rsidRPr="00D9199A">
        <w:rPr>
          <w:rFonts w:ascii="Times New Roman" w:hAnsi="Times New Roman" w:cs="Times New Roman"/>
          <w:bCs/>
        </w:rPr>
        <w:t xml:space="preserve">: обучение, воспитание, развивающая деятельность. </w:t>
      </w:r>
      <w:proofErr w:type="gramStart"/>
      <w:r w:rsidRPr="00D9199A">
        <w:rPr>
          <w:rFonts w:ascii="Times New Roman" w:hAnsi="Times New Roman" w:cs="Times New Roman"/>
          <w:bCs/>
        </w:rPr>
        <w:t>Каждая</w:t>
      </w:r>
      <w:proofErr w:type="gramEnd"/>
      <w:r w:rsidRPr="00D9199A">
        <w:rPr>
          <w:rFonts w:ascii="Times New Roman" w:hAnsi="Times New Roman" w:cs="Times New Roman"/>
          <w:bCs/>
        </w:rPr>
        <w:t xml:space="preserve"> из которых состоит из </w:t>
      </w:r>
      <w:r w:rsidRPr="00D9199A">
        <w:rPr>
          <w:rFonts w:ascii="Times New Roman" w:hAnsi="Times New Roman" w:cs="Times New Roman"/>
          <w:bCs/>
          <w:i/>
        </w:rPr>
        <w:t>трудовых действий</w:t>
      </w:r>
      <w:r w:rsidRPr="00D9199A">
        <w:rPr>
          <w:rFonts w:ascii="Times New Roman" w:hAnsi="Times New Roman" w:cs="Times New Roman"/>
          <w:bCs/>
        </w:rPr>
        <w:t>, и включает в себя необходимые умения, знания и навыки.</w:t>
      </w:r>
    </w:p>
    <w:p w:rsidR="0048109C" w:rsidRPr="00D9199A" w:rsidRDefault="0048109C" w:rsidP="0048109C">
      <w:pPr>
        <w:pStyle w:val="a6"/>
        <w:spacing w:before="0" w:beforeAutospacing="0" w:after="0" w:afterAutospacing="0"/>
        <w:jc w:val="both"/>
        <w:rPr>
          <w:color w:val="000000"/>
        </w:rPr>
      </w:pPr>
      <w:r w:rsidRPr="00D9199A">
        <w:rPr>
          <w:color w:val="000000"/>
        </w:rPr>
        <w:t xml:space="preserve">     В профессиональном стандарте педагога помимо </w:t>
      </w:r>
      <w:r w:rsidRPr="00D9199A">
        <w:rPr>
          <w:i/>
          <w:color w:val="000000"/>
          <w:u w:val="single"/>
        </w:rPr>
        <w:t>обобщенных трудовых функций</w:t>
      </w:r>
      <w:r w:rsidRPr="00D9199A">
        <w:rPr>
          <w:color w:val="000000"/>
        </w:rPr>
        <w:t xml:space="preserve">, связанных с педагогической деятельностью по проектированию и реализации образовательного процесса, выделены трудовые функции, отражающие специфику работы воспитателей дошкольных ОУ, учителей начальных классов, математики и русского языка. Эти </w:t>
      </w:r>
      <w:r w:rsidRPr="00D9199A">
        <w:rPr>
          <w:i/>
          <w:color w:val="000000"/>
          <w:u w:val="single"/>
        </w:rPr>
        <w:t>специфические трудовые функции</w:t>
      </w:r>
      <w:r w:rsidRPr="00D9199A">
        <w:rPr>
          <w:color w:val="000000"/>
        </w:rPr>
        <w:t xml:space="preserve"> необходимо четко знать для организации по подготовке к внедрению и реализации </w:t>
      </w:r>
      <w:proofErr w:type="spellStart"/>
      <w:r w:rsidRPr="00D9199A">
        <w:rPr>
          <w:color w:val="000000"/>
        </w:rPr>
        <w:t>профстандарта</w:t>
      </w:r>
      <w:proofErr w:type="spellEnd"/>
      <w:r w:rsidRPr="00D9199A">
        <w:rPr>
          <w:color w:val="000000"/>
        </w:rPr>
        <w:t>, а в дальнейшем и методической работы.</w:t>
      </w:r>
    </w:p>
    <w:p w:rsidR="0048109C" w:rsidRDefault="0048109C" w:rsidP="0048109C">
      <w:pPr>
        <w:pStyle w:val="a6"/>
        <w:spacing w:before="0" w:beforeAutospacing="0" w:after="0" w:afterAutospacing="0"/>
        <w:jc w:val="both"/>
        <w:rPr>
          <w:color w:val="000000"/>
        </w:rPr>
      </w:pPr>
      <w:r w:rsidRPr="00D9199A">
        <w:rPr>
          <w:bCs/>
          <w:color w:val="000000"/>
        </w:rPr>
        <w:t xml:space="preserve">При внедрении </w:t>
      </w:r>
      <w:proofErr w:type="spellStart"/>
      <w:r w:rsidRPr="00D9199A">
        <w:rPr>
          <w:bCs/>
          <w:color w:val="000000"/>
        </w:rPr>
        <w:t>профстандарта</w:t>
      </w:r>
      <w:proofErr w:type="spellEnd"/>
      <w:r w:rsidRPr="00D9199A">
        <w:rPr>
          <w:bCs/>
          <w:color w:val="000000"/>
        </w:rPr>
        <w:t xml:space="preserve"> в работу педагога возникли некоторые проблемы, </w:t>
      </w:r>
      <w:r w:rsidRPr="00D9199A">
        <w:rPr>
          <w:color w:val="000000"/>
        </w:rPr>
        <w:t xml:space="preserve">так как в работу воспитателя вводится очень много новых задач. Большинству педагогов необходимо осваивать дополнительные виды трудовых действий и навыков, повышать свой квалификационный уровень, чтобы соответствовать требованиям </w:t>
      </w:r>
      <w:proofErr w:type="spellStart"/>
      <w:r w:rsidRPr="00D9199A">
        <w:rPr>
          <w:color w:val="000000"/>
        </w:rPr>
        <w:t>профстандарта</w:t>
      </w:r>
      <w:proofErr w:type="spellEnd"/>
      <w:r w:rsidRPr="00D9199A">
        <w:rPr>
          <w:color w:val="000000"/>
        </w:rPr>
        <w:t>, т.к. в профессиональную деятельность педагога вводятся следующие виды работ:</w:t>
      </w:r>
    </w:p>
    <w:p w:rsidR="0048109C" w:rsidRDefault="0048109C" w:rsidP="0048109C">
      <w:pPr>
        <w:pStyle w:val="a6"/>
        <w:numPr>
          <w:ilvl w:val="0"/>
          <w:numId w:val="4"/>
        </w:numPr>
        <w:spacing w:before="0" w:beforeAutospacing="0" w:after="0" w:afterAutospacing="0"/>
        <w:jc w:val="both"/>
        <w:rPr>
          <w:color w:val="000000"/>
        </w:rPr>
      </w:pPr>
      <w:r w:rsidRPr="00D9199A">
        <w:rPr>
          <w:color w:val="000000"/>
        </w:rPr>
        <w:lastRenderedPageBreak/>
        <w:t xml:space="preserve">Работа с одаренными детьми. </w:t>
      </w:r>
    </w:p>
    <w:p w:rsidR="0048109C" w:rsidRPr="00D9199A" w:rsidRDefault="0048109C" w:rsidP="0048109C">
      <w:pPr>
        <w:pStyle w:val="a6"/>
        <w:numPr>
          <w:ilvl w:val="0"/>
          <w:numId w:val="4"/>
        </w:numPr>
        <w:spacing w:before="0" w:beforeAutospacing="0" w:after="0" w:afterAutospacing="0"/>
        <w:jc w:val="both"/>
        <w:rPr>
          <w:color w:val="000000"/>
        </w:rPr>
      </w:pPr>
      <w:r w:rsidRPr="00D9199A">
        <w:rPr>
          <w:color w:val="000000"/>
        </w:rPr>
        <w:t>Работа с воспитанниками, для которых русский язык не является родным.</w:t>
      </w:r>
    </w:p>
    <w:p w:rsidR="0048109C" w:rsidRPr="00D9199A" w:rsidRDefault="0048109C" w:rsidP="0048109C">
      <w:pPr>
        <w:pStyle w:val="a6"/>
        <w:numPr>
          <w:ilvl w:val="0"/>
          <w:numId w:val="3"/>
        </w:numPr>
        <w:spacing w:before="0" w:beforeAutospacing="0" w:after="0" w:afterAutospacing="0"/>
        <w:jc w:val="both"/>
        <w:rPr>
          <w:color w:val="000000"/>
        </w:rPr>
      </w:pPr>
      <w:r w:rsidRPr="00D9199A">
        <w:rPr>
          <w:color w:val="000000"/>
        </w:rPr>
        <w:t>Работа по реализации программ инклюзивного образования.</w:t>
      </w:r>
    </w:p>
    <w:p w:rsidR="0048109C" w:rsidRPr="00D9199A" w:rsidRDefault="0048109C" w:rsidP="0048109C">
      <w:pPr>
        <w:pStyle w:val="a6"/>
        <w:numPr>
          <w:ilvl w:val="0"/>
          <w:numId w:val="3"/>
        </w:numPr>
        <w:spacing w:before="0" w:beforeAutospacing="0" w:after="0" w:afterAutospacing="0"/>
        <w:jc w:val="both"/>
        <w:rPr>
          <w:color w:val="000000"/>
        </w:rPr>
      </w:pPr>
      <w:r w:rsidRPr="00D9199A">
        <w:rPr>
          <w:color w:val="000000"/>
        </w:rPr>
        <w:t>Работа с детьми, имеющими проблемы в развитии.</w:t>
      </w:r>
    </w:p>
    <w:p w:rsidR="0048109C" w:rsidRDefault="0048109C" w:rsidP="0048109C">
      <w:pPr>
        <w:pStyle w:val="a6"/>
        <w:numPr>
          <w:ilvl w:val="0"/>
          <w:numId w:val="3"/>
        </w:numPr>
        <w:spacing w:before="0" w:beforeAutospacing="0" w:after="0" w:afterAutospacing="0"/>
        <w:jc w:val="both"/>
        <w:rPr>
          <w:color w:val="000000"/>
        </w:rPr>
      </w:pPr>
      <w:r w:rsidRPr="00D9199A">
        <w:rPr>
          <w:color w:val="000000"/>
        </w:rPr>
        <w:t>Работа с социально запущенными и социально уязвимыми воспитанниками, имеющими отклонения в поведении.</w:t>
      </w:r>
    </w:p>
    <w:p w:rsidR="0048109C" w:rsidRPr="00D9199A" w:rsidRDefault="0048109C" w:rsidP="0048109C">
      <w:pPr>
        <w:pStyle w:val="a6"/>
        <w:numPr>
          <w:ilvl w:val="0"/>
          <w:numId w:val="3"/>
        </w:numPr>
        <w:spacing w:before="0" w:beforeAutospacing="0" w:after="0" w:afterAutospacing="0"/>
        <w:jc w:val="both"/>
        <w:rPr>
          <w:color w:val="000000"/>
        </w:rPr>
      </w:pPr>
      <w:r w:rsidRPr="00D9199A">
        <w:rPr>
          <w:bCs/>
          <w:color w:val="000000"/>
        </w:rPr>
        <w:t xml:space="preserve">Владеть </w:t>
      </w:r>
      <w:proofErr w:type="gramStart"/>
      <w:r w:rsidRPr="00D9199A">
        <w:rPr>
          <w:bCs/>
          <w:color w:val="000000"/>
        </w:rPr>
        <w:t>ИКТ-компетентностями</w:t>
      </w:r>
      <w:proofErr w:type="gramEnd"/>
    </w:p>
    <w:p w:rsidR="0048109C" w:rsidRPr="001C5A17" w:rsidRDefault="0048109C" w:rsidP="0048109C">
      <w:pPr>
        <w:pStyle w:val="50"/>
        <w:shd w:val="clear" w:color="auto" w:fill="auto"/>
        <w:tabs>
          <w:tab w:val="left" w:pos="569"/>
          <w:tab w:val="left" w:leader="underscore" w:pos="3103"/>
        </w:tabs>
        <w:spacing w:line="240" w:lineRule="auto"/>
        <w:ind w:firstLine="0"/>
        <w:rPr>
          <w:sz w:val="24"/>
          <w:szCs w:val="24"/>
          <w:lang w:val="ru"/>
        </w:rPr>
      </w:pPr>
      <w:r w:rsidRPr="001C5A17">
        <w:rPr>
          <w:sz w:val="24"/>
          <w:szCs w:val="24"/>
          <w:lang w:val="ru"/>
        </w:rPr>
        <w:t>Прошли курсы повышения квалификации по работе с детьми по ОВЗ и одаренными детьми 28 педагогов, у 8 -  прошли базовые курсы.</w:t>
      </w:r>
    </w:p>
    <w:p w:rsidR="0048109C" w:rsidRPr="001C5A17" w:rsidRDefault="0048109C" w:rsidP="0048109C">
      <w:pPr>
        <w:pStyle w:val="50"/>
        <w:shd w:val="clear" w:color="auto" w:fill="auto"/>
        <w:tabs>
          <w:tab w:val="left" w:pos="569"/>
          <w:tab w:val="left" w:leader="underscore" w:pos="3103"/>
        </w:tabs>
        <w:spacing w:line="240" w:lineRule="auto"/>
        <w:ind w:firstLine="0"/>
        <w:rPr>
          <w:sz w:val="24"/>
          <w:szCs w:val="24"/>
          <w:lang w:val="ru"/>
        </w:rPr>
      </w:pPr>
    </w:p>
    <w:p w:rsidR="0048109C" w:rsidRPr="001C5A17" w:rsidRDefault="0048109C" w:rsidP="0048109C">
      <w:pPr>
        <w:pStyle w:val="50"/>
        <w:shd w:val="clear" w:color="auto" w:fill="auto"/>
        <w:tabs>
          <w:tab w:val="left" w:pos="569"/>
          <w:tab w:val="left" w:leader="underscore" w:pos="3103"/>
        </w:tabs>
        <w:spacing w:line="240" w:lineRule="auto"/>
        <w:ind w:firstLine="0"/>
        <w:rPr>
          <w:sz w:val="24"/>
          <w:szCs w:val="24"/>
        </w:rPr>
      </w:pPr>
      <w:r w:rsidRPr="001C5A17">
        <w:rPr>
          <w:sz w:val="24"/>
          <w:szCs w:val="24"/>
        </w:rPr>
        <w:tab/>
        <w:t xml:space="preserve"> На сегодняшний день действуют профессиональные стандарты: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5"/>
        <w:gridCol w:w="3355"/>
        <w:gridCol w:w="4996"/>
      </w:tblGrid>
      <w:tr w:rsidR="0048109C" w:rsidRPr="00F4438D" w:rsidTr="00DE6E6F">
        <w:tc>
          <w:tcPr>
            <w:tcW w:w="823" w:type="pct"/>
            <w:shd w:val="clear" w:color="auto" w:fill="auto"/>
          </w:tcPr>
          <w:p w:rsidR="0048109C" w:rsidRPr="00F4438D" w:rsidRDefault="0048109C" w:rsidP="00DE6E6F">
            <w:pPr>
              <w:rPr>
                <w:rFonts w:ascii="Times New Roman" w:hAnsi="Times New Roman" w:cs="Times New Roman"/>
                <w:sz w:val="22"/>
                <w:szCs w:val="22"/>
              </w:rPr>
            </w:pPr>
            <w:r w:rsidRPr="00F4438D">
              <w:rPr>
                <w:rFonts w:ascii="Times New Roman" w:hAnsi="Times New Roman" w:cs="Times New Roman"/>
                <w:sz w:val="22"/>
                <w:szCs w:val="22"/>
              </w:rPr>
              <w:t>Наименование должности</w:t>
            </w:r>
          </w:p>
        </w:tc>
        <w:tc>
          <w:tcPr>
            <w:tcW w:w="1678" w:type="pct"/>
            <w:shd w:val="clear" w:color="auto" w:fill="auto"/>
          </w:tcPr>
          <w:p w:rsidR="0048109C" w:rsidRPr="00F4438D" w:rsidRDefault="0048109C" w:rsidP="00DE6E6F">
            <w:pPr>
              <w:rPr>
                <w:rFonts w:ascii="Times New Roman" w:hAnsi="Times New Roman" w:cs="Times New Roman"/>
                <w:sz w:val="22"/>
                <w:szCs w:val="22"/>
              </w:rPr>
            </w:pPr>
            <w:proofErr w:type="spellStart"/>
            <w:r w:rsidRPr="00F4438D">
              <w:rPr>
                <w:rFonts w:ascii="Times New Roman" w:hAnsi="Times New Roman" w:cs="Times New Roman"/>
                <w:sz w:val="22"/>
                <w:szCs w:val="22"/>
              </w:rPr>
              <w:t>Профстандарт</w:t>
            </w:r>
            <w:proofErr w:type="spellEnd"/>
          </w:p>
        </w:tc>
        <w:tc>
          <w:tcPr>
            <w:tcW w:w="2499" w:type="pct"/>
            <w:shd w:val="clear" w:color="auto" w:fill="auto"/>
          </w:tcPr>
          <w:p w:rsidR="0048109C" w:rsidRPr="00F4438D" w:rsidRDefault="0048109C" w:rsidP="00DE6E6F">
            <w:pPr>
              <w:pStyle w:val="ConsPlusNormal"/>
              <w:ind w:firstLine="283"/>
              <w:jc w:val="both"/>
              <w:rPr>
                <w:rFonts w:ascii="Times New Roman" w:hAnsi="Times New Roman" w:cs="Times New Roman"/>
                <w:szCs w:val="22"/>
              </w:rPr>
            </w:pPr>
            <w:r w:rsidRPr="00F4438D">
              <w:rPr>
                <w:rFonts w:ascii="Times New Roman" w:hAnsi="Times New Roman" w:cs="Times New Roman"/>
                <w:szCs w:val="22"/>
              </w:rPr>
              <w:t>Требования к образованию и обучению</w:t>
            </w:r>
          </w:p>
        </w:tc>
      </w:tr>
      <w:tr w:rsidR="0048109C" w:rsidRPr="00F4438D" w:rsidTr="00DE6E6F">
        <w:tc>
          <w:tcPr>
            <w:tcW w:w="823" w:type="pct"/>
            <w:shd w:val="clear" w:color="auto" w:fill="auto"/>
          </w:tcPr>
          <w:p w:rsidR="0048109C" w:rsidRPr="00F4438D" w:rsidRDefault="0048109C" w:rsidP="00DE6E6F">
            <w:pPr>
              <w:rPr>
                <w:rFonts w:ascii="Times New Roman" w:hAnsi="Times New Roman" w:cs="Times New Roman"/>
                <w:sz w:val="22"/>
                <w:szCs w:val="22"/>
              </w:rPr>
            </w:pPr>
            <w:r w:rsidRPr="00F4438D">
              <w:rPr>
                <w:rFonts w:ascii="Times New Roman" w:hAnsi="Times New Roman" w:cs="Times New Roman"/>
                <w:sz w:val="22"/>
                <w:szCs w:val="22"/>
              </w:rPr>
              <w:t>Воспитатель (для ДОУ)</w:t>
            </w:r>
          </w:p>
        </w:tc>
        <w:tc>
          <w:tcPr>
            <w:tcW w:w="1678" w:type="pct"/>
            <w:shd w:val="clear" w:color="auto" w:fill="auto"/>
          </w:tcPr>
          <w:p w:rsidR="0048109C" w:rsidRPr="00F4438D" w:rsidRDefault="0048109C" w:rsidP="00DE6E6F">
            <w:pPr>
              <w:rPr>
                <w:rFonts w:ascii="Times New Roman" w:hAnsi="Times New Roman" w:cs="Times New Roman"/>
                <w:sz w:val="22"/>
                <w:szCs w:val="22"/>
              </w:rPr>
            </w:pPr>
            <w:r w:rsidRPr="00F4438D">
              <w:rPr>
                <w:rFonts w:ascii="Times New Roman" w:hAnsi="Times New Roman" w:cs="Times New Roman"/>
                <w:sz w:val="22"/>
                <w:szCs w:val="22"/>
              </w:rPr>
              <w:t xml:space="preserve">«Педагог (педагогическая деятельность в сфере дошкольного, начального общего, основного общего, среднего общего образования) (воспитатель, учитель)» - </w:t>
            </w:r>
            <w:hyperlink r:id="rId7" w:anchor="/document/70535556/paragraph/1:4" w:history="1">
              <w:r w:rsidRPr="00F4438D">
                <w:rPr>
                  <w:rFonts w:ascii="Times New Roman" w:hAnsi="Times New Roman" w:cs="Times New Roman"/>
                  <w:sz w:val="22"/>
                  <w:szCs w:val="22"/>
                </w:rPr>
                <w:t>Приказ Министерства труда и социальной защиты РФ от 18 октября 2013г. № 544н</w:t>
              </w:r>
            </w:hyperlink>
            <w:r w:rsidRPr="00F4438D">
              <w:rPr>
                <w:rFonts w:ascii="Times New Roman" w:hAnsi="Times New Roman" w:cs="Times New Roman"/>
                <w:sz w:val="22"/>
                <w:szCs w:val="22"/>
              </w:rPr>
              <w:t xml:space="preserve"> с изменениями и дополнениями от 25 декабря 2014г., 5 августа 2016г.</w:t>
            </w:r>
          </w:p>
        </w:tc>
        <w:tc>
          <w:tcPr>
            <w:tcW w:w="2499" w:type="pct"/>
            <w:shd w:val="clear" w:color="auto" w:fill="auto"/>
          </w:tcPr>
          <w:p w:rsidR="0048109C" w:rsidRPr="00F4438D" w:rsidRDefault="0048109C" w:rsidP="00DE6E6F">
            <w:pPr>
              <w:pStyle w:val="ConsPlusNormal"/>
              <w:ind w:firstLine="283"/>
              <w:jc w:val="both"/>
              <w:rPr>
                <w:rFonts w:ascii="Times New Roman" w:hAnsi="Times New Roman" w:cs="Times New Roman"/>
                <w:szCs w:val="22"/>
              </w:rPr>
            </w:pPr>
            <w:r w:rsidRPr="00F4438D">
              <w:rPr>
                <w:rFonts w:ascii="Times New Roman" w:hAnsi="Times New Roman" w:cs="Times New Roman"/>
                <w:szCs w:val="22"/>
              </w:rPr>
              <w:t>Воспитатель: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w:t>
            </w:r>
          </w:p>
        </w:tc>
      </w:tr>
      <w:tr w:rsidR="0048109C" w:rsidRPr="00F4438D" w:rsidTr="00DE6E6F">
        <w:tc>
          <w:tcPr>
            <w:tcW w:w="823" w:type="pct"/>
            <w:shd w:val="clear" w:color="auto" w:fill="auto"/>
          </w:tcPr>
          <w:p w:rsidR="0048109C" w:rsidRPr="00F4438D" w:rsidRDefault="0048109C" w:rsidP="00DE6E6F">
            <w:pPr>
              <w:rPr>
                <w:rFonts w:ascii="Times New Roman" w:hAnsi="Times New Roman" w:cs="Times New Roman"/>
                <w:sz w:val="22"/>
                <w:szCs w:val="22"/>
              </w:rPr>
            </w:pPr>
            <w:r w:rsidRPr="00F4438D">
              <w:rPr>
                <w:rFonts w:ascii="Times New Roman" w:hAnsi="Times New Roman" w:cs="Times New Roman"/>
                <w:sz w:val="22"/>
                <w:szCs w:val="22"/>
              </w:rPr>
              <w:t>Педагог-психолог</w:t>
            </w:r>
          </w:p>
        </w:tc>
        <w:tc>
          <w:tcPr>
            <w:tcW w:w="1678" w:type="pct"/>
            <w:shd w:val="clear" w:color="auto" w:fill="auto"/>
          </w:tcPr>
          <w:p w:rsidR="0048109C" w:rsidRPr="00F4438D" w:rsidRDefault="0048109C" w:rsidP="00DE6E6F">
            <w:pPr>
              <w:rPr>
                <w:rFonts w:ascii="Times New Roman" w:hAnsi="Times New Roman" w:cs="Times New Roman"/>
                <w:sz w:val="22"/>
                <w:szCs w:val="22"/>
              </w:rPr>
            </w:pPr>
            <w:r w:rsidRPr="00F4438D">
              <w:rPr>
                <w:rFonts w:ascii="Times New Roman" w:hAnsi="Times New Roman" w:cs="Times New Roman"/>
                <w:sz w:val="22"/>
                <w:szCs w:val="22"/>
              </w:rPr>
              <w:t>«Педагог-психолог (психолог в сфере образования)» - Приказ Министерства труда и социальной защиты РФ от 24 июля 2015г. № 514н</w:t>
            </w:r>
          </w:p>
        </w:tc>
        <w:tc>
          <w:tcPr>
            <w:tcW w:w="2499" w:type="pct"/>
            <w:shd w:val="clear" w:color="auto" w:fill="auto"/>
          </w:tcPr>
          <w:p w:rsidR="0048109C" w:rsidRPr="00F4438D" w:rsidRDefault="0048109C" w:rsidP="00DE6E6F">
            <w:pPr>
              <w:rPr>
                <w:rFonts w:ascii="Times New Roman" w:hAnsi="Times New Roman" w:cs="Times New Roman"/>
                <w:sz w:val="22"/>
                <w:szCs w:val="22"/>
              </w:rPr>
            </w:pPr>
            <w:r w:rsidRPr="00F4438D">
              <w:rPr>
                <w:rFonts w:ascii="Times New Roman" w:hAnsi="Times New Roman" w:cs="Times New Roman"/>
                <w:sz w:val="22"/>
                <w:szCs w:val="22"/>
              </w:rPr>
              <w:t>Высшее образование по профильным направлениям</w:t>
            </w:r>
          </w:p>
        </w:tc>
      </w:tr>
      <w:tr w:rsidR="0048109C" w:rsidRPr="00F4438D" w:rsidTr="00DE6E6F">
        <w:tc>
          <w:tcPr>
            <w:tcW w:w="823" w:type="pct"/>
            <w:shd w:val="clear" w:color="auto" w:fill="auto"/>
          </w:tcPr>
          <w:p w:rsidR="0048109C" w:rsidRPr="00F4438D" w:rsidRDefault="0048109C" w:rsidP="00DE6E6F">
            <w:pPr>
              <w:pStyle w:val="ConsPlusNormal"/>
              <w:rPr>
                <w:rFonts w:ascii="Times New Roman" w:hAnsi="Times New Roman" w:cs="Times New Roman"/>
                <w:szCs w:val="22"/>
              </w:rPr>
            </w:pPr>
            <w:r w:rsidRPr="00F4438D">
              <w:rPr>
                <w:rFonts w:ascii="Times New Roman" w:hAnsi="Times New Roman" w:cs="Times New Roman"/>
                <w:szCs w:val="22"/>
              </w:rPr>
              <w:t>Педагог дополнительного образования</w:t>
            </w:r>
          </w:p>
          <w:p w:rsidR="0048109C" w:rsidRPr="00F4438D" w:rsidRDefault="0048109C" w:rsidP="00DE6E6F">
            <w:pPr>
              <w:rPr>
                <w:rFonts w:ascii="Times New Roman" w:hAnsi="Times New Roman" w:cs="Times New Roman"/>
                <w:sz w:val="22"/>
                <w:szCs w:val="22"/>
              </w:rPr>
            </w:pPr>
          </w:p>
        </w:tc>
        <w:tc>
          <w:tcPr>
            <w:tcW w:w="1678" w:type="pct"/>
            <w:shd w:val="clear" w:color="auto" w:fill="auto"/>
          </w:tcPr>
          <w:p w:rsidR="0048109C" w:rsidRPr="00F4438D" w:rsidRDefault="0048109C" w:rsidP="00DE6E6F">
            <w:pPr>
              <w:rPr>
                <w:rFonts w:ascii="Times New Roman" w:hAnsi="Times New Roman" w:cs="Times New Roman"/>
                <w:sz w:val="22"/>
                <w:szCs w:val="22"/>
              </w:rPr>
            </w:pPr>
            <w:r w:rsidRPr="00F4438D">
              <w:rPr>
                <w:rFonts w:ascii="Times New Roman" w:hAnsi="Times New Roman" w:cs="Times New Roman"/>
                <w:sz w:val="22"/>
                <w:szCs w:val="22"/>
              </w:rPr>
              <w:t>«Педагог дополнительного образования детей и взрослых» - Приказ Министерства труда и социальной защиты РФ от 5 мая 2018г. № 298н</w:t>
            </w:r>
          </w:p>
        </w:tc>
        <w:tc>
          <w:tcPr>
            <w:tcW w:w="2499" w:type="pct"/>
            <w:shd w:val="clear" w:color="auto" w:fill="auto"/>
          </w:tcPr>
          <w:p w:rsidR="0048109C" w:rsidRPr="00F4438D" w:rsidRDefault="0048109C" w:rsidP="00DE6E6F">
            <w:pPr>
              <w:pStyle w:val="ConsPlusNormal"/>
              <w:rPr>
                <w:rFonts w:ascii="Times New Roman" w:hAnsi="Times New Roman" w:cs="Times New Roman"/>
                <w:szCs w:val="22"/>
              </w:rPr>
            </w:pPr>
            <w:r w:rsidRPr="00F4438D">
              <w:rPr>
                <w:rFonts w:ascii="Times New Roman" w:hAnsi="Times New Roman" w:cs="Times New Roman"/>
                <w:szCs w:val="22"/>
              </w:rPr>
              <w:t>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w:t>
            </w:r>
          </w:p>
          <w:p w:rsidR="0048109C" w:rsidRPr="00F4438D" w:rsidRDefault="0048109C" w:rsidP="00DE6E6F">
            <w:pPr>
              <w:pStyle w:val="ConsPlusNormal"/>
              <w:rPr>
                <w:rFonts w:ascii="Times New Roman" w:hAnsi="Times New Roman" w:cs="Times New Roman"/>
                <w:szCs w:val="22"/>
              </w:rPr>
            </w:pPr>
            <w:r w:rsidRPr="00F4438D">
              <w:rPr>
                <w:rFonts w:ascii="Times New Roman" w:hAnsi="Times New Roman" w:cs="Times New Roman"/>
                <w:szCs w:val="22"/>
              </w:rPr>
              <w:t>или</w:t>
            </w:r>
          </w:p>
          <w:p w:rsidR="0048109C" w:rsidRPr="00F4438D" w:rsidRDefault="0048109C" w:rsidP="00DE6E6F">
            <w:pPr>
              <w:pStyle w:val="ConsPlusNormal"/>
              <w:rPr>
                <w:rFonts w:ascii="Times New Roman" w:hAnsi="Times New Roman" w:cs="Times New Roman"/>
                <w:szCs w:val="22"/>
              </w:rPr>
            </w:pPr>
            <w:r w:rsidRPr="00F4438D">
              <w:rPr>
                <w:rFonts w:ascii="Times New Roman" w:hAnsi="Times New Roman" w:cs="Times New Roman"/>
                <w:szCs w:val="22"/>
              </w:rPr>
              <w:t>Высшее образование либо среднее профессиональное образование в рамках иного направления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 дополнительным предпрофессиональным программам, реализуемым организацией, осуществляющей образовательную деятельность, и получение при необходимости после трудоустройства дополнительного профессионального образования по направлению подготовки "Образование и педагогические науки"</w:t>
            </w:r>
          </w:p>
        </w:tc>
      </w:tr>
      <w:tr w:rsidR="0048109C" w:rsidRPr="00F4438D" w:rsidTr="00DE6E6F">
        <w:tc>
          <w:tcPr>
            <w:tcW w:w="823" w:type="pct"/>
            <w:shd w:val="clear" w:color="auto" w:fill="auto"/>
          </w:tcPr>
          <w:p w:rsidR="0048109C" w:rsidRPr="00F4438D" w:rsidRDefault="0048109C" w:rsidP="00DE6E6F">
            <w:pPr>
              <w:rPr>
                <w:rFonts w:ascii="Times New Roman" w:hAnsi="Times New Roman" w:cs="Times New Roman"/>
                <w:sz w:val="22"/>
                <w:szCs w:val="22"/>
              </w:rPr>
            </w:pPr>
            <w:r w:rsidRPr="00F4438D">
              <w:rPr>
                <w:rFonts w:ascii="Times New Roman" w:hAnsi="Times New Roman" w:cs="Times New Roman"/>
                <w:sz w:val="22"/>
                <w:szCs w:val="22"/>
              </w:rPr>
              <w:t>Инструктор по физической культуре</w:t>
            </w:r>
          </w:p>
        </w:tc>
        <w:tc>
          <w:tcPr>
            <w:tcW w:w="1678" w:type="pct"/>
            <w:shd w:val="clear" w:color="auto" w:fill="auto"/>
          </w:tcPr>
          <w:p w:rsidR="0048109C" w:rsidRPr="00F4438D" w:rsidRDefault="0048109C" w:rsidP="00DE6E6F">
            <w:pPr>
              <w:rPr>
                <w:rFonts w:ascii="Times New Roman" w:hAnsi="Times New Roman" w:cs="Times New Roman"/>
                <w:sz w:val="22"/>
                <w:szCs w:val="22"/>
              </w:rPr>
            </w:pPr>
            <w:r w:rsidRPr="00F4438D">
              <w:rPr>
                <w:rFonts w:ascii="Times New Roman" w:hAnsi="Times New Roman" w:cs="Times New Roman"/>
                <w:sz w:val="22"/>
                <w:szCs w:val="22"/>
              </w:rPr>
              <w:t>«Инструктор-методист» - Приказ Министерства труда и социальной защиты РФ от 8 сентября 2014г. № 630н</w:t>
            </w:r>
          </w:p>
        </w:tc>
        <w:tc>
          <w:tcPr>
            <w:tcW w:w="2499" w:type="pct"/>
            <w:shd w:val="clear" w:color="auto" w:fill="auto"/>
          </w:tcPr>
          <w:p w:rsidR="0048109C" w:rsidRPr="00F4438D" w:rsidRDefault="0048109C" w:rsidP="00DE6E6F">
            <w:pPr>
              <w:autoSpaceDE w:val="0"/>
              <w:autoSpaceDN w:val="0"/>
              <w:adjustRightInd w:val="0"/>
              <w:rPr>
                <w:rFonts w:ascii="Times New Roman" w:hAnsi="Times New Roman" w:cs="Times New Roman"/>
                <w:sz w:val="22"/>
                <w:szCs w:val="22"/>
              </w:rPr>
            </w:pPr>
            <w:r w:rsidRPr="00F4438D">
              <w:rPr>
                <w:rFonts w:ascii="Times New Roman" w:hAnsi="Times New Roman" w:cs="Times New Roman"/>
                <w:sz w:val="22"/>
                <w:szCs w:val="22"/>
              </w:rPr>
              <w:t>Среднее профессиональное образование в области физической культуры и спорта</w:t>
            </w:r>
          </w:p>
          <w:p w:rsidR="0048109C" w:rsidRPr="00F4438D" w:rsidRDefault="0048109C" w:rsidP="00DE6E6F">
            <w:pPr>
              <w:pStyle w:val="ConsPlusNormal"/>
              <w:rPr>
                <w:rFonts w:ascii="Times New Roman" w:hAnsi="Times New Roman" w:cs="Times New Roman"/>
                <w:szCs w:val="22"/>
              </w:rPr>
            </w:pPr>
          </w:p>
          <w:p w:rsidR="0048109C" w:rsidRPr="00F4438D" w:rsidRDefault="0048109C" w:rsidP="00DE6E6F">
            <w:pPr>
              <w:autoSpaceDE w:val="0"/>
              <w:autoSpaceDN w:val="0"/>
              <w:adjustRightInd w:val="0"/>
              <w:rPr>
                <w:rFonts w:ascii="Times New Roman" w:hAnsi="Times New Roman" w:cs="Times New Roman"/>
                <w:sz w:val="22"/>
                <w:szCs w:val="22"/>
              </w:rPr>
            </w:pPr>
            <w:r w:rsidRPr="00F4438D">
              <w:rPr>
                <w:rFonts w:ascii="Times New Roman" w:hAnsi="Times New Roman" w:cs="Times New Roman"/>
                <w:sz w:val="22"/>
                <w:szCs w:val="22"/>
              </w:rPr>
              <w:t>Рекомендуется прохождение специальных курсов повышения квалификации при проведении занятий с детьми дошкольного возраста (4 - 6 лет)</w:t>
            </w:r>
          </w:p>
          <w:p w:rsidR="0048109C" w:rsidRPr="00F4438D" w:rsidRDefault="0048109C" w:rsidP="00DE6E6F">
            <w:pPr>
              <w:pStyle w:val="ConsPlusNormal"/>
              <w:rPr>
                <w:rFonts w:ascii="Times New Roman" w:hAnsi="Times New Roman" w:cs="Times New Roman"/>
                <w:szCs w:val="22"/>
              </w:rPr>
            </w:pPr>
          </w:p>
        </w:tc>
      </w:tr>
      <w:tr w:rsidR="0048109C" w:rsidRPr="00F4438D" w:rsidTr="00DE6E6F">
        <w:tc>
          <w:tcPr>
            <w:tcW w:w="823" w:type="pct"/>
            <w:shd w:val="clear" w:color="auto" w:fill="auto"/>
          </w:tcPr>
          <w:p w:rsidR="0048109C" w:rsidRPr="00F4438D" w:rsidRDefault="0048109C" w:rsidP="00DE6E6F">
            <w:pPr>
              <w:rPr>
                <w:rFonts w:ascii="Times New Roman" w:hAnsi="Times New Roman" w:cs="Times New Roman"/>
                <w:sz w:val="22"/>
                <w:szCs w:val="22"/>
                <w:lang w:val="ru-RU"/>
              </w:rPr>
            </w:pPr>
            <w:r w:rsidRPr="00F4438D">
              <w:rPr>
                <w:rFonts w:ascii="Times New Roman" w:hAnsi="Times New Roman" w:cs="Times New Roman"/>
                <w:sz w:val="22"/>
                <w:szCs w:val="22"/>
                <w:lang w:val="ru-RU"/>
              </w:rPr>
              <w:t>Учитель-</w:t>
            </w:r>
            <w:r w:rsidRPr="00F4438D">
              <w:rPr>
                <w:rFonts w:ascii="Times New Roman" w:hAnsi="Times New Roman" w:cs="Times New Roman"/>
                <w:sz w:val="22"/>
                <w:szCs w:val="22"/>
                <w:lang w:val="ru-RU"/>
              </w:rPr>
              <w:lastRenderedPageBreak/>
              <w:t xml:space="preserve">логопед </w:t>
            </w:r>
          </w:p>
        </w:tc>
        <w:tc>
          <w:tcPr>
            <w:tcW w:w="1678" w:type="pct"/>
            <w:shd w:val="clear" w:color="auto" w:fill="auto"/>
          </w:tcPr>
          <w:p w:rsidR="0048109C" w:rsidRPr="00F4438D" w:rsidRDefault="0048109C" w:rsidP="00DE6E6F">
            <w:pPr>
              <w:rPr>
                <w:rFonts w:ascii="Times New Roman" w:hAnsi="Times New Roman" w:cs="Times New Roman"/>
                <w:sz w:val="22"/>
                <w:szCs w:val="22"/>
                <w:lang w:val="ru-RU"/>
              </w:rPr>
            </w:pPr>
            <w:r w:rsidRPr="00F4438D">
              <w:rPr>
                <w:rFonts w:ascii="Times New Roman" w:hAnsi="Times New Roman" w:cs="Times New Roman"/>
                <w:sz w:val="22"/>
                <w:szCs w:val="22"/>
              </w:rPr>
              <w:lastRenderedPageBreak/>
              <w:t>Педагог-дефектолог</w:t>
            </w:r>
          </w:p>
        </w:tc>
        <w:tc>
          <w:tcPr>
            <w:tcW w:w="2499" w:type="pct"/>
            <w:shd w:val="clear" w:color="auto" w:fill="auto"/>
          </w:tcPr>
          <w:p w:rsidR="0048109C" w:rsidRPr="00F4438D" w:rsidRDefault="0048109C" w:rsidP="00DE6E6F">
            <w:pPr>
              <w:autoSpaceDE w:val="0"/>
              <w:autoSpaceDN w:val="0"/>
              <w:adjustRightInd w:val="0"/>
              <w:rPr>
                <w:rFonts w:ascii="Times New Roman" w:hAnsi="Times New Roman" w:cs="Times New Roman"/>
                <w:sz w:val="22"/>
                <w:szCs w:val="22"/>
              </w:rPr>
            </w:pPr>
          </w:p>
        </w:tc>
      </w:tr>
    </w:tbl>
    <w:p w:rsidR="0048109C" w:rsidRPr="001C5A17" w:rsidRDefault="0048109C" w:rsidP="0048109C">
      <w:pPr>
        <w:jc w:val="both"/>
        <w:rPr>
          <w:rFonts w:ascii="Times New Roman" w:hAnsi="Times New Roman" w:cs="Times New Roman"/>
          <w:lang w:val="ru-RU"/>
        </w:rPr>
      </w:pPr>
      <w:r>
        <w:rPr>
          <w:rFonts w:ascii="Times New Roman" w:hAnsi="Times New Roman" w:cs="Times New Roman"/>
          <w:lang w:val="ru-RU"/>
        </w:rPr>
        <w:lastRenderedPageBreak/>
        <w:t xml:space="preserve"> Была проведена п</w:t>
      </w:r>
      <w:proofErr w:type="spellStart"/>
      <w:r w:rsidRPr="00C95C1E">
        <w:rPr>
          <w:rFonts w:ascii="Times New Roman" w:hAnsi="Times New Roman" w:cs="Times New Roman"/>
        </w:rPr>
        <w:t>роверка</w:t>
      </w:r>
      <w:proofErr w:type="spellEnd"/>
      <w:r w:rsidRPr="00C95C1E">
        <w:rPr>
          <w:rFonts w:ascii="Times New Roman" w:hAnsi="Times New Roman" w:cs="Times New Roman"/>
        </w:rPr>
        <w:t xml:space="preserve"> </w:t>
      </w:r>
      <w:r>
        <w:rPr>
          <w:rFonts w:ascii="Times New Roman" w:hAnsi="Times New Roman" w:cs="Times New Roman"/>
          <w:lang w:val="ru-RU"/>
        </w:rPr>
        <w:t xml:space="preserve">педагогов </w:t>
      </w:r>
      <w:r w:rsidRPr="00C95C1E">
        <w:rPr>
          <w:rFonts w:ascii="Times New Roman" w:hAnsi="Times New Roman" w:cs="Times New Roman"/>
        </w:rPr>
        <w:t xml:space="preserve"> на соответствие «базовым» требованиям П</w:t>
      </w:r>
      <w:proofErr w:type="spellStart"/>
      <w:r>
        <w:rPr>
          <w:rFonts w:ascii="Times New Roman" w:hAnsi="Times New Roman" w:cs="Times New Roman"/>
          <w:lang w:val="ru-RU"/>
        </w:rPr>
        <w:t>роф</w:t>
      </w:r>
      <w:proofErr w:type="spellEnd"/>
      <w:r w:rsidRPr="00C95C1E">
        <w:rPr>
          <w:rFonts w:ascii="Times New Roman" w:hAnsi="Times New Roman" w:cs="Times New Roman"/>
        </w:rPr>
        <w:t>С</w:t>
      </w:r>
      <w:proofErr w:type="spellStart"/>
      <w:r>
        <w:rPr>
          <w:rFonts w:ascii="Times New Roman" w:hAnsi="Times New Roman" w:cs="Times New Roman"/>
          <w:lang w:val="ru-RU"/>
        </w:rPr>
        <w:t>тандарта</w:t>
      </w:r>
      <w:proofErr w:type="spellEnd"/>
      <w:r>
        <w:rPr>
          <w:rFonts w:ascii="Times New Roman" w:hAnsi="Times New Roman" w:cs="Times New Roman"/>
          <w:lang w:val="ru-RU"/>
        </w:rPr>
        <w:t>.</w:t>
      </w:r>
    </w:p>
    <w:p w:rsidR="0048109C" w:rsidRDefault="0048109C" w:rsidP="0048109C">
      <w:pPr>
        <w:jc w:val="both"/>
        <w:rPr>
          <w:rFonts w:ascii="Times New Roman" w:hAnsi="Times New Roman" w:cs="Times New Roman"/>
          <w:lang w:val="ru-RU"/>
        </w:rPr>
      </w:pPr>
      <w:r w:rsidRPr="00C95C1E">
        <w:rPr>
          <w:rFonts w:ascii="Times New Roman" w:hAnsi="Times New Roman" w:cs="Times New Roman"/>
        </w:rPr>
        <w:t xml:space="preserve">     Основными базовыми требованиями </w:t>
      </w:r>
      <w:proofErr w:type="spellStart"/>
      <w:r w:rsidRPr="00C95C1E">
        <w:rPr>
          <w:rFonts w:ascii="Times New Roman" w:hAnsi="Times New Roman" w:cs="Times New Roman"/>
        </w:rPr>
        <w:t>профстандарта</w:t>
      </w:r>
      <w:proofErr w:type="spellEnd"/>
      <w:r w:rsidRPr="00C95C1E">
        <w:rPr>
          <w:rFonts w:ascii="Times New Roman" w:hAnsi="Times New Roman" w:cs="Times New Roman"/>
        </w:rPr>
        <w:t xml:space="preserve"> являются опыт и образование. </w:t>
      </w:r>
    </w:p>
    <w:p w:rsidR="0048109C" w:rsidRPr="001C5A17" w:rsidRDefault="0048109C" w:rsidP="0048109C">
      <w:pPr>
        <w:jc w:val="both"/>
        <w:rPr>
          <w:rFonts w:ascii="Times New Roman" w:hAnsi="Times New Roman" w:cs="Times New Roman"/>
          <w:b/>
        </w:rPr>
      </w:pPr>
      <w:r w:rsidRPr="00CA618D">
        <w:rPr>
          <w:rFonts w:ascii="Times New Roman" w:hAnsi="Times New Roman" w:cs="Times New Roman"/>
        </w:rPr>
        <w:t>Детский сад на 100 % укомплектован кадрами.</w:t>
      </w:r>
      <w:r>
        <w:rPr>
          <w:rFonts w:ascii="Times New Roman" w:hAnsi="Times New Roman" w:cs="Times New Roman"/>
          <w:lang w:val="ru-RU"/>
        </w:rPr>
        <w:t xml:space="preserve"> </w:t>
      </w:r>
      <w:r w:rsidRPr="00CA618D">
        <w:rPr>
          <w:rFonts w:ascii="Times New Roman" w:hAnsi="Times New Roman" w:cs="Times New Roman"/>
        </w:rPr>
        <w:t xml:space="preserve">Работают 36 педагогов, из них: 24 воспитателя, 2 воспитателя по обучению татарскому языку, </w:t>
      </w:r>
      <w:r>
        <w:rPr>
          <w:rFonts w:ascii="Times New Roman" w:hAnsi="Times New Roman" w:cs="Times New Roman"/>
          <w:lang w:val="ru-RU"/>
        </w:rPr>
        <w:t>2</w:t>
      </w:r>
      <w:r w:rsidRPr="00CA618D">
        <w:rPr>
          <w:rFonts w:ascii="Times New Roman" w:hAnsi="Times New Roman" w:cs="Times New Roman"/>
        </w:rPr>
        <w:t xml:space="preserve"> музыкальны</w:t>
      </w:r>
      <w:r>
        <w:rPr>
          <w:rFonts w:ascii="Times New Roman" w:hAnsi="Times New Roman" w:cs="Times New Roman"/>
          <w:lang w:val="ru-RU"/>
        </w:rPr>
        <w:t>х</w:t>
      </w:r>
      <w:r w:rsidRPr="00CA618D">
        <w:rPr>
          <w:rFonts w:ascii="Times New Roman" w:hAnsi="Times New Roman" w:cs="Times New Roman"/>
        </w:rPr>
        <w:t xml:space="preserve"> </w:t>
      </w:r>
      <w:proofErr w:type="spellStart"/>
      <w:r w:rsidRPr="00CA618D">
        <w:rPr>
          <w:rFonts w:ascii="Times New Roman" w:hAnsi="Times New Roman" w:cs="Times New Roman"/>
        </w:rPr>
        <w:t>руководител</w:t>
      </w:r>
      <w:proofErr w:type="spellEnd"/>
      <w:r>
        <w:rPr>
          <w:rFonts w:ascii="Times New Roman" w:hAnsi="Times New Roman" w:cs="Times New Roman"/>
          <w:lang w:val="ru-RU"/>
        </w:rPr>
        <w:t>я</w:t>
      </w:r>
      <w:r w:rsidRPr="00CA618D">
        <w:rPr>
          <w:rFonts w:ascii="Times New Roman" w:hAnsi="Times New Roman" w:cs="Times New Roman"/>
        </w:rPr>
        <w:t xml:space="preserve"> (и </w:t>
      </w:r>
      <w:r>
        <w:rPr>
          <w:rFonts w:ascii="Times New Roman" w:hAnsi="Times New Roman" w:cs="Times New Roman"/>
          <w:lang w:val="ru-RU"/>
        </w:rPr>
        <w:t>2</w:t>
      </w:r>
      <w:r w:rsidRPr="00CA618D">
        <w:rPr>
          <w:rFonts w:ascii="Times New Roman" w:hAnsi="Times New Roman" w:cs="Times New Roman"/>
        </w:rPr>
        <w:t xml:space="preserve"> совместителя), 1 педагог-психолог, </w:t>
      </w:r>
      <w:r>
        <w:rPr>
          <w:rFonts w:ascii="Times New Roman" w:hAnsi="Times New Roman" w:cs="Times New Roman"/>
          <w:lang w:val="ru-RU"/>
        </w:rPr>
        <w:t>3</w:t>
      </w:r>
      <w:r w:rsidRPr="00CA618D">
        <w:rPr>
          <w:rFonts w:ascii="Times New Roman" w:hAnsi="Times New Roman" w:cs="Times New Roman"/>
        </w:rPr>
        <w:t xml:space="preserve"> учителя – логопеда, 2  - старших воспитателя, 3 воспитателя художественно-эстетического воспитания, 1 инструктор по физкультуре.</w:t>
      </w:r>
      <w:r w:rsidRPr="00CA618D">
        <w:rPr>
          <w:rFonts w:ascii="Times New Roman" w:hAnsi="Times New Roman" w:cs="Times New Roman"/>
          <w:b/>
        </w:rPr>
        <w:t xml:space="preserve"> </w:t>
      </w:r>
    </w:p>
    <w:tbl>
      <w:tblPr>
        <w:tblW w:w="4628" w:type="pct"/>
        <w:tblInd w:w="58" w:type="dxa"/>
        <w:tblLook w:val="04A0" w:firstRow="1" w:lastRow="0" w:firstColumn="1" w:lastColumn="0" w:noHBand="0" w:noVBand="1"/>
      </w:tblPr>
      <w:tblGrid>
        <w:gridCol w:w="2447"/>
        <w:gridCol w:w="1367"/>
        <w:gridCol w:w="963"/>
        <w:gridCol w:w="963"/>
        <w:gridCol w:w="961"/>
        <w:gridCol w:w="958"/>
        <w:gridCol w:w="966"/>
        <w:gridCol w:w="656"/>
        <w:gridCol w:w="536"/>
      </w:tblGrid>
      <w:tr w:rsidR="0048109C" w:rsidRPr="00CA618D" w:rsidTr="00DE6E6F">
        <w:trPr>
          <w:trHeight w:val="315"/>
        </w:trPr>
        <w:tc>
          <w:tcPr>
            <w:tcW w:w="1147" w:type="pct"/>
            <w:tcBorders>
              <w:top w:val="nil"/>
              <w:left w:val="nil"/>
              <w:bottom w:val="nil"/>
              <w:right w:val="nil"/>
            </w:tcBorders>
            <w:shd w:val="clear" w:color="auto" w:fill="auto"/>
            <w:noWrap/>
            <w:vAlign w:val="bottom"/>
            <w:hideMark/>
          </w:tcPr>
          <w:p w:rsidR="0048109C" w:rsidRPr="00CA618D" w:rsidRDefault="0048109C" w:rsidP="00DE6E6F">
            <w:pPr>
              <w:spacing w:after="200" w:line="276" w:lineRule="auto"/>
              <w:rPr>
                <w:rFonts w:ascii="Times New Roman" w:hAnsi="Times New Roman" w:cs="Times New Roman"/>
              </w:rPr>
            </w:pPr>
          </w:p>
        </w:tc>
        <w:tc>
          <w:tcPr>
            <w:tcW w:w="3125" w:type="pct"/>
            <w:gridSpan w:val="6"/>
            <w:tcBorders>
              <w:top w:val="nil"/>
              <w:left w:val="nil"/>
              <w:bottom w:val="nil"/>
              <w:right w:val="nil"/>
            </w:tcBorders>
            <w:shd w:val="clear" w:color="auto" w:fill="auto"/>
            <w:noWrap/>
            <w:vAlign w:val="bottom"/>
            <w:hideMark/>
          </w:tcPr>
          <w:p w:rsidR="0048109C" w:rsidRPr="00CA618D" w:rsidRDefault="0048109C" w:rsidP="00DE6E6F">
            <w:pPr>
              <w:rPr>
                <w:rFonts w:ascii="Times New Roman" w:hAnsi="Times New Roman" w:cs="Times New Roman"/>
                <w:b/>
                <w:bCs/>
              </w:rPr>
            </w:pPr>
            <w:r w:rsidRPr="00CA618D">
              <w:rPr>
                <w:rFonts w:ascii="Times New Roman" w:hAnsi="Times New Roman" w:cs="Times New Roman"/>
                <w:b/>
                <w:bCs/>
              </w:rPr>
              <w:t>Распределение педагогического персонала по возрасту</w:t>
            </w:r>
          </w:p>
        </w:tc>
        <w:tc>
          <w:tcPr>
            <w:tcW w:w="340" w:type="pct"/>
            <w:tcBorders>
              <w:top w:val="nil"/>
              <w:left w:val="nil"/>
              <w:bottom w:val="nil"/>
              <w:right w:val="nil"/>
            </w:tcBorders>
            <w:shd w:val="clear" w:color="auto" w:fill="auto"/>
            <w:noWrap/>
            <w:vAlign w:val="bottom"/>
            <w:hideMark/>
          </w:tcPr>
          <w:p w:rsidR="0048109C" w:rsidRPr="00CA618D" w:rsidRDefault="0048109C" w:rsidP="00DE6E6F">
            <w:pPr>
              <w:rPr>
                <w:rFonts w:ascii="Times New Roman" w:hAnsi="Times New Roman" w:cs="Times New Roman"/>
              </w:rPr>
            </w:pPr>
          </w:p>
        </w:tc>
        <w:tc>
          <w:tcPr>
            <w:tcW w:w="388" w:type="pct"/>
            <w:tcBorders>
              <w:top w:val="nil"/>
              <w:left w:val="nil"/>
              <w:bottom w:val="nil"/>
              <w:right w:val="nil"/>
            </w:tcBorders>
            <w:shd w:val="clear" w:color="auto" w:fill="auto"/>
            <w:noWrap/>
            <w:vAlign w:val="bottom"/>
            <w:hideMark/>
          </w:tcPr>
          <w:p w:rsidR="0048109C" w:rsidRPr="00CA618D" w:rsidRDefault="0048109C" w:rsidP="00DE6E6F">
            <w:pPr>
              <w:rPr>
                <w:rFonts w:ascii="Times New Roman" w:hAnsi="Times New Roman" w:cs="Times New Roman"/>
              </w:rPr>
            </w:pPr>
          </w:p>
        </w:tc>
      </w:tr>
      <w:tr w:rsidR="0048109C" w:rsidRPr="00CA618D" w:rsidTr="00DE6E6F">
        <w:trPr>
          <w:trHeight w:val="300"/>
        </w:trPr>
        <w:tc>
          <w:tcPr>
            <w:tcW w:w="11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109C" w:rsidRPr="00CA618D" w:rsidRDefault="0048109C" w:rsidP="00DE6E6F">
            <w:pPr>
              <w:rPr>
                <w:rFonts w:ascii="Times New Roman" w:hAnsi="Times New Roman" w:cs="Times New Roman"/>
              </w:rPr>
            </w:pPr>
            <w:r w:rsidRPr="00CA618D">
              <w:rPr>
                <w:rFonts w:ascii="Times New Roman" w:hAnsi="Times New Roman" w:cs="Times New Roman"/>
              </w:rPr>
              <w:t>полных лет</w:t>
            </w:r>
          </w:p>
        </w:tc>
        <w:tc>
          <w:tcPr>
            <w:tcW w:w="691" w:type="pct"/>
            <w:tcBorders>
              <w:top w:val="single" w:sz="4" w:space="0" w:color="auto"/>
              <w:left w:val="nil"/>
              <w:bottom w:val="single" w:sz="4" w:space="0" w:color="auto"/>
              <w:right w:val="single" w:sz="4" w:space="0" w:color="auto"/>
            </w:tcBorders>
            <w:shd w:val="clear" w:color="auto" w:fill="auto"/>
            <w:vAlign w:val="center"/>
            <w:hideMark/>
          </w:tcPr>
          <w:p w:rsidR="0048109C" w:rsidRPr="00CA618D" w:rsidRDefault="0048109C" w:rsidP="00DE6E6F">
            <w:pPr>
              <w:jc w:val="center"/>
              <w:rPr>
                <w:rFonts w:ascii="Times New Roman" w:hAnsi="Times New Roman" w:cs="Times New Roman"/>
              </w:rPr>
            </w:pPr>
            <w:r w:rsidRPr="00CA618D">
              <w:rPr>
                <w:rFonts w:ascii="Times New Roman" w:hAnsi="Times New Roman" w:cs="Times New Roman"/>
              </w:rPr>
              <w:t>25-29</w:t>
            </w:r>
          </w:p>
        </w:tc>
        <w:tc>
          <w:tcPr>
            <w:tcW w:w="487" w:type="pct"/>
            <w:tcBorders>
              <w:top w:val="single" w:sz="4" w:space="0" w:color="auto"/>
              <w:left w:val="nil"/>
              <w:bottom w:val="single" w:sz="4" w:space="0" w:color="auto"/>
              <w:right w:val="single" w:sz="4" w:space="0" w:color="auto"/>
            </w:tcBorders>
            <w:shd w:val="clear" w:color="auto" w:fill="auto"/>
            <w:vAlign w:val="center"/>
            <w:hideMark/>
          </w:tcPr>
          <w:p w:rsidR="0048109C" w:rsidRPr="00CA618D" w:rsidRDefault="0048109C" w:rsidP="00DE6E6F">
            <w:pPr>
              <w:jc w:val="center"/>
              <w:rPr>
                <w:rFonts w:ascii="Times New Roman" w:hAnsi="Times New Roman" w:cs="Times New Roman"/>
              </w:rPr>
            </w:pPr>
            <w:r w:rsidRPr="00CA618D">
              <w:rPr>
                <w:rFonts w:ascii="Times New Roman" w:hAnsi="Times New Roman" w:cs="Times New Roman"/>
              </w:rPr>
              <w:t>30-34</w:t>
            </w:r>
          </w:p>
        </w:tc>
        <w:tc>
          <w:tcPr>
            <w:tcW w:w="487" w:type="pct"/>
            <w:tcBorders>
              <w:top w:val="single" w:sz="4" w:space="0" w:color="auto"/>
              <w:left w:val="nil"/>
              <w:bottom w:val="single" w:sz="4" w:space="0" w:color="auto"/>
              <w:right w:val="single" w:sz="4" w:space="0" w:color="auto"/>
            </w:tcBorders>
            <w:shd w:val="clear" w:color="auto" w:fill="auto"/>
            <w:vAlign w:val="center"/>
            <w:hideMark/>
          </w:tcPr>
          <w:p w:rsidR="0048109C" w:rsidRPr="00CA618D" w:rsidRDefault="0048109C" w:rsidP="00DE6E6F">
            <w:pPr>
              <w:jc w:val="center"/>
              <w:rPr>
                <w:rFonts w:ascii="Times New Roman" w:hAnsi="Times New Roman" w:cs="Times New Roman"/>
              </w:rPr>
            </w:pPr>
            <w:r w:rsidRPr="00CA618D">
              <w:rPr>
                <w:rFonts w:ascii="Times New Roman" w:hAnsi="Times New Roman" w:cs="Times New Roman"/>
              </w:rPr>
              <w:t>35-39</w:t>
            </w:r>
          </w:p>
        </w:tc>
        <w:tc>
          <w:tcPr>
            <w:tcW w:w="486" w:type="pct"/>
            <w:tcBorders>
              <w:top w:val="single" w:sz="4" w:space="0" w:color="auto"/>
              <w:left w:val="nil"/>
              <w:bottom w:val="single" w:sz="4" w:space="0" w:color="auto"/>
              <w:right w:val="single" w:sz="4" w:space="0" w:color="auto"/>
            </w:tcBorders>
            <w:shd w:val="clear" w:color="auto" w:fill="auto"/>
            <w:vAlign w:val="center"/>
            <w:hideMark/>
          </w:tcPr>
          <w:p w:rsidR="0048109C" w:rsidRPr="00CA618D" w:rsidRDefault="0048109C" w:rsidP="00DE6E6F">
            <w:pPr>
              <w:jc w:val="center"/>
              <w:rPr>
                <w:rFonts w:ascii="Times New Roman" w:hAnsi="Times New Roman" w:cs="Times New Roman"/>
              </w:rPr>
            </w:pPr>
            <w:r w:rsidRPr="00CA618D">
              <w:rPr>
                <w:rFonts w:ascii="Times New Roman" w:hAnsi="Times New Roman" w:cs="Times New Roman"/>
              </w:rPr>
              <w:t>40-44</w:t>
            </w:r>
          </w:p>
        </w:tc>
        <w:tc>
          <w:tcPr>
            <w:tcW w:w="485" w:type="pct"/>
            <w:tcBorders>
              <w:top w:val="single" w:sz="4" w:space="0" w:color="auto"/>
              <w:left w:val="nil"/>
              <w:bottom w:val="single" w:sz="4" w:space="0" w:color="auto"/>
              <w:right w:val="single" w:sz="4" w:space="0" w:color="auto"/>
            </w:tcBorders>
            <w:shd w:val="clear" w:color="auto" w:fill="auto"/>
            <w:vAlign w:val="center"/>
            <w:hideMark/>
          </w:tcPr>
          <w:p w:rsidR="0048109C" w:rsidRPr="00CA618D" w:rsidRDefault="0048109C" w:rsidP="00DE6E6F">
            <w:pPr>
              <w:jc w:val="center"/>
              <w:rPr>
                <w:rFonts w:ascii="Times New Roman" w:hAnsi="Times New Roman" w:cs="Times New Roman"/>
              </w:rPr>
            </w:pPr>
            <w:r w:rsidRPr="00CA618D">
              <w:rPr>
                <w:rFonts w:ascii="Times New Roman" w:hAnsi="Times New Roman" w:cs="Times New Roman"/>
              </w:rPr>
              <w:t>45-49</w:t>
            </w:r>
          </w:p>
        </w:tc>
        <w:tc>
          <w:tcPr>
            <w:tcW w:w="488" w:type="pct"/>
            <w:tcBorders>
              <w:top w:val="single" w:sz="4" w:space="0" w:color="auto"/>
              <w:left w:val="nil"/>
              <w:bottom w:val="single" w:sz="4" w:space="0" w:color="auto"/>
              <w:right w:val="single" w:sz="4" w:space="0" w:color="auto"/>
            </w:tcBorders>
            <w:shd w:val="clear" w:color="auto" w:fill="auto"/>
            <w:vAlign w:val="center"/>
            <w:hideMark/>
          </w:tcPr>
          <w:p w:rsidR="0048109C" w:rsidRPr="00CA618D" w:rsidRDefault="0048109C" w:rsidP="00DE6E6F">
            <w:pPr>
              <w:jc w:val="center"/>
              <w:rPr>
                <w:rFonts w:ascii="Times New Roman" w:hAnsi="Times New Roman" w:cs="Times New Roman"/>
              </w:rPr>
            </w:pPr>
            <w:r w:rsidRPr="00CA618D">
              <w:rPr>
                <w:rFonts w:ascii="Times New Roman" w:hAnsi="Times New Roman" w:cs="Times New Roman"/>
              </w:rPr>
              <w:t>50-54</w:t>
            </w:r>
          </w:p>
        </w:tc>
        <w:tc>
          <w:tcPr>
            <w:tcW w:w="340" w:type="pct"/>
            <w:tcBorders>
              <w:top w:val="single" w:sz="4" w:space="0" w:color="auto"/>
              <w:left w:val="nil"/>
              <w:bottom w:val="single" w:sz="4" w:space="0" w:color="auto"/>
              <w:right w:val="single" w:sz="4" w:space="0" w:color="auto"/>
            </w:tcBorders>
            <w:shd w:val="clear" w:color="auto" w:fill="auto"/>
            <w:vAlign w:val="center"/>
            <w:hideMark/>
          </w:tcPr>
          <w:p w:rsidR="0048109C" w:rsidRPr="00CA618D" w:rsidRDefault="0048109C" w:rsidP="00DE6E6F">
            <w:pPr>
              <w:jc w:val="center"/>
              <w:rPr>
                <w:rFonts w:ascii="Times New Roman" w:hAnsi="Times New Roman" w:cs="Times New Roman"/>
              </w:rPr>
            </w:pPr>
            <w:r w:rsidRPr="00CA618D">
              <w:rPr>
                <w:rFonts w:ascii="Times New Roman" w:hAnsi="Times New Roman" w:cs="Times New Roman"/>
              </w:rPr>
              <w:t>55-59</w:t>
            </w:r>
          </w:p>
        </w:tc>
        <w:tc>
          <w:tcPr>
            <w:tcW w:w="388" w:type="pct"/>
            <w:tcBorders>
              <w:top w:val="single" w:sz="4" w:space="0" w:color="auto"/>
              <w:left w:val="nil"/>
              <w:bottom w:val="single" w:sz="4" w:space="0" w:color="auto"/>
              <w:right w:val="single" w:sz="4" w:space="0" w:color="auto"/>
            </w:tcBorders>
            <w:shd w:val="clear" w:color="auto" w:fill="auto"/>
            <w:vAlign w:val="center"/>
            <w:hideMark/>
          </w:tcPr>
          <w:p w:rsidR="0048109C" w:rsidRPr="00CA618D" w:rsidRDefault="0048109C" w:rsidP="00DE6E6F">
            <w:pPr>
              <w:jc w:val="center"/>
              <w:rPr>
                <w:rFonts w:ascii="Times New Roman" w:hAnsi="Times New Roman" w:cs="Times New Roman"/>
              </w:rPr>
            </w:pPr>
            <w:r w:rsidRPr="00CA618D">
              <w:rPr>
                <w:rFonts w:ascii="Times New Roman" w:hAnsi="Times New Roman" w:cs="Times New Roman"/>
              </w:rPr>
              <w:t>60-64</w:t>
            </w:r>
          </w:p>
        </w:tc>
      </w:tr>
      <w:tr w:rsidR="0048109C" w:rsidRPr="00CA618D" w:rsidTr="00DE6E6F">
        <w:trPr>
          <w:trHeight w:val="300"/>
        </w:trPr>
        <w:tc>
          <w:tcPr>
            <w:tcW w:w="1147" w:type="pct"/>
            <w:tcBorders>
              <w:top w:val="nil"/>
              <w:left w:val="single" w:sz="4" w:space="0" w:color="auto"/>
              <w:bottom w:val="single" w:sz="4" w:space="0" w:color="auto"/>
              <w:right w:val="single" w:sz="4" w:space="0" w:color="auto"/>
            </w:tcBorders>
            <w:shd w:val="clear" w:color="auto" w:fill="auto"/>
            <w:noWrap/>
            <w:vAlign w:val="bottom"/>
            <w:hideMark/>
          </w:tcPr>
          <w:p w:rsidR="0048109C" w:rsidRPr="00CA618D" w:rsidRDefault="0048109C" w:rsidP="00DE6E6F">
            <w:pPr>
              <w:rPr>
                <w:rFonts w:ascii="Times New Roman" w:hAnsi="Times New Roman" w:cs="Times New Roman"/>
              </w:rPr>
            </w:pPr>
            <w:r w:rsidRPr="00CA618D">
              <w:rPr>
                <w:rFonts w:ascii="Times New Roman" w:hAnsi="Times New Roman" w:cs="Times New Roman"/>
              </w:rPr>
              <w:t>количество педагогов</w:t>
            </w:r>
          </w:p>
        </w:tc>
        <w:tc>
          <w:tcPr>
            <w:tcW w:w="691" w:type="pct"/>
            <w:tcBorders>
              <w:top w:val="nil"/>
              <w:left w:val="nil"/>
              <w:bottom w:val="single" w:sz="4" w:space="0" w:color="auto"/>
              <w:right w:val="single" w:sz="4" w:space="0" w:color="auto"/>
            </w:tcBorders>
            <w:shd w:val="clear" w:color="auto" w:fill="auto"/>
            <w:noWrap/>
            <w:vAlign w:val="bottom"/>
            <w:hideMark/>
          </w:tcPr>
          <w:p w:rsidR="0048109C" w:rsidRPr="00CA618D" w:rsidRDefault="0048109C" w:rsidP="00DE6E6F">
            <w:pPr>
              <w:jc w:val="right"/>
              <w:rPr>
                <w:rFonts w:ascii="Times New Roman" w:hAnsi="Times New Roman" w:cs="Times New Roman"/>
              </w:rPr>
            </w:pPr>
            <w:r w:rsidRPr="00CA618D">
              <w:rPr>
                <w:rFonts w:ascii="Times New Roman" w:hAnsi="Times New Roman" w:cs="Times New Roman"/>
              </w:rPr>
              <w:t>3%</w:t>
            </w:r>
          </w:p>
        </w:tc>
        <w:tc>
          <w:tcPr>
            <w:tcW w:w="487" w:type="pct"/>
            <w:tcBorders>
              <w:top w:val="nil"/>
              <w:left w:val="nil"/>
              <w:bottom w:val="single" w:sz="4" w:space="0" w:color="auto"/>
              <w:right w:val="single" w:sz="4" w:space="0" w:color="auto"/>
            </w:tcBorders>
            <w:shd w:val="clear" w:color="auto" w:fill="auto"/>
            <w:noWrap/>
            <w:vAlign w:val="bottom"/>
            <w:hideMark/>
          </w:tcPr>
          <w:p w:rsidR="0048109C" w:rsidRPr="00CA618D" w:rsidRDefault="0048109C" w:rsidP="00DE6E6F">
            <w:pPr>
              <w:jc w:val="right"/>
              <w:rPr>
                <w:rFonts w:ascii="Times New Roman" w:hAnsi="Times New Roman" w:cs="Times New Roman"/>
              </w:rPr>
            </w:pPr>
            <w:r w:rsidRPr="00CA618D">
              <w:rPr>
                <w:rFonts w:ascii="Times New Roman" w:hAnsi="Times New Roman" w:cs="Times New Roman"/>
              </w:rPr>
              <w:t>19%</w:t>
            </w:r>
          </w:p>
        </w:tc>
        <w:tc>
          <w:tcPr>
            <w:tcW w:w="487" w:type="pct"/>
            <w:tcBorders>
              <w:top w:val="nil"/>
              <w:left w:val="nil"/>
              <w:bottom w:val="single" w:sz="4" w:space="0" w:color="auto"/>
              <w:right w:val="single" w:sz="4" w:space="0" w:color="auto"/>
            </w:tcBorders>
            <w:shd w:val="clear" w:color="auto" w:fill="auto"/>
            <w:noWrap/>
            <w:vAlign w:val="bottom"/>
            <w:hideMark/>
          </w:tcPr>
          <w:p w:rsidR="0048109C" w:rsidRPr="00CA618D" w:rsidRDefault="0048109C" w:rsidP="00DE6E6F">
            <w:pPr>
              <w:jc w:val="right"/>
              <w:rPr>
                <w:rFonts w:ascii="Times New Roman" w:hAnsi="Times New Roman" w:cs="Times New Roman"/>
              </w:rPr>
            </w:pPr>
            <w:r w:rsidRPr="00CA618D">
              <w:rPr>
                <w:rFonts w:ascii="Times New Roman" w:hAnsi="Times New Roman" w:cs="Times New Roman"/>
              </w:rPr>
              <w:t>8%</w:t>
            </w:r>
          </w:p>
        </w:tc>
        <w:tc>
          <w:tcPr>
            <w:tcW w:w="486" w:type="pct"/>
            <w:tcBorders>
              <w:top w:val="nil"/>
              <w:left w:val="nil"/>
              <w:bottom w:val="single" w:sz="4" w:space="0" w:color="auto"/>
              <w:right w:val="single" w:sz="4" w:space="0" w:color="auto"/>
            </w:tcBorders>
            <w:shd w:val="clear" w:color="auto" w:fill="auto"/>
            <w:noWrap/>
            <w:vAlign w:val="bottom"/>
            <w:hideMark/>
          </w:tcPr>
          <w:p w:rsidR="0048109C" w:rsidRPr="00CA618D" w:rsidRDefault="0048109C" w:rsidP="00DE6E6F">
            <w:pPr>
              <w:jc w:val="right"/>
              <w:rPr>
                <w:rFonts w:ascii="Times New Roman" w:hAnsi="Times New Roman" w:cs="Times New Roman"/>
              </w:rPr>
            </w:pPr>
            <w:r w:rsidRPr="00CA618D">
              <w:rPr>
                <w:rFonts w:ascii="Times New Roman" w:hAnsi="Times New Roman" w:cs="Times New Roman"/>
              </w:rPr>
              <w:t>25%</w:t>
            </w:r>
          </w:p>
        </w:tc>
        <w:tc>
          <w:tcPr>
            <w:tcW w:w="485" w:type="pct"/>
            <w:tcBorders>
              <w:top w:val="nil"/>
              <w:left w:val="nil"/>
              <w:bottom w:val="single" w:sz="4" w:space="0" w:color="auto"/>
              <w:right w:val="single" w:sz="4" w:space="0" w:color="auto"/>
            </w:tcBorders>
            <w:shd w:val="clear" w:color="auto" w:fill="auto"/>
            <w:noWrap/>
            <w:vAlign w:val="bottom"/>
            <w:hideMark/>
          </w:tcPr>
          <w:p w:rsidR="0048109C" w:rsidRPr="00CA618D" w:rsidRDefault="0048109C" w:rsidP="00DE6E6F">
            <w:pPr>
              <w:jc w:val="right"/>
              <w:rPr>
                <w:rFonts w:ascii="Times New Roman" w:hAnsi="Times New Roman" w:cs="Times New Roman"/>
              </w:rPr>
            </w:pPr>
            <w:r w:rsidRPr="00CA618D">
              <w:rPr>
                <w:rFonts w:ascii="Times New Roman" w:hAnsi="Times New Roman" w:cs="Times New Roman"/>
              </w:rPr>
              <w:t>11%</w:t>
            </w:r>
          </w:p>
        </w:tc>
        <w:tc>
          <w:tcPr>
            <w:tcW w:w="488" w:type="pct"/>
            <w:tcBorders>
              <w:top w:val="nil"/>
              <w:left w:val="nil"/>
              <w:bottom w:val="single" w:sz="4" w:space="0" w:color="auto"/>
              <w:right w:val="single" w:sz="4" w:space="0" w:color="auto"/>
            </w:tcBorders>
            <w:shd w:val="clear" w:color="auto" w:fill="auto"/>
            <w:noWrap/>
            <w:vAlign w:val="bottom"/>
            <w:hideMark/>
          </w:tcPr>
          <w:p w:rsidR="0048109C" w:rsidRPr="00CA618D" w:rsidRDefault="0048109C" w:rsidP="00DE6E6F">
            <w:pPr>
              <w:jc w:val="right"/>
              <w:rPr>
                <w:rFonts w:ascii="Times New Roman" w:hAnsi="Times New Roman" w:cs="Times New Roman"/>
              </w:rPr>
            </w:pPr>
            <w:r w:rsidRPr="00CA618D">
              <w:rPr>
                <w:rFonts w:ascii="Times New Roman" w:hAnsi="Times New Roman" w:cs="Times New Roman"/>
              </w:rPr>
              <w:t>6%</w:t>
            </w:r>
          </w:p>
        </w:tc>
        <w:tc>
          <w:tcPr>
            <w:tcW w:w="340" w:type="pct"/>
            <w:tcBorders>
              <w:top w:val="nil"/>
              <w:left w:val="nil"/>
              <w:bottom w:val="single" w:sz="4" w:space="0" w:color="auto"/>
              <w:right w:val="single" w:sz="4" w:space="0" w:color="auto"/>
            </w:tcBorders>
            <w:shd w:val="clear" w:color="auto" w:fill="auto"/>
            <w:noWrap/>
            <w:vAlign w:val="bottom"/>
            <w:hideMark/>
          </w:tcPr>
          <w:p w:rsidR="0048109C" w:rsidRPr="00CA618D" w:rsidRDefault="0048109C" w:rsidP="00DE6E6F">
            <w:pPr>
              <w:jc w:val="right"/>
              <w:rPr>
                <w:rFonts w:ascii="Times New Roman" w:hAnsi="Times New Roman" w:cs="Times New Roman"/>
              </w:rPr>
            </w:pPr>
            <w:r w:rsidRPr="00CA618D">
              <w:rPr>
                <w:rFonts w:ascii="Times New Roman" w:hAnsi="Times New Roman" w:cs="Times New Roman"/>
              </w:rPr>
              <w:t>22%</w:t>
            </w:r>
          </w:p>
        </w:tc>
        <w:tc>
          <w:tcPr>
            <w:tcW w:w="388" w:type="pct"/>
            <w:tcBorders>
              <w:top w:val="nil"/>
              <w:left w:val="nil"/>
              <w:bottom w:val="single" w:sz="4" w:space="0" w:color="auto"/>
              <w:right w:val="single" w:sz="4" w:space="0" w:color="auto"/>
            </w:tcBorders>
            <w:shd w:val="clear" w:color="auto" w:fill="auto"/>
            <w:noWrap/>
            <w:vAlign w:val="bottom"/>
            <w:hideMark/>
          </w:tcPr>
          <w:p w:rsidR="0048109C" w:rsidRPr="00CA618D" w:rsidRDefault="0048109C" w:rsidP="00DE6E6F">
            <w:pPr>
              <w:jc w:val="right"/>
              <w:rPr>
                <w:rFonts w:ascii="Times New Roman" w:hAnsi="Times New Roman" w:cs="Times New Roman"/>
              </w:rPr>
            </w:pPr>
            <w:r w:rsidRPr="00CA618D">
              <w:rPr>
                <w:rFonts w:ascii="Times New Roman" w:hAnsi="Times New Roman" w:cs="Times New Roman"/>
              </w:rPr>
              <w:t>6%</w:t>
            </w:r>
          </w:p>
        </w:tc>
      </w:tr>
      <w:tr w:rsidR="0048109C" w:rsidRPr="00CA618D" w:rsidTr="00DE6E6F">
        <w:trPr>
          <w:trHeight w:val="300"/>
        </w:trPr>
        <w:tc>
          <w:tcPr>
            <w:tcW w:w="1147" w:type="pct"/>
            <w:tcBorders>
              <w:top w:val="nil"/>
              <w:left w:val="single" w:sz="4" w:space="0" w:color="auto"/>
              <w:bottom w:val="single" w:sz="4" w:space="0" w:color="auto"/>
              <w:right w:val="single" w:sz="4" w:space="0" w:color="auto"/>
            </w:tcBorders>
            <w:shd w:val="clear" w:color="auto" w:fill="auto"/>
            <w:noWrap/>
            <w:vAlign w:val="bottom"/>
            <w:hideMark/>
          </w:tcPr>
          <w:p w:rsidR="0048109C" w:rsidRPr="00CA618D" w:rsidRDefault="0048109C" w:rsidP="00DE6E6F">
            <w:pPr>
              <w:rPr>
                <w:rFonts w:ascii="Times New Roman" w:hAnsi="Times New Roman" w:cs="Times New Roman"/>
              </w:rPr>
            </w:pPr>
            <w:r w:rsidRPr="00CA618D">
              <w:rPr>
                <w:rFonts w:ascii="Times New Roman" w:hAnsi="Times New Roman" w:cs="Times New Roman"/>
              </w:rPr>
              <w:t> </w:t>
            </w:r>
          </w:p>
        </w:tc>
        <w:tc>
          <w:tcPr>
            <w:tcW w:w="691" w:type="pct"/>
            <w:tcBorders>
              <w:top w:val="nil"/>
              <w:left w:val="nil"/>
              <w:bottom w:val="single" w:sz="4" w:space="0" w:color="auto"/>
              <w:right w:val="single" w:sz="4" w:space="0" w:color="auto"/>
            </w:tcBorders>
            <w:shd w:val="clear" w:color="auto" w:fill="auto"/>
            <w:vAlign w:val="center"/>
            <w:hideMark/>
          </w:tcPr>
          <w:p w:rsidR="0048109C" w:rsidRPr="00CA618D" w:rsidRDefault="0048109C" w:rsidP="00DE6E6F">
            <w:pPr>
              <w:jc w:val="center"/>
              <w:rPr>
                <w:rFonts w:ascii="Times New Roman" w:hAnsi="Times New Roman" w:cs="Times New Roman"/>
              </w:rPr>
            </w:pPr>
            <w:r w:rsidRPr="00CA618D">
              <w:rPr>
                <w:rFonts w:ascii="Times New Roman" w:hAnsi="Times New Roman" w:cs="Times New Roman"/>
              </w:rPr>
              <w:t>1</w:t>
            </w:r>
          </w:p>
        </w:tc>
        <w:tc>
          <w:tcPr>
            <w:tcW w:w="487" w:type="pct"/>
            <w:tcBorders>
              <w:top w:val="nil"/>
              <w:left w:val="nil"/>
              <w:bottom w:val="single" w:sz="4" w:space="0" w:color="auto"/>
              <w:right w:val="single" w:sz="4" w:space="0" w:color="auto"/>
            </w:tcBorders>
            <w:shd w:val="clear" w:color="auto" w:fill="auto"/>
            <w:vAlign w:val="center"/>
            <w:hideMark/>
          </w:tcPr>
          <w:p w:rsidR="0048109C" w:rsidRPr="00CA618D" w:rsidRDefault="0048109C" w:rsidP="00DE6E6F">
            <w:pPr>
              <w:jc w:val="center"/>
              <w:rPr>
                <w:rFonts w:ascii="Times New Roman" w:hAnsi="Times New Roman" w:cs="Times New Roman"/>
              </w:rPr>
            </w:pPr>
            <w:r w:rsidRPr="00CA618D">
              <w:rPr>
                <w:rFonts w:ascii="Times New Roman" w:hAnsi="Times New Roman" w:cs="Times New Roman"/>
              </w:rPr>
              <w:t>7</w:t>
            </w:r>
          </w:p>
        </w:tc>
        <w:tc>
          <w:tcPr>
            <w:tcW w:w="487" w:type="pct"/>
            <w:tcBorders>
              <w:top w:val="nil"/>
              <w:left w:val="nil"/>
              <w:bottom w:val="single" w:sz="4" w:space="0" w:color="auto"/>
              <w:right w:val="single" w:sz="4" w:space="0" w:color="auto"/>
            </w:tcBorders>
            <w:shd w:val="clear" w:color="auto" w:fill="auto"/>
            <w:vAlign w:val="center"/>
            <w:hideMark/>
          </w:tcPr>
          <w:p w:rsidR="0048109C" w:rsidRPr="00CA618D" w:rsidRDefault="0048109C" w:rsidP="00DE6E6F">
            <w:pPr>
              <w:jc w:val="center"/>
              <w:rPr>
                <w:rFonts w:ascii="Times New Roman" w:hAnsi="Times New Roman" w:cs="Times New Roman"/>
              </w:rPr>
            </w:pPr>
            <w:r w:rsidRPr="00CA618D">
              <w:rPr>
                <w:rFonts w:ascii="Times New Roman" w:hAnsi="Times New Roman" w:cs="Times New Roman"/>
              </w:rPr>
              <w:t>3</w:t>
            </w:r>
          </w:p>
        </w:tc>
        <w:tc>
          <w:tcPr>
            <w:tcW w:w="486" w:type="pct"/>
            <w:tcBorders>
              <w:top w:val="nil"/>
              <w:left w:val="nil"/>
              <w:bottom w:val="single" w:sz="4" w:space="0" w:color="auto"/>
              <w:right w:val="single" w:sz="4" w:space="0" w:color="auto"/>
            </w:tcBorders>
            <w:shd w:val="clear" w:color="auto" w:fill="auto"/>
            <w:vAlign w:val="center"/>
            <w:hideMark/>
          </w:tcPr>
          <w:p w:rsidR="0048109C" w:rsidRPr="00CA618D" w:rsidRDefault="0048109C" w:rsidP="00DE6E6F">
            <w:pPr>
              <w:jc w:val="center"/>
              <w:rPr>
                <w:rFonts w:ascii="Times New Roman" w:hAnsi="Times New Roman" w:cs="Times New Roman"/>
              </w:rPr>
            </w:pPr>
            <w:r w:rsidRPr="00CA618D">
              <w:rPr>
                <w:rFonts w:ascii="Times New Roman" w:hAnsi="Times New Roman" w:cs="Times New Roman"/>
              </w:rPr>
              <w:t>9</w:t>
            </w:r>
          </w:p>
        </w:tc>
        <w:tc>
          <w:tcPr>
            <w:tcW w:w="485" w:type="pct"/>
            <w:tcBorders>
              <w:top w:val="nil"/>
              <w:left w:val="nil"/>
              <w:bottom w:val="single" w:sz="4" w:space="0" w:color="auto"/>
              <w:right w:val="single" w:sz="4" w:space="0" w:color="auto"/>
            </w:tcBorders>
            <w:shd w:val="clear" w:color="auto" w:fill="auto"/>
            <w:vAlign w:val="center"/>
            <w:hideMark/>
          </w:tcPr>
          <w:p w:rsidR="0048109C" w:rsidRPr="00CA618D" w:rsidRDefault="0048109C" w:rsidP="00DE6E6F">
            <w:pPr>
              <w:jc w:val="center"/>
              <w:rPr>
                <w:rFonts w:ascii="Times New Roman" w:hAnsi="Times New Roman" w:cs="Times New Roman"/>
              </w:rPr>
            </w:pPr>
            <w:r w:rsidRPr="00CA618D">
              <w:rPr>
                <w:rFonts w:ascii="Times New Roman" w:hAnsi="Times New Roman" w:cs="Times New Roman"/>
              </w:rPr>
              <w:t>4</w:t>
            </w:r>
          </w:p>
        </w:tc>
        <w:tc>
          <w:tcPr>
            <w:tcW w:w="488" w:type="pct"/>
            <w:tcBorders>
              <w:top w:val="nil"/>
              <w:left w:val="nil"/>
              <w:bottom w:val="single" w:sz="4" w:space="0" w:color="auto"/>
              <w:right w:val="single" w:sz="4" w:space="0" w:color="auto"/>
            </w:tcBorders>
            <w:shd w:val="clear" w:color="auto" w:fill="auto"/>
            <w:vAlign w:val="center"/>
            <w:hideMark/>
          </w:tcPr>
          <w:p w:rsidR="0048109C" w:rsidRPr="00CA618D" w:rsidRDefault="0048109C" w:rsidP="00DE6E6F">
            <w:pPr>
              <w:jc w:val="center"/>
              <w:rPr>
                <w:rFonts w:ascii="Times New Roman" w:hAnsi="Times New Roman" w:cs="Times New Roman"/>
              </w:rPr>
            </w:pPr>
            <w:r w:rsidRPr="00CA618D">
              <w:rPr>
                <w:rFonts w:ascii="Times New Roman" w:hAnsi="Times New Roman" w:cs="Times New Roman"/>
              </w:rPr>
              <w:t>2</w:t>
            </w:r>
          </w:p>
        </w:tc>
        <w:tc>
          <w:tcPr>
            <w:tcW w:w="340" w:type="pct"/>
            <w:tcBorders>
              <w:top w:val="nil"/>
              <w:left w:val="nil"/>
              <w:bottom w:val="single" w:sz="4" w:space="0" w:color="auto"/>
              <w:right w:val="single" w:sz="4" w:space="0" w:color="auto"/>
            </w:tcBorders>
            <w:shd w:val="clear" w:color="auto" w:fill="auto"/>
            <w:vAlign w:val="center"/>
            <w:hideMark/>
          </w:tcPr>
          <w:p w:rsidR="0048109C" w:rsidRPr="00CA618D" w:rsidRDefault="0048109C" w:rsidP="00DE6E6F">
            <w:pPr>
              <w:jc w:val="center"/>
              <w:rPr>
                <w:rFonts w:ascii="Times New Roman" w:hAnsi="Times New Roman" w:cs="Times New Roman"/>
              </w:rPr>
            </w:pPr>
            <w:r w:rsidRPr="00CA618D">
              <w:rPr>
                <w:rFonts w:ascii="Times New Roman" w:hAnsi="Times New Roman" w:cs="Times New Roman"/>
              </w:rPr>
              <w:t>8</w:t>
            </w:r>
          </w:p>
        </w:tc>
        <w:tc>
          <w:tcPr>
            <w:tcW w:w="388" w:type="pct"/>
            <w:tcBorders>
              <w:top w:val="nil"/>
              <w:left w:val="nil"/>
              <w:bottom w:val="single" w:sz="4" w:space="0" w:color="auto"/>
              <w:right w:val="single" w:sz="4" w:space="0" w:color="auto"/>
            </w:tcBorders>
            <w:shd w:val="clear" w:color="auto" w:fill="auto"/>
            <w:vAlign w:val="center"/>
            <w:hideMark/>
          </w:tcPr>
          <w:p w:rsidR="0048109C" w:rsidRPr="00CA618D" w:rsidRDefault="0048109C" w:rsidP="00DE6E6F">
            <w:pPr>
              <w:jc w:val="center"/>
              <w:rPr>
                <w:rFonts w:ascii="Times New Roman" w:hAnsi="Times New Roman" w:cs="Times New Roman"/>
              </w:rPr>
            </w:pPr>
            <w:r w:rsidRPr="00CA618D">
              <w:rPr>
                <w:rFonts w:ascii="Times New Roman" w:hAnsi="Times New Roman" w:cs="Times New Roman"/>
              </w:rPr>
              <w:t>2</w:t>
            </w:r>
          </w:p>
        </w:tc>
      </w:tr>
    </w:tbl>
    <w:p w:rsidR="0048109C" w:rsidRPr="00CA618D" w:rsidRDefault="0048109C" w:rsidP="0048109C">
      <w:pPr>
        <w:ind w:right="129" w:firstLine="284"/>
        <w:jc w:val="both"/>
        <w:rPr>
          <w:rFonts w:ascii="Times New Roman" w:hAnsi="Times New Roman" w:cs="Times New Roman"/>
          <w:b/>
        </w:rPr>
      </w:pPr>
    </w:p>
    <w:p w:rsidR="0048109C" w:rsidRPr="00CA618D" w:rsidRDefault="0048109C" w:rsidP="0048109C">
      <w:pPr>
        <w:ind w:right="129" w:firstLine="284"/>
        <w:jc w:val="center"/>
        <w:rPr>
          <w:rFonts w:ascii="Times New Roman" w:hAnsi="Times New Roman" w:cs="Times New Roman"/>
          <w:b/>
          <w:color w:val="FF0000"/>
        </w:rPr>
      </w:pPr>
      <w:r>
        <w:rPr>
          <w:rFonts w:ascii="Times New Roman" w:hAnsi="Times New Roman" w:cs="Times New Roman"/>
          <w:noProof/>
          <w:color w:val="FF0000"/>
          <w:bdr w:val="single" w:sz="4" w:space="0" w:color="auto"/>
          <w:lang w:val="ru-RU"/>
        </w:rPr>
        <w:drawing>
          <wp:inline distT="0" distB="0" distL="0" distR="0">
            <wp:extent cx="3714115" cy="2037715"/>
            <wp:effectExtent l="0" t="0" r="19685" b="19685"/>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CA618D">
        <w:rPr>
          <w:rFonts w:ascii="Times New Roman" w:hAnsi="Times New Roman" w:cs="Times New Roman"/>
        </w:rPr>
        <w:t xml:space="preserve"> </w:t>
      </w:r>
    </w:p>
    <w:p w:rsidR="0048109C" w:rsidRPr="00CA618D" w:rsidRDefault="0048109C" w:rsidP="0048109C">
      <w:pPr>
        <w:ind w:right="130"/>
        <w:rPr>
          <w:rFonts w:ascii="Times New Roman" w:hAnsi="Times New Roman" w:cs="Times New Roman"/>
          <w:bCs/>
        </w:rPr>
      </w:pPr>
    </w:p>
    <w:p w:rsidR="0048109C" w:rsidRPr="00CA618D" w:rsidRDefault="0048109C" w:rsidP="0048109C">
      <w:pPr>
        <w:ind w:right="130"/>
        <w:rPr>
          <w:rFonts w:ascii="Times New Roman" w:hAnsi="Times New Roman" w:cs="Times New Roman"/>
          <w:bCs/>
        </w:rPr>
      </w:pPr>
      <w:r w:rsidRPr="00CA618D">
        <w:rPr>
          <w:rFonts w:ascii="Times New Roman" w:hAnsi="Times New Roman" w:cs="Times New Roman"/>
          <w:bCs/>
        </w:rPr>
        <w:t>Распределение педагогического персонала по педагогическому стажу</w:t>
      </w:r>
    </w:p>
    <w:p w:rsidR="0048109C" w:rsidRPr="00CA618D" w:rsidRDefault="0048109C" w:rsidP="0048109C">
      <w:pPr>
        <w:ind w:right="130"/>
        <w:rPr>
          <w:rFonts w:ascii="Times New Roman" w:hAnsi="Times New Roman" w:cs="Times New Roman"/>
          <w:b/>
          <w:bCs/>
          <w:i/>
        </w:rPr>
      </w:pPr>
      <w:r>
        <w:rPr>
          <w:rFonts w:ascii="Times New Roman" w:hAnsi="Times New Roman" w:cs="Times New Roman"/>
          <w:noProof/>
          <w:lang w:val="ru-RU"/>
        </w:rPr>
        <w:drawing>
          <wp:anchor distT="0" distB="0" distL="114300" distR="114300" simplePos="0" relativeHeight="251659264" behindDoc="0" locked="0" layoutInCell="1" allowOverlap="1">
            <wp:simplePos x="0" y="0"/>
            <wp:positionH relativeFrom="column">
              <wp:posOffset>95250</wp:posOffset>
            </wp:positionH>
            <wp:positionV relativeFrom="paragraph">
              <wp:posOffset>132715</wp:posOffset>
            </wp:positionV>
            <wp:extent cx="3504565" cy="1218565"/>
            <wp:effectExtent l="19050" t="19050" r="19685" b="1968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cstate="print">
                      <a:extLst>
                        <a:ext uri="{28A0092B-C50C-407E-A947-70E740481C1C}">
                          <a14:useLocalDpi xmlns:a14="http://schemas.microsoft.com/office/drawing/2010/main" val="0"/>
                        </a:ext>
                      </a:extLst>
                    </a:blip>
                    <a:srcRect t="25594" b="18665"/>
                    <a:stretch>
                      <a:fillRect/>
                    </a:stretch>
                  </pic:blipFill>
                  <pic:spPr bwMode="auto">
                    <a:xfrm>
                      <a:off x="0" y="0"/>
                      <a:ext cx="3504565" cy="121856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48109C" w:rsidRPr="00CA618D" w:rsidRDefault="0048109C" w:rsidP="0048109C">
      <w:pPr>
        <w:ind w:right="130"/>
        <w:rPr>
          <w:rFonts w:ascii="Times New Roman" w:hAnsi="Times New Roman" w:cs="Times New Roman"/>
          <w:b/>
          <w:bCs/>
          <w:i/>
        </w:rPr>
      </w:pPr>
    </w:p>
    <w:p w:rsidR="0048109C" w:rsidRPr="00CA618D" w:rsidRDefault="0048109C" w:rsidP="0048109C">
      <w:pPr>
        <w:ind w:right="130"/>
        <w:rPr>
          <w:rFonts w:ascii="Times New Roman" w:hAnsi="Times New Roman" w:cs="Times New Roman"/>
          <w:b/>
          <w:bCs/>
          <w:i/>
        </w:rPr>
      </w:pPr>
    </w:p>
    <w:p w:rsidR="0048109C" w:rsidRPr="00CA618D" w:rsidRDefault="0048109C" w:rsidP="0048109C">
      <w:pPr>
        <w:ind w:right="130"/>
        <w:rPr>
          <w:rFonts w:ascii="Times New Roman" w:hAnsi="Times New Roman" w:cs="Times New Roman"/>
          <w:b/>
          <w:bCs/>
          <w:i/>
        </w:rPr>
      </w:pPr>
    </w:p>
    <w:p w:rsidR="0048109C" w:rsidRPr="00CA618D" w:rsidRDefault="0048109C" w:rsidP="0048109C">
      <w:pPr>
        <w:ind w:right="130"/>
        <w:rPr>
          <w:rFonts w:ascii="Times New Roman" w:hAnsi="Times New Roman" w:cs="Times New Roman"/>
          <w:b/>
          <w:bCs/>
          <w:i/>
        </w:rPr>
      </w:pPr>
    </w:p>
    <w:p w:rsidR="0048109C" w:rsidRPr="00CA618D" w:rsidRDefault="0048109C" w:rsidP="0048109C">
      <w:pPr>
        <w:ind w:right="130"/>
        <w:rPr>
          <w:rFonts w:ascii="Times New Roman" w:hAnsi="Times New Roman" w:cs="Times New Roman"/>
          <w:b/>
          <w:bCs/>
          <w:i/>
        </w:rPr>
      </w:pPr>
    </w:p>
    <w:p w:rsidR="0048109C" w:rsidRPr="00CA618D" w:rsidRDefault="0048109C" w:rsidP="0048109C">
      <w:pPr>
        <w:ind w:right="130"/>
        <w:rPr>
          <w:rFonts w:ascii="Times New Roman" w:hAnsi="Times New Roman" w:cs="Times New Roman"/>
          <w:b/>
          <w:i/>
          <w:color w:val="FF0000"/>
        </w:rPr>
      </w:pPr>
    </w:p>
    <w:p w:rsidR="0048109C" w:rsidRPr="00CA618D" w:rsidRDefault="0048109C" w:rsidP="0048109C">
      <w:pPr>
        <w:ind w:right="129"/>
        <w:rPr>
          <w:rFonts w:ascii="Times New Roman" w:hAnsi="Times New Roman" w:cs="Times New Roman"/>
          <w:color w:val="FF0000"/>
        </w:rPr>
      </w:pPr>
    </w:p>
    <w:p w:rsidR="0048109C" w:rsidRPr="00CA618D" w:rsidRDefault="0048109C" w:rsidP="0048109C">
      <w:pPr>
        <w:ind w:right="129"/>
        <w:rPr>
          <w:rFonts w:ascii="Times New Roman" w:hAnsi="Times New Roman" w:cs="Times New Roman"/>
          <w:color w:val="FF0000"/>
        </w:rPr>
      </w:pPr>
    </w:p>
    <w:p w:rsidR="0048109C" w:rsidRDefault="0048109C" w:rsidP="0048109C">
      <w:pPr>
        <w:ind w:right="129"/>
        <w:rPr>
          <w:rFonts w:ascii="Times New Roman" w:hAnsi="Times New Roman" w:cs="Times New Roman"/>
          <w:lang w:val="ru-RU"/>
        </w:rPr>
      </w:pPr>
      <w:r w:rsidRPr="00CA618D">
        <w:rPr>
          <w:rFonts w:ascii="Times New Roman" w:hAnsi="Times New Roman" w:cs="Times New Roman"/>
          <w:bCs/>
        </w:rPr>
        <w:t xml:space="preserve">Распределение педагогического персонала по </w:t>
      </w:r>
      <w:r>
        <w:rPr>
          <w:rFonts w:ascii="Times New Roman" w:hAnsi="Times New Roman" w:cs="Times New Roman"/>
          <w:bCs/>
          <w:lang w:val="ru-RU"/>
        </w:rPr>
        <w:t>о</w:t>
      </w:r>
      <w:proofErr w:type="spellStart"/>
      <w:r w:rsidRPr="00CA618D">
        <w:rPr>
          <w:rFonts w:ascii="Times New Roman" w:hAnsi="Times New Roman" w:cs="Times New Roman"/>
        </w:rPr>
        <w:t>бразовани</w:t>
      </w:r>
      <w:proofErr w:type="spellEnd"/>
      <w:r>
        <w:rPr>
          <w:rFonts w:ascii="Times New Roman" w:hAnsi="Times New Roman" w:cs="Times New Roman"/>
          <w:lang w:val="ru-RU"/>
        </w:rPr>
        <w:t>ю</w:t>
      </w:r>
      <w:r w:rsidRPr="00CA618D">
        <w:rPr>
          <w:rFonts w:ascii="Times New Roman" w:hAnsi="Times New Roman" w:cs="Times New Roman"/>
        </w:rPr>
        <w:t xml:space="preserve">: </w:t>
      </w:r>
    </w:p>
    <w:p w:rsidR="0048109C" w:rsidRPr="00CA618D" w:rsidRDefault="0048109C" w:rsidP="0048109C">
      <w:pPr>
        <w:ind w:right="129"/>
        <w:rPr>
          <w:rFonts w:ascii="Times New Roman" w:hAnsi="Times New Roman" w:cs="Times New Roman"/>
        </w:rPr>
      </w:pPr>
      <w:r w:rsidRPr="00CA618D">
        <w:rPr>
          <w:rFonts w:ascii="Times New Roman" w:hAnsi="Times New Roman" w:cs="Times New Roman"/>
        </w:rPr>
        <w:t>высшее – 32 педагога, среднее  профессиональное – 4 педагога</w:t>
      </w:r>
    </w:p>
    <w:p w:rsidR="0048109C" w:rsidRPr="00CA618D" w:rsidRDefault="0048109C" w:rsidP="0048109C">
      <w:pPr>
        <w:ind w:right="129"/>
        <w:rPr>
          <w:rFonts w:ascii="Times New Roman" w:hAnsi="Times New Roman" w:cs="Times New Roman"/>
          <w:color w:val="FF0000"/>
        </w:rPr>
      </w:pPr>
    </w:p>
    <w:p w:rsidR="0048109C" w:rsidRPr="00CA618D" w:rsidRDefault="0048109C" w:rsidP="0048109C">
      <w:pPr>
        <w:ind w:right="129"/>
        <w:jc w:val="center"/>
        <w:rPr>
          <w:rFonts w:ascii="Times New Roman" w:hAnsi="Times New Roman" w:cs="Times New Roman"/>
          <w:b/>
          <w:color w:val="FF0000"/>
        </w:rPr>
      </w:pPr>
      <w:r>
        <w:rPr>
          <w:rFonts w:ascii="Times New Roman" w:hAnsi="Times New Roman" w:cs="Times New Roman"/>
          <w:noProof/>
          <w:color w:val="FF0000"/>
          <w:bdr w:val="single" w:sz="4" w:space="0" w:color="auto"/>
          <w:lang w:val="ru-RU"/>
        </w:rPr>
        <w:drawing>
          <wp:inline distT="0" distB="0" distL="0" distR="0">
            <wp:extent cx="3995420" cy="1626870"/>
            <wp:effectExtent l="0" t="0" r="24130" b="1143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8109C" w:rsidRPr="00CA618D" w:rsidRDefault="0048109C" w:rsidP="0048109C">
      <w:pPr>
        <w:ind w:right="129"/>
        <w:jc w:val="center"/>
        <w:rPr>
          <w:rFonts w:ascii="Times New Roman" w:hAnsi="Times New Roman" w:cs="Times New Roman"/>
          <w:b/>
          <w:color w:val="FF0000"/>
        </w:rPr>
      </w:pPr>
    </w:p>
    <w:p w:rsidR="008E1E13" w:rsidRPr="00CA618D" w:rsidRDefault="008E1E13" w:rsidP="008E1E13">
      <w:pPr>
        <w:jc w:val="both"/>
        <w:rPr>
          <w:rFonts w:ascii="Times New Roman" w:hAnsi="Times New Roman" w:cs="Times New Roman"/>
        </w:rPr>
      </w:pPr>
      <w:proofErr w:type="spellStart"/>
      <w:proofErr w:type="gramStart"/>
      <w:r w:rsidRPr="00CA618D">
        <w:rPr>
          <w:rFonts w:ascii="Times New Roman" w:hAnsi="Times New Roman" w:cs="Times New Roman"/>
        </w:rPr>
        <w:t>Неаттестоваными</w:t>
      </w:r>
      <w:proofErr w:type="spellEnd"/>
      <w:r w:rsidRPr="00CA618D">
        <w:rPr>
          <w:rFonts w:ascii="Times New Roman" w:hAnsi="Times New Roman" w:cs="Times New Roman"/>
        </w:rPr>
        <w:t xml:space="preserve"> остаются вновь поступившие на работу воспитатели без необходимого педагогического стажа и педагоги, вышедшие из отпуска по уходу за ребенком до </w:t>
      </w:r>
      <w:proofErr w:type="spellStart"/>
      <w:r w:rsidRPr="00CA618D">
        <w:rPr>
          <w:rFonts w:ascii="Times New Roman" w:hAnsi="Times New Roman" w:cs="Times New Roman"/>
        </w:rPr>
        <w:t>досижения</w:t>
      </w:r>
      <w:proofErr w:type="spellEnd"/>
      <w:r w:rsidRPr="00CA618D">
        <w:rPr>
          <w:rFonts w:ascii="Times New Roman" w:hAnsi="Times New Roman" w:cs="Times New Roman"/>
        </w:rPr>
        <w:t xml:space="preserve"> им 3 лет:: </w:t>
      </w:r>
      <w:proofErr w:type="spellStart"/>
      <w:r w:rsidRPr="00CA618D">
        <w:rPr>
          <w:rFonts w:ascii="Times New Roman" w:hAnsi="Times New Roman" w:cs="Times New Roman"/>
        </w:rPr>
        <w:t>Кочедамова</w:t>
      </w:r>
      <w:proofErr w:type="spellEnd"/>
      <w:r w:rsidRPr="00CA618D">
        <w:rPr>
          <w:rFonts w:ascii="Times New Roman" w:hAnsi="Times New Roman" w:cs="Times New Roman"/>
        </w:rPr>
        <w:t xml:space="preserve"> Н.П.., </w:t>
      </w:r>
      <w:proofErr w:type="spellStart"/>
      <w:r w:rsidRPr="00CA618D">
        <w:rPr>
          <w:rFonts w:ascii="Times New Roman" w:hAnsi="Times New Roman" w:cs="Times New Roman"/>
        </w:rPr>
        <w:t>Равзетдинова</w:t>
      </w:r>
      <w:proofErr w:type="spellEnd"/>
      <w:r w:rsidRPr="00CA618D">
        <w:rPr>
          <w:rFonts w:ascii="Times New Roman" w:hAnsi="Times New Roman" w:cs="Times New Roman"/>
        </w:rPr>
        <w:t xml:space="preserve"> Л.Р., </w:t>
      </w:r>
      <w:proofErr w:type="spellStart"/>
      <w:r w:rsidRPr="00CA618D">
        <w:rPr>
          <w:rFonts w:ascii="Times New Roman" w:hAnsi="Times New Roman" w:cs="Times New Roman"/>
        </w:rPr>
        <w:t>Нагимова</w:t>
      </w:r>
      <w:proofErr w:type="spellEnd"/>
      <w:r w:rsidRPr="00CA618D">
        <w:rPr>
          <w:rFonts w:ascii="Times New Roman" w:hAnsi="Times New Roman" w:cs="Times New Roman"/>
        </w:rPr>
        <w:t xml:space="preserve"> Р.Р., </w:t>
      </w:r>
      <w:proofErr w:type="spellStart"/>
      <w:r w:rsidRPr="00CA618D">
        <w:rPr>
          <w:rFonts w:ascii="Times New Roman" w:hAnsi="Times New Roman" w:cs="Times New Roman"/>
        </w:rPr>
        <w:t>Файзуллина</w:t>
      </w:r>
      <w:proofErr w:type="spellEnd"/>
      <w:r w:rsidRPr="00CA618D">
        <w:rPr>
          <w:rFonts w:ascii="Times New Roman" w:hAnsi="Times New Roman" w:cs="Times New Roman"/>
        </w:rPr>
        <w:t xml:space="preserve"> Л.И., Хасанова О.В., </w:t>
      </w:r>
      <w:proofErr w:type="spellStart"/>
      <w:r w:rsidRPr="00CA618D">
        <w:rPr>
          <w:rFonts w:ascii="Times New Roman" w:hAnsi="Times New Roman" w:cs="Times New Roman"/>
        </w:rPr>
        <w:t>Галеева</w:t>
      </w:r>
      <w:proofErr w:type="spellEnd"/>
      <w:r w:rsidRPr="00CA618D">
        <w:rPr>
          <w:rFonts w:ascii="Times New Roman" w:hAnsi="Times New Roman" w:cs="Times New Roman"/>
        </w:rPr>
        <w:t xml:space="preserve"> Р.Ф. За ними  закреплены педагоги-наставники </w:t>
      </w:r>
      <w:proofErr w:type="spellStart"/>
      <w:r w:rsidRPr="00CA618D">
        <w:rPr>
          <w:rFonts w:ascii="Times New Roman" w:hAnsi="Times New Roman" w:cs="Times New Roman"/>
        </w:rPr>
        <w:t>Фатыхова</w:t>
      </w:r>
      <w:proofErr w:type="spellEnd"/>
      <w:r w:rsidRPr="00CA618D">
        <w:rPr>
          <w:rFonts w:ascii="Times New Roman" w:hAnsi="Times New Roman" w:cs="Times New Roman"/>
        </w:rPr>
        <w:t xml:space="preserve"> </w:t>
      </w:r>
      <w:proofErr w:type="spellStart"/>
      <w:r w:rsidRPr="00CA618D">
        <w:rPr>
          <w:rFonts w:ascii="Times New Roman" w:hAnsi="Times New Roman" w:cs="Times New Roman"/>
        </w:rPr>
        <w:t>В.М.,Хайруллина</w:t>
      </w:r>
      <w:proofErr w:type="spellEnd"/>
      <w:r w:rsidRPr="00CA618D">
        <w:rPr>
          <w:rFonts w:ascii="Times New Roman" w:hAnsi="Times New Roman" w:cs="Times New Roman"/>
        </w:rPr>
        <w:t xml:space="preserve"> </w:t>
      </w:r>
      <w:r w:rsidRPr="00CA618D">
        <w:rPr>
          <w:rFonts w:ascii="Times New Roman" w:hAnsi="Times New Roman" w:cs="Times New Roman"/>
        </w:rPr>
        <w:lastRenderedPageBreak/>
        <w:t xml:space="preserve">А.М., </w:t>
      </w:r>
      <w:proofErr w:type="spellStart"/>
      <w:r w:rsidRPr="00CA618D">
        <w:rPr>
          <w:rFonts w:ascii="Times New Roman" w:hAnsi="Times New Roman" w:cs="Times New Roman"/>
        </w:rPr>
        <w:t>Хусниева</w:t>
      </w:r>
      <w:proofErr w:type="spellEnd"/>
      <w:r w:rsidRPr="00CA618D">
        <w:rPr>
          <w:rFonts w:ascii="Times New Roman" w:hAnsi="Times New Roman" w:cs="Times New Roman"/>
        </w:rPr>
        <w:t xml:space="preserve"> Э.И., </w:t>
      </w:r>
      <w:proofErr w:type="spellStart"/>
      <w:r w:rsidRPr="00CA618D">
        <w:rPr>
          <w:rFonts w:ascii="Times New Roman" w:hAnsi="Times New Roman" w:cs="Times New Roman"/>
        </w:rPr>
        <w:t>Галеева</w:t>
      </w:r>
      <w:proofErr w:type="spellEnd"/>
      <w:r w:rsidRPr="00CA618D">
        <w:rPr>
          <w:rFonts w:ascii="Times New Roman" w:hAnsi="Times New Roman" w:cs="Times New Roman"/>
        </w:rPr>
        <w:t xml:space="preserve"> Р.К., проводилось</w:t>
      </w:r>
      <w:proofErr w:type="gramEnd"/>
      <w:r w:rsidRPr="00CA618D">
        <w:rPr>
          <w:rFonts w:ascii="Times New Roman" w:hAnsi="Times New Roman" w:cs="Times New Roman"/>
        </w:rPr>
        <w:t xml:space="preserve"> обучение в «Школе молодого воспитателя» по плану. </w:t>
      </w:r>
    </w:p>
    <w:p w:rsidR="0048109C" w:rsidRPr="001C5A17" w:rsidRDefault="0048109C" w:rsidP="0048109C">
      <w:pPr>
        <w:ind w:right="130" w:firstLine="284"/>
        <w:jc w:val="center"/>
        <w:rPr>
          <w:rFonts w:ascii="Times New Roman" w:hAnsi="Times New Roman" w:cs="Times New Roman"/>
          <w:b/>
          <w:color w:val="FF0000"/>
          <w:lang w:val="ru-RU"/>
        </w:rPr>
      </w:pPr>
      <w:r w:rsidRPr="00CA618D">
        <w:rPr>
          <w:rFonts w:ascii="Times New Roman" w:hAnsi="Times New Roman" w:cs="Times New Roman"/>
          <w:bCs/>
        </w:rPr>
        <w:t>Распределение педагогического персонала по</w:t>
      </w:r>
      <w:r>
        <w:rPr>
          <w:rFonts w:ascii="Times New Roman" w:hAnsi="Times New Roman" w:cs="Times New Roman"/>
          <w:bCs/>
          <w:lang w:val="ru-RU"/>
        </w:rPr>
        <w:t xml:space="preserve"> квалификационным категориям</w:t>
      </w:r>
    </w:p>
    <w:tbl>
      <w:tblPr>
        <w:tblW w:w="9796" w:type="dxa"/>
        <w:tblInd w:w="93" w:type="dxa"/>
        <w:tblLook w:val="04A0" w:firstRow="1" w:lastRow="0" w:firstColumn="1" w:lastColumn="0" w:noHBand="0" w:noVBand="1"/>
      </w:tblPr>
      <w:tblGrid>
        <w:gridCol w:w="2146"/>
        <w:gridCol w:w="960"/>
        <w:gridCol w:w="1328"/>
        <w:gridCol w:w="5362"/>
      </w:tblGrid>
      <w:tr w:rsidR="0048109C" w:rsidRPr="00CA618D" w:rsidTr="00DE6E6F">
        <w:trPr>
          <w:trHeight w:val="360"/>
        </w:trPr>
        <w:tc>
          <w:tcPr>
            <w:tcW w:w="9796"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48109C" w:rsidRPr="00CA618D" w:rsidRDefault="0048109C" w:rsidP="00DE6E6F">
            <w:pPr>
              <w:jc w:val="center"/>
              <w:rPr>
                <w:rFonts w:ascii="Times New Roman" w:hAnsi="Times New Roman" w:cs="Times New Roman"/>
                <w:noProof/>
                <w:color w:val="FF0000"/>
              </w:rPr>
            </w:pPr>
            <w:r w:rsidRPr="00CA618D">
              <w:rPr>
                <w:rFonts w:ascii="Times New Roman" w:hAnsi="Times New Roman" w:cs="Times New Roman"/>
              </w:rPr>
              <w:t>Аттестовано  педагогов</w:t>
            </w:r>
          </w:p>
        </w:tc>
      </w:tr>
      <w:tr w:rsidR="0048109C" w:rsidRPr="00CA618D" w:rsidTr="00DE6E6F">
        <w:trPr>
          <w:trHeight w:val="360"/>
        </w:trPr>
        <w:tc>
          <w:tcPr>
            <w:tcW w:w="21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09C" w:rsidRPr="00CA618D" w:rsidRDefault="0048109C" w:rsidP="00DE6E6F">
            <w:pPr>
              <w:rPr>
                <w:rFonts w:ascii="Times New Roman" w:hAnsi="Times New Roman" w:cs="Times New Roman"/>
              </w:rPr>
            </w:pPr>
          </w:p>
        </w:tc>
        <w:tc>
          <w:tcPr>
            <w:tcW w:w="2288" w:type="dxa"/>
            <w:gridSpan w:val="2"/>
            <w:tcBorders>
              <w:top w:val="single" w:sz="4" w:space="0" w:color="auto"/>
              <w:left w:val="nil"/>
              <w:bottom w:val="single" w:sz="4" w:space="0" w:color="auto"/>
              <w:right w:val="single" w:sz="4" w:space="0" w:color="auto"/>
            </w:tcBorders>
            <w:shd w:val="clear" w:color="auto" w:fill="auto"/>
            <w:noWrap/>
            <w:vAlign w:val="bottom"/>
            <w:hideMark/>
          </w:tcPr>
          <w:p w:rsidR="0048109C" w:rsidRPr="00CA618D" w:rsidRDefault="0048109C" w:rsidP="00DE6E6F">
            <w:pPr>
              <w:jc w:val="center"/>
              <w:rPr>
                <w:rFonts w:ascii="Times New Roman" w:hAnsi="Times New Roman" w:cs="Times New Roman"/>
              </w:rPr>
            </w:pPr>
          </w:p>
          <w:p w:rsidR="0048109C" w:rsidRPr="00CA618D" w:rsidRDefault="0048109C" w:rsidP="00DE6E6F">
            <w:pPr>
              <w:jc w:val="center"/>
              <w:rPr>
                <w:rFonts w:ascii="Times New Roman" w:hAnsi="Times New Roman" w:cs="Times New Roman"/>
              </w:rPr>
            </w:pPr>
            <w:r w:rsidRPr="00CA618D">
              <w:rPr>
                <w:rFonts w:ascii="Times New Roman" w:hAnsi="Times New Roman" w:cs="Times New Roman"/>
              </w:rPr>
              <w:t>количество</w:t>
            </w:r>
          </w:p>
        </w:tc>
        <w:tc>
          <w:tcPr>
            <w:tcW w:w="5362" w:type="dxa"/>
            <w:vMerge w:val="restart"/>
            <w:tcBorders>
              <w:top w:val="single" w:sz="4" w:space="0" w:color="auto"/>
              <w:left w:val="single" w:sz="4" w:space="0" w:color="auto"/>
              <w:right w:val="single" w:sz="4" w:space="0" w:color="auto"/>
            </w:tcBorders>
          </w:tcPr>
          <w:p w:rsidR="0048109C" w:rsidRPr="00CA618D" w:rsidRDefault="0048109C" w:rsidP="00DE6E6F">
            <w:pPr>
              <w:jc w:val="center"/>
              <w:rPr>
                <w:rFonts w:ascii="Times New Roman" w:hAnsi="Times New Roman" w:cs="Times New Roman"/>
                <w:color w:val="FF0000"/>
              </w:rPr>
            </w:pPr>
            <w:r>
              <w:rPr>
                <w:rFonts w:ascii="Times New Roman" w:hAnsi="Times New Roman" w:cs="Times New Roman"/>
                <w:noProof/>
                <w:lang w:val="ru-RU"/>
              </w:rPr>
              <w:drawing>
                <wp:inline distT="0" distB="0" distL="0" distR="0" wp14:anchorId="39DCFF40" wp14:editId="6E39027A">
                  <wp:extent cx="3180080" cy="1741805"/>
                  <wp:effectExtent l="0" t="0" r="20320" b="10795"/>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48109C" w:rsidRPr="00CA618D" w:rsidTr="00DE6E6F">
        <w:trPr>
          <w:trHeight w:val="360"/>
        </w:trPr>
        <w:tc>
          <w:tcPr>
            <w:tcW w:w="2146" w:type="dxa"/>
            <w:tcBorders>
              <w:top w:val="nil"/>
              <w:left w:val="single" w:sz="4" w:space="0" w:color="auto"/>
              <w:bottom w:val="single" w:sz="4" w:space="0" w:color="auto"/>
              <w:right w:val="single" w:sz="4" w:space="0" w:color="auto"/>
            </w:tcBorders>
            <w:shd w:val="clear" w:color="auto" w:fill="auto"/>
            <w:noWrap/>
            <w:vAlign w:val="center"/>
            <w:hideMark/>
          </w:tcPr>
          <w:p w:rsidR="0048109C" w:rsidRPr="00CA618D" w:rsidRDefault="0048109C" w:rsidP="00DE6E6F">
            <w:pPr>
              <w:rPr>
                <w:rFonts w:ascii="Times New Roman" w:hAnsi="Times New Roman" w:cs="Times New Roman"/>
              </w:rPr>
            </w:pPr>
            <w:r w:rsidRPr="00CA618D">
              <w:rPr>
                <w:rFonts w:ascii="Times New Roman" w:hAnsi="Times New Roman" w:cs="Times New Roman"/>
              </w:rPr>
              <w:t xml:space="preserve">высшая </w:t>
            </w:r>
          </w:p>
          <w:p w:rsidR="0048109C" w:rsidRPr="00CA618D" w:rsidRDefault="0048109C" w:rsidP="00DE6E6F">
            <w:pPr>
              <w:rPr>
                <w:rFonts w:ascii="Times New Roman" w:hAnsi="Times New Roman" w:cs="Times New Roman"/>
              </w:rPr>
            </w:pPr>
          </w:p>
        </w:tc>
        <w:tc>
          <w:tcPr>
            <w:tcW w:w="960" w:type="dxa"/>
            <w:tcBorders>
              <w:top w:val="nil"/>
              <w:left w:val="nil"/>
              <w:bottom w:val="single" w:sz="4" w:space="0" w:color="auto"/>
              <w:right w:val="single" w:sz="4" w:space="0" w:color="auto"/>
            </w:tcBorders>
            <w:shd w:val="clear" w:color="auto" w:fill="auto"/>
            <w:noWrap/>
            <w:vAlign w:val="bottom"/>
            <w:hideMark/>
          </w:tcPr>
          <w:p w:rsidR="0048109C" w:rsidRPr="00CA618D" w:rsidRDefault="0048109C" w:rsidP="00DE6E6F">
            <w:pPr>
              <w:jc w:val="right"/>
              <w:rPr>
                <w:rFonts w:ascii="Times New Roman" w:hAnsi="Times New Roman" w:cs="Times New Roman"/>
              </w:rPr>
            </w:pPr>
            <w:r w:rsidRPr="00CA618D">
              <w:rPr>
                <w:rFonts w:ascii="Times New Roman" w:hAnsi="Times New Roman" w:cs="Times New Roman"/>
              </w:rPr>
              <w:t>36%</w:t>
            </w:r>
          </w:p>
        </w:tc>
        <w:tc>
          <w:tcPr>
            <w:tcW w:w="1328" w:type="dxa"/>
            <w:tcBorders>
              <w:top w:val="nil"/>
              <w:left w:val="nil"/>
              <w:bottom w:val="single" w:sz="4" w:space="0" w:color="auto"/>
              <w:right w:val="single" w:sz="4" w:space="0" w:color="auto"/>
            </w:tcBorders>
            <w:shd w:val="clear" w:color="auto" w:fill="auto"/>
            <w:noWrap/>
            <w:vAlign w:val="bottom"/>
            <w:hideMark/>
          </w:tcPr>
          <w:p w:rsidR="0048109C" w:rsidRPr="00CA618D" w:rsidRDefault="0048109C" w:rsidP="00DE6E6F">
            <w:pPr>
              <w:jc w:val="right"/>
              <w:rPr>
                <w:rFonts w:ascii="Times New Roman" w:hAnsi="Times New Roman" w:cs="Times New Roman"/>
              </w:rPr>
            </w:pPr>
            <w:r w:rsidRPr="00CA618D">
              <w:rPr>
                <w:rFonts w:ascii="Times New Roman" w:hAnsi="Times New Roman" w:cs="Times New Roman"/>
              </w:rPr>
              <w:t>13</w:t>
            </w:r>
          </w:p>
        </w:tc>
        <w:tc>
          <w:tcPr>
            <w:tcW w:w="5362" w:type="dxa"/>
            <w:vMerge/>
            <w:tcBorders>
              <w:left w:val="single" w:sz="4" w:space="0" w:color="auto"/>
              <w:right w:val="single" w:sz="4" w:space="0" w:color="auto"/>
            </w:tcBorders>
          </w:tcPr>
          <w:p w:rsidR="0048109C" w:rsidRPr="00CA618D" w:rsidRDefault="0048109C" w:rsidP="00DE6E6F">
            <w:pPr>
              <w:jc w:val="right"/>
              <w:rPr>
                <w:rFonts w:ascii="Times New Roman" w:hAnsi="Times New Roman" w:cs="Times New Roman"/>
                <w:color w:val="FF0000"/>
              </w:rPr>
            </w:pPr>
          </w:p>
        </w:tc>
      </w:tr>
      <w:tr w:rsidR="0048109C" w:rsidRPr="00CA618D" w:rsidTr="00DE6E6F">
        <w:trPr>
          <w:trHeight w:val="360"/>
        </w:trPr>
        <w:tc>
          <w:tcPr>
            <w:tcW w:w="2146" w:type="dxa"/>
            <w:tcBorders>
              <w:top w:val="nil"/>
              <w:left w:val="single" w:sz="4" w:space="0" w:color="auto"/>
              <w:bottom w:val="single" w:sz="4" w:space="0" w:color="auto"/>
              <w:right w:val="single" w:sz="4" w:space="0" w:color="auto"/>
            </w:tcBorders>
            <w:shd w:val="clear" w:color="auto" w:fill="auto"/>
            <w:noWrap/>
            <w:vAlign w:val="center"/>
            <w:hideMark/>
          </w:tcPr>
          <w:p w:rsidR="0048109C" w:rsidRPr="00CA618D" w:rsidRDefault="0048109C" w:rsidP="00DE6E6F">
            <w:pPr>
              <w:rPr>
                <w:rFonts w:ascii="Times New Roman" w:hAnsi="Times New Roman" w:cs="Times New Roman"/>
              </w:rPr>
            </w:pPr>
            <w:r w:rsidRPr="00CA618D">
              <w:rPr>
                <w:rFonts w:ascii="Times New Roman" w:hAnsi="Times New Roman" w:cs="Times New Roman"/>
              </w:rPr>
              <w:t>Первая</w:t>
            </w:r>
          </w:p>
          <w:p w:rsidR="0048109C" w:rsidRPr="00CA618D" w:rsidRDefault="0048109C" w:rsidP="00DE6E6F">
            <w:pPr>
              <w:rPr>
                <w:rFonts w:ascii="Times New Roman" w:hAnsi="Times New Roman" w:cs="Times New Roman"/>
              </w:rPr>
            </w:pPr>
          </w:p>
        </w:tc>
        <w:tc>
          <w:tcPr>
            <w:tcW w:w="960" w:type="dxa"/>
            <w:tcBorders>
              <w:top w:val="nil"/>
              <w:left w:val="nil"/>
              <w:bottom w:val="single" w:sz="4" w:space="0" w:color="auto"/>
              <w:right w:val="single" w:sz="4" w:space="0" w:color="auto"/>
            </w:tcBorders>
            <w:shd w:val="clear" w:color="auto" w:fill="auto"/>
            <w:noWrap/>
            <w:vAlign w:val="bottom"/>
            <w:hideMark/>
          </w:tcPr>
          <w:p w:rsidR="0048109C" w:rsidRPr="00CA618D" w:rsidRDefault="0048109C" w:rsidP="00DE6E6F">
            <w:pPr>
              <w:jc w:val="right"/>
              <w:rPr>
                <w:rFonts w:ascii="Times New Roman" w:hAnsi="Times New Roman" w:cs="Times New Roman"/>
              </w:rPr>
            </w:pPr>
            <w:r w:rsidRPr="00CA618D">
              <w:rPr>
                <w:rFonts w:ascii="Times New Roman" w:hAnsi="Times New Roman" w:cs="Times New Roman"/>
              </w:rPr>
              <w:t>42%</w:t>
            </w:r>
          </w:p>
        </w:tc>
        <w:tc>
          <w:tcPr>
            <w:tcW w:w="1328" w:type="dxa"/>
            <w:tcBorders>
              <w:top w:val="nil"/>
              <w:left w:val="nil"/>
              <w:bottom w:val="single" w:sz="4" w:space="0" w:color="auto"/>
              <w:right w:val="single" w:sz="4" w:space="0" w:color="auto"/>
            </w:tcBorders>
            <w:shd w:val="clear" w:color="auto" w:fill="auto"/>
            <w:noWrap/>
            <w:vAlign w:val="bottom"/>
            <w:hideMark/>
          </w:tcPr>
          <w:p w:rsidR="0048109C" w:rsidRPr="00CA618D" w:rsidRDefault="0048109C" w:rsidP="00DE6E6F">
            <w:pPr>
              <w:jc w:val="right"/>
              <w:rPr>
                <w:rFonts w:ascii="Times New Roman" w:hAnsi="Times New Roman" w:cs="Times New Roman"/>
              </w:rPr>
            </w:pPr>
            <w:r w:rsidRPr="00CA618D">
              <w:rPr>
                <w:rFonts w:ascii="Times New Roman" w:hAnsi="Times New Roman" w:cs="Times New Roman"/>
              </w:rPr>
              <w:t>15</w:t>
            </w:r>
          </w:p>
        </w:tc>
        <w:tc>
          <w:tcPr>
            <w:tcW w:w="5362" w:type="dxa"/>
            <w:vMerge/>
            <w:tcBorders>
              <w:left w:val="single" w:sz="4" w:space="0" w:color="auto"/>
              <w:right w:val="single" w:sz="4" w:space="0" w:color="auto"/>
            </w:tcBorders>
          </w:tcPr>
          <w:p w:rsidR="0048109C" w:rsidRPr="00CA618D" w:rsidRDefault="0048109C" w:rsidP="00DE6E6F">
            <w:pPr>
              <w:jc w:val="right"/>
              <w:rPr>
                <w:rFonts w:ascii="Times New Roman" w:hAnsi="Times New Roman" w:cs="Times New Roman"/>
                <w:color w:val="FF0000"/>
              </w:rPr>
            </w:pPr>
          </w:p>
        </w:tc>
      </w:tr>
      <w:tr w:rsidR="0048109C" w:rsidRPr="00CA618D" w:rsidTr="00DE6E6F">
        <w:trPr>
          <w:trHeight w:val="360"/>
        </w:trPr>
        <w:tc>
          <w:tcPr>
            <w:tcW w:w="2146" w:type="dxa"/>
            <w:tcBorders>
              <w:top w:val="nil"/>
              <w:left w:val="single" w:sz="4" w:space="0" w:color="auto"/>
              <w:bottom w:val="single" w:sz="4" w:space="0" w:color="auto"/>
              <w:right w:val="single" w:sz="4" w:space="0" w:color="auto"/>
            </w:tcBorders>
            <w:shd w:val="clear" w:color="auto" w:fill="auto"/>
            <w:noWrap/>
            <w:vAlign w:val="center"/>
            <w:hideMark/>
          </w:tcPr>
          <w:p w:rsidR="0048109C" w:rsidRPr="00CA618D" w:rsidRDefault="0048109C" w:rsidP="00DE6E6F">
            <w:pPr>
              <w:rPr>
                <w:rFonts w:ascii="Times New Roman" w:hAnsi="Times New Roman" w:cs="Times New Roman"/>
              </w:rPr>
            </w:pPr>
            <w:proofErr w:type="spellStart"/>
            <w:r w:rsidRPr="00CA618D">
              <w:rPr>
                <w:rFonts w:ascii="Times New Roman" w:hAnsi="Times New Roman" w:cs="Times New Roman"/>
              </w:rPr>
              <w:t>Сзд</w:t>
            </w:r>
            <w:proofErr w:type="spellEnd"/>
          </w:p>
          <w:p w:rsidR="0048109C" w:rsidRPr="00CA618D" w:rsidRDefault="0048109C" w:rsidP="00DE6E6F">
            <w:pPr>
              <w:rPr>
                <w:rFonts w:ascii="Times New Roman" w:hAnsi="Times New Roman" w:cs="Times New Roman"/>
              </w:rPr>
            </w:pPr>
          </w:p>
        </w:tc>
        <w:tc>
          <w:tcPr>
            <w:tcW w:w="960" w:type="dxa"/>
            <w:tcBorders>
              <w:top w:val="nil"/>
              <w:left w:val="nil"/>
              <w:bottom w:val="single" w:sz="4" w:space="0" w:color="auto"/>
              <w:right w:val="single" w:sz="4" w:space="0" w:color="auto"/>
            </w:tcBorders>
            <w:shd w:val="clear" w:color="auto" w:fill="auto"/>
            <w:noWrap/>
            <w:vAlign w:val="bottom"/>
            <w:hideMark/>
          </w:tcPr>
          <w:p w:rsidR="0048109C" w:rsidRPr="00CA618D" w:rsidRDefault="0048109C" w:rsidP="00DE6E6F">
            <w:pPr>
              <w:jc w:val="right"/>
              <w:rPr>
                <w:rFonts w:ascii="Times New Roman" w:hAnsi="Times New Roman" w:cs="Times New Roman"/>
              </w:rPr>
            </w:pPr>
            <w:r w:rsidRPr="00CA618D">
              <w:rPr>
                <w:rFonts w:ascii="Times New Roman" w:hAnsi="Times New Roman" w:cs="Times New Roman"/>
              </w:rPr>
              <w:t>6%</w:t>
            </w:r>
          </w:p>
        </w:tc>
        <w:tc>
          <w:tcPr>
            <w:tcW w:w="1328" w:type="dxa"/>
            <w:tcBorders>
              <w:top w:val="nil"/>
              <w:left w:val="nil"/>
              <w:bottom w:val="single" w:sz="4" w:space="0" w:color="auto"/>
              <w:right w:val="single" w:sz="4" w:space="0" w:color="auto"/>
            </w:tcBorders>
            <w:shd w:val="clear" w:color="auto" w:fill="auto"/>
            <w:noWrap/>
            <w:vAlign w:val="bottom"/>
            <w:hideMark/>
          </w:tcPr>
          <w:p w:rsidR="0048109C" w:rsidRPr="00CA618D" w:rsidRDefault="0048109C" w:rsidP="00DE6E6F">
            <w:pPr>
              <w:jc w:val="right"/>
              <w:rPr>
                <w:rFonts w:ascii="Times New Roman" w:hAnsi="Times New Roman" w:cs="Times New Roman"/>
              </w:rPr>
            </w:pPr>
            <w:r w:rsidRPr="00CA618D">
              <w:rPr>
                <w:rFonts w:ascii="Times New Roman" w:hAnsi="Times New Roman" w:cs="Times New Roman"/>
              </w:rPr>
              <w:t>2</w:t>
            </w:r>
          </w:p>
        </w:tc>
        <w:tc>
          <w:tcPr>
            <w:tcW w:w="5362" w:type="dxa"/>
            <w:vMerge/>
            <w:tcBorders>
              <w:left w:val="single" w:sz="4" w:space="0" w:color="auto"/>
              <w:right w:val="single" w:sz="4" w:space="0" w:color="auto"/>
            </w:tcBorders>
          </w:tcPr>
          <w:p w:rsidR="0048109C" w:rsidRPr="00CA618D" w:rsidRDefault="0048109C" w:rsidP="00DE6E6F">
            <w:pPr>
              <w:jc w:val="right"/>
              <w:rPr>
                <w:rFonts w:ascii="Times New Roman" w:hAnsi="Times New Roman" w:cs="Times New Roman"/>
                <w:color w:val="FF0000"/>
              </w:rPr>
            </w:pPr>
          </w:p>
        </w:tc>
      </w:tr>
      <w:tr w:rsidR="0048109C" w:rsidRPr="00CA618D" w:rsidTr="00DE6E6F">
        <w:trPr>
          <w:trHeight w:val="360"/>
        </w:trPr>
        <w:tc>
          <w:tcPr>
            <w:tcW w:w="2146" w:type="dxa"/>
            <w:tcBorders>
              <w:top w:val="nil"/>
              <w:left w:val="single" w:sz="4" w:space="0" w:color="auto"/>
              <w:bottom w:val="single" w:sz="4" w:space="0" w:color="auto"/>
              <w:right w:val="single" w:sz="4" w:space="0" w:color="auto"/>
            </w:tcBorders>
            <w:shd w:val="clear" w:color="auto" w:fill="auto"/>
            <w:noWrap/>
            <w:vAlign w:val="center"/>
            <w:hideMark/>
          </w:tcPr>
          <w:p w:rsidR="0048109C" w:rsidRPr="00CA618D" w:rsidRDefault="0048109C" w:rsidP="00DE6E6F">
            <w:pPr>
              <w:rPr>
                <w:rFonts w:ascii="Times New Roman" w:hAnsi="Times New Roman" w:cs="Times New Roman"/>
              </w:rPr>
            </w:pPr>
            <w:proofErr w:type="spellStart"/>
            <w:r w:rsidRPr="00CA618D">
              <w:rPr>
                <w:rFonts w:ascii="Times New Roman" w:hAnsi="Times New Roman" w:cs="Times New Roman"/>
              </w:rPr>
              <w:t>неаттестовано</w:t>
            </w:r>
            <w:proofErr w:type="spellEnd"/>
            <w:r w:rsidRPr="00CA618D">
              <w:rPr>
                <w:rFonts w:ascii="Times New Roman" w:hAnsi="Times New Roman" w:cs="Times New Roman"/>
              </w:rPr>
              <w:t xml:space="preserve">  </w:t>
            </w:r>
          </w:p>
          <w:p w:rsidR="0048109C" w:rsidRPr="00CA618D" w:rsidRDefault="0048109C" w:rsidP="00DE6E6F">
            <w:pPr>
              <w:rPr>
                <w:rFonts w:ascii="Times New Roman" w:hAnsi="Times New Roman" w:cs="Times New Roman"/>
              </w:rPr>
            </w:pPr>
          </w:p>
        </w:tc>
        <w:tc>
          <w:tcPr>
            <w:tcW w:w="960" w:type="dxa"/>
            <w:tcBorders>
              <w:top w:val="nil"/>
              <w:left w:val="nil"/>
              <w:bottom w:val="single" w:sz="4" w:space="0" w:color="auto"/>
              <w:right w:val="single" w:sz="4" w:space="0" w:color="auto"/>
            </w:tcBorders>
            <w:shd w:val="clear" w:color="auto" w:fill="auto"/>
            <w:noWrap/>
            <w:vAlign w:val="bottom"/>
            <w:hideMark/>
          </w:tcPr>
          <w:p w:rsidR="0048109C" w:rsidRPr="00CA618D" w:rsidRDefault="0048109C" w:rsidP="00DE6E6F">
            <w:pPr>
              <w:jc w:val="right"/>
              <w:rPr>
                <w:rFonts w:ascii="Times New Roman" w:hAnsi="Times New Roman" w:cs="Times New Roman"/>
              </w:rPr>
            </w:pPr>
            <w:r w:rsidRPr="00CA618D">
              <w:rPr>
                <w:rFonts w:ascii="Times New Roman" w:hAnsi="Times New Roman" w:cs="Times New Roman"/>
              </w:rPr>
              <w:t>17%</w:t>
            </w:r>
          </w:p>
        </w:tc>
        <w:tc>
          <w:tcPr>
            <w:tcW w:w="1328" w:type="dxa"/>
            <w:tcBorders>
              <w:top w:val="nil"/>
              <w:left w:val="nil"/>
              <w:bottom w:val="single" w:sz="4" w:space="0" w:color="auto"/>
              <w:right w:val="single" w:sz="4" w:space="0" w:color="auto"/>
            </w:tcBorders>
            <w:shd w:val="clear" w:color="auto" w:fill="auto"/>
            <w:noWrap/>
            <w:vAlign w:val="bottom"/>
            <w:hideMark/>
          </w:tcPr>
          <w:p w:rsidR="0048109C" w:rsidRPr="00CA618D" w:rsidRDefault="0048109C" w:rsidP="00DE6E6F">
            <w:pPr>
              <w:jc w:val="right"/>
              <w:rPr>
                <w:rFonts w:ascii="Times New Roman" w:hAnsi="Times New Roman" w:cs="Times New Roman"/>
              </w:rPr>
            </w:pPr>
            <w:r w:rsidRPr="00CA618D">
              <w:rPr>
                <w:rFonts w:ascii="Times New Roman" w:hAnsi="Times New Roman" w:cs="Times New Roman"/>
              </w:rPr>
              <w:t>6</w:t>
            </w:r>
          </w:p>
        </w:tc>
        <w:tc>
          <w:tcPr>
            <w:tcW w:w="5362" w:type="dxa"/>
            <w:vMerge/>
            <w:tcBorders>
              <w:left w:val="single" w:sz="4" w:space="0" w:color="auto"/>
              <w:bottom w:val="single" w:sz="4" w:space="0" w:color="auto"/>
              <w:right w:val="single" w:sz="4" w:space="0" w:color="auto"/>
            </w:tcBorders>
          </w:tcPr>
          <w:p w:rsidR="0048109C" w:rsidRPr="00CA618D" w:rsidRDefault="0048109C" w:rsidP="00DE6E6F">
            <w:pPr>
              <w:jc w:val="right"/>
              <w:rPr>
                <w:rFonts w:ascii="Times New Roman" w:hAnsi="Times New Roman" w:cs="Times New Roman"/>
                <w:color w:val="FF0000"/>
              </w:rPr>
            </w:pPr>
          </w:p>
        </w:tc>
      </w:tr>
    </w:tbl>
    <w:p w:rsidR="0048109C" w:rsidRPr="00CA618D" w:rsidRDefault="0048109C" w:rsidP="0048109C">
      <w:pPr>
        <w:ind w:right="130"/>
        <w:rPr>
          <w:rFonts w:ascii="Times New Roman" w:hAnsi="Times New Roman" w:cs="Times New Roman"/>
          <w:b/>
          <w:i/>
          <w:color w:val="FF0000"/>
        </w:rPr>
      </w:pPr>
    </w:p>
    <w:p w:rsidR="0048109C" w:rsidRPr="00CA618D" w:rsidRDefault="0048109C" w:rsidP="0048109C">
      <w:pPr>
        <w:jc w:val="both"/>
        <w:rPr>
          <w:rFonts w:ascii="Times New Roman" w:hAnsi="Times New Roman" w:cs="Times New Roman"/>
          <w:lang w:val="ru-RU"/>
        </w:rPr>
      </w:pPr>
      <w:r>
        <w:rPr>
          <w:rFonts w:ascii="Times New Roman" w:hAnsi="Times New Roman" w:cs="Times New Roman"/>
          <w:lang w:val="ru-RU"/>
        </w:rPr>
        <w:t xml:space="preserve">Воспитатели активно участвуют в конкурсном движении. </w:t>
      </w:r>
    </w:p>
    <w:p w:rsidR="0048109C" w:rsidRDefault="0048109C" w:rsidP="0048109C">
      <w:pPr>
        <w:jc w:val="both"/>
        <w:rPr>
          <w:rFonts w:ascii="Times New Roman" w:hAnsi="Times New Roman" w:cs="Times New Roman"/>
          <w:lang w:val="ru-RU"/>
        </w:rPr>
      </w:pPr>
      <w:r w:rsidRPr="00CA618D">
        <w:rPr>
          <w:rFonts w:ascii="Times New Roman" w:hAnsi="Times New Roman" w:cs="Times New Roman"/>
        </w:rPr>
        <w:t xml:space="preserve">Аттестованы  на первую категорию  воспитатели: </w:t>
      </w:r>
      <w:proofErr w:type="spellStart"/>
      <w:r w:rsidRPr="00CA618D">
        <w:rPr>
          <w:rFonts w:ascii="Times New Roman" w:hAnsi="Times New Roman" w:cs="Times New Roman"/>
        </w:rPr>
        <w:t>Хуснутдинова</w:t>
      </w:r>
      <w:proofErr w:type="spellEnd"/>
      <w:r w:rsidRPr="00CA618D">
        <w:rPr>
          <w:rFonts w:ascii="Times New Roman" w:hAnsi="Times New Roman" w:cs="Times New Roman"/>
        </w:rPr>
        <w:t xml:space="preserve"> Л.З., на </w:t>
      </w:r>
      <w:proofErr w:type="spellStart"/>
      <w:r w:rsidRPr="00CA618D">
        <w:rPr>
          <w:rFonts w:ascii="Times New Roman" w:hAnsi="Times New Roman" w:cs="Times New Roman"/>
        </w:rPr>
        <w:t>высшую</w:t>
      </w:r>
      <w:proofErr w:type="gramStart"/>
      <w:r w:rsidRPr="00CA618D">
        <w:rPr>
          <w:rFonts w:ascii="Times New Roman" w:hAnsi="Times New Roman" w:cs="Times New Roman"/>
        </w:rPr>
        <w:t>:п</w:t>
      </w:r>
      <w:proofErr w:type="gramEnd"/>
      <w:r w:rsidRPr="00CA618D">
        <w:rPr>
          <w:rFonts w:ascii="Times New Roman" w:hAnsi="Times New Roman" w:cs="Times New Roman"/>
        </w:rPr>
        <w:t>едагог-психолог</w:t>
      </w:r>
      <w:proofErr w:type="spellEnd"/>
      <w:r w:rsidRPr="00CA618D">
        <w:rPr>
          <w:rFonts w:ascii="Times New Roman" w:hAnsi="Times New Roman" w:cs="Times New Roman"/>
        </w:rPr>
        <w:t xml:space="preserve"> </w:t>
      </w:r>
      <w:proofErr w:type="spellStart"/>
      <w:r w:rsidRPr="00CA618D">
        <w:rPr>
          <w:rFonts w:ascii="Times New Roman" w:hAnsi="Times New Roman" w:cs="Times New Roman"/>
        </w:rPr>
        <w:t>Мирзиева</w:t>
      </w:r>
      <w:proofErr w:type="spellEnd"/>
      <w:r w:rsidRPr="00CA618D">
        <w:rPr>
          <w:rFonts w:ascii="Times New Roman" w:hAnsi="Times New Roman" w:cs="Times New Roman"/>
        </w:rPr>
        <w:t xml:space="preserve"> Б.А.,</w:t>
      </w:r>
      <w:r>
        <w:rPr>
          <w:rFonts w:ascii="Times New Roman" w:hAnsi="Times New Roman" w:cs="Times New Roman"/>
          <w:lang w:val="ru-RU"/>
        </w:rPr>
        <w:t xml:space="preserve"> </w:t>
      </w:r>
      <w:r w:rsidRPr="00CA618D">
        <w:rPr>
          <w:rFonts w:ascii="Times New Roman" w:hAnsi="Times New Roman" w:cs="Times New Roman"/>
        </w:rPr>
        <w:t xml:space="preserve">воспитатель Тагирова Л.Т. и вновь </w:t>
      </w:r>
      <w:proofErr w:type="spellStart"/>
      <w:r w:rsidRPr="00CA618D">
        <w:rPr>
          <w:rFonts w:ascii="Times New Roman" w:hAnsi="Times New Roman" w:cs="Times New Roman"/>
        </w:rPr>
        <w:t>Фатыхова</w:t>
      </w:r>
      <w:proofErr w:type="spellEnd"/>
      <w:r w:rsidRPr="00CA618D">
        <w:rPr>
          <w:rFonts w:ascii="Times New Roman" w:hAnsi="Times New Roman" w:cs="Times New Roman"/>
        </w:rPr>
        <w:t xml:space="preserve"> В.М. и </w:t>
      </w:r>
      <w:proofErr w:type="spellStart"/>
      <w:r w:rsidRPr="00CA618D">
        <w:rPr>
          <w:rFonts w:ascii="Times New Roman" w:hAnsi="Times New Roman" w:cs="Times New Roman"/>
        </w:rPr>
        <w:t>Бариева</w:t>
      </w:r>
      <w:proofErr w:type="spellEnd"/>
      <w:r w:rsidRPr="00CA618D">
        <w:rPr>
          <w:rFonts w:ascii="Times New Roman" w:hAnsi="Times New Roman" w:cs="Times New Roman"/>
        </w:rPr>
        <w:t xml:space="preserve"> Р.Р. </w:t>
      </w:r>
    </w:p>
    <w:p w:rsidR="0048109C" w:rsidRPr="00CA618D" w:rsidRDefault="0048109C" w:rsidP="0048109C">
      <w:pPr>
        <w:jc w:val="both"/>
        <w:rPr>
          <w:rFonts w:ascii="Times New Roman" w:hAnsi="Times New Roman" w:cs="Times New Roman"/>
          <w:lang w:val="ru-RU"/>
        </w:rPr>
      </w:pPr>
      <w:r>
        <w:rPr>
          <w:rFonts w:ascii="Times New Roman" w:hAnsi="Times New Roman" w:cs="Times New Roman"/>
          <w:lang w:val="ru-RU"/>
        </w:rPr>
        <w:t xml:space="preserve">Предстоит аттестоваться  (подали заявление) на высшую категорию </w:t>
      </w:r>
      <w:proofErr w:type="spellStart"/>
      <w:r>
        <w:rPr>
          <w:rFonts w:ascii="Times New Roman" w:hAnsi="Times New Roman" w:cs="Times New Roman"/>
          <w:lang w:val="ru-RU"/>
        </w:rPr>
        <w:t>Аввакумова</w:t>
      </w:r>
      <w:proofErr w:type="spellEnd"/>
      <w:r>
        <w:rPr>
          <w:rFonts w:ascii="Times New Roman" w:hAnsi="Times New Roman" w:cs="Times New Roman"/>
          <w:lang w:val="ru-RU"/>
        </w:rPr>
        <w:t xml:space="preserve"> М.В., Макарова Ю.В., </w:t>
      </w:r>
      <w:proofErr w:type="spellStart"/>
      <w:r>
        <w:rPr>
          <w:rFonts w:ascii="Times New Roman" w:hAnsi="Times New Roman" w:cs="Times New Roman"/>
          <w:lang w:val="ru-RU"/>
        </w:rPr>
        <w:t>Галеева</w:t>
      </w:r>
      <w:proofErr w:type="spellEnd"/>
      <w:r>
        <w:rPr>
          <w:rFonts w:ascii="Times New Roman" w:hAnsi="Times New Roman" w:cs="Times New Roman"/>
          <w:lang w:val="ru-RU"/>
        </w:rPr>
        <w:t xml:space="preserve"> Р.К., </w:t>
      </w:r>
      <w:proofErr w:type="spellStart"/>
      <w:r>
        <w:rPr>
          <w:rFonts w:ascii="Times New Roman" w:hAnsi="Times New Roman" w:cs="Times New Roman"/>
          <w:lang w:val="ru-RU"/>
        </w:rPr>
        <w:t>Гаврякова</w:t>
      </w:r>
      <w:proofErr w:type="spellEnd"/>
      <w:r>
        <w:rPr>
          <w:rFonts w:ascii="Times New Roman" w:hAnsi="Times New Roman" w:cs="Times New Roman"/>
          <w:lang w:val="ru-RU"/>
        </w:rPr>
        <w:t xml:space="preserve"> Н.Ф., Хайруллина А.М., на первую: Шакирова М.Г., </w:t>
      </w:r>
      <w:proofErr w:type="spellStart"/>
      <w:r>
        <w:rPr>
          <w:rFonts w:ascii="Times New Roman" w:hAnsi="Times New Roman" w:cs="Times New Roman"/>
          <w:lang w:val="ru-RU"/>
        </w:rPr>
        <w:t>Гиззатуллина</w:t>
      </w:r>
      <w:proofErr w:type="spellEnd"/>
      <w:r>
        <w:rPr>
          <w:rFonts w:ascii="Times New Roman" w:hAnsi="Times New Roman" w:cs="Times New Roman"/>
          <w:lang w:val="ru-RU"/>
        </w:rPr>
        <w:t xml:space="preserve"> Р.Д., </w:t>
      </w:r>
      <w:proofErr w:type="spellStart"/>
      <w:r>
        <w:rPr>
          <w:rFonts w:ascii="Times New Roman" w:hAnsi="Times New Roman" w:cs="Times New Roman"/>
          <w:lang w:val="ru-RU"/>
        </w:rPr>
        <w:t>Голякова</w:t>
      </w:r>
      <w:proofErr w:type="spellEnd"/>
      <w:r>
        <w:rPr>
          <w:rFonts w:ascii="Times New Roman" w:hAnsi="Times New Roman" w:cs="Times New Roman"/>
          <w:lang w:val="ru-RU"/>
        </w:rPr>
        <w:t xml:space="preserve"> И.Г., </w:t>
      </w:r>
      <w:proofErr w:type="spellStart"/>
      <w:r>
        <w:rPr>
          <w:rFonts w:ascii="Times New Roman" w:hAnsi="Times New Roman" w:cs="Times New Roman"/>
          <w:lang w:val="ru-RU"/>
        </w:rPr>
        <w:t>Вележинская</w:t>
      </w:r>
      <w:proofErr w:type="spellEnd"/>
      <w:r>
        <w:rPr>
          <w:rFonts w:ascii="Times New Roman" w:hAnsi="Times New Roman" w:cs="Times New Roman"/>
          <w:lang w:val="ru-RU"/>
        </w:rPr>
        <w:t xml:space="preserve"> Л.В. Аттестация  пока выступает как внешний аудит.  </w:t>
      </w:r>
    </w:p>
    <w:p w:rsidR="0048109C" w:rsidRPr="00C95C1E" w:rsidRDefault="0048109C" w:rsidP="0048109C">
      <w:pPr>
        <w:jc w:val="both"/>
        <w:rPr>
          <w:rFonts w:ascii="Times New Roman" w:hAnsi="Times New Roman" w:cs="Times New Roman"/>
        </w:rPr>
      </w:pPr>
      <w:r w:rsidRPr="00C95C1E">
        <w:rPr>
          <w:rFonts w:ascii="Times New Roman" w:hAnsi="Times New Roman" w:cs="Times New Roman"/>
        </w:rPr>
        <w:t xml:space="preserve">     Для  успешной подготовки коллектива нашего ДОУ к введению и применению </w:t>
      </w:r>
      <w:proofErr w:type="spellStart"/>
      <w:r w:rsidRPr="00C95C1E">
        <w:rPr>
          <w:rFonts w:ascii="Times New Roman" w:hAnsi="Times New Roman" w:cs="Times New Roman"/>
        </w:rPr>
        <w:t>профстандарта</w:t>
      </w:r>
      <w:proofErr w:type="spellEnd"/>
      <w:r w:rsidRPr="00C95C1E">
        <w:rPr>
          <w:rFonts w:ascii="Times New Roman" w:hAnsi="Times New Roman" w:cs="Times New Roman"/>
        </w:rPr>
        <w:t xml:space="preserve"> проводился </w:t>
      </w:r>
      <w:r>
        <w:rPr>
          <w:rFonts w:ascii="Times New Roman" w:hAnsi="Times New Roman" w:cs="Times New Roman"/>
          <w:lang w:val="ru-RU"/>
        </w:rPr>
        <w:t xml:space="preserve">внутренний аудит в виде </w:t>
      </w:r>
      <w:r w:rsidRPr="00C95C1E">
        <w:rPr>
          <w:rFonts w:ascii="Times New Roman" w:hAnsi="Times New Roman" w:cs="Times New Roman"/>
        </w:rPr>
        <w:t>самоанализ</w:t>
      </w:r>
      <w:r>
        <w:rPr>
          <w:rFonts w:ascii="Times New Roman" w:hAnsi="Times New Roman" w:cs="Times New Roman"/>
          <w:lang w:val="ru-RU"/>
        </w:rPr>
        <w:t>а</w:t>
      </w:r>
      <w:r w:rsidRPr="00C95C1E">
        <w:rPr>
          <w:rFonts w:ascii="Times New Roman" w:hAnsi="Times New Roman" w:cs="Times New Roman"/>
        </w:rPr>
        <w:t xml:space="preserve"> и анализ</w:t>
      </w:r>
      <w:r>
        <w:rPr>
          <w:rFonts w:ascii="Times New Roman" w:hAnsi="Times New Roman" w:cs="Times New Roman"/>
          <w:lang w:val="ru-RU"/>
        </w:rPr>
        <w:t>а</w:t>
      </w:r>
      <w:r w:rsidRPr="00C95C1E">
        <w:rPr>
          <w:rFonts w:ascii="Times New Roman" w:hAnsi="Times New Roman" w:cs="Times New Roman"/>
        </w:rPr>
        <w:t xml:space="preserve"> трудностей  педагогов. Для активного включения в работу каждого работника педагогического коллектива, педагог</w:t>
      </w:r>
      <w:r>
        <w:rPr>
          <w:rFonts w:ascii="Times New Roman" w:hAnsi="Times New Roman" w:cs="Times New Roman"/>
          <w:lang w:val="ru-RU"/>
        </w:rPr>
        <w:t>и</w:t>
      </w:r>
      <w:r w:rsidRPr="00C95C1E">
        <w:rPr>
          <w:rFonts w:ascii="Times New Roman" w:hAnsi="Times New Roman" w:cs="Times New Roman"/>
        </w:rPr>
        <w:t xml:space="preserve"> имели возможность самостоятельно найти путь решения возникающих проблем</w:t>
      </w:r>
      <w:r>
        <w:rPr>
          <w:rFonts w:ascii="Times New Roman" w:hAnsi="Times New Roman" w:cs="Times New Roman"/>
          <w:lang w:val="ru-RU"/>
        </w:rPr>
        <w:t xml:space="preserve"> через определение тем для самообразования и Планов индивидуального развития педагога на </w:t>
      </w:r>
      <w:proofErr w:type="spellStart"/>
      <w:r>
        <w:rPr>
          <w:rFonts w:ascii="Times New Roman" w:hAnsi="Times New Roman" w:cs="Times New Roman"/>
          <w:lang w:val="ru-RU"/>
        </w:rPr>
        <w:t>межаттестационный</w:t>
      </w:r>
      <w:proofErr w:type="spellEnd"/>
      <w:r>
        <w:rPr>
          <w:rFonts w:ascii="Times New Roman" w:hAnsi="Times New Roman" w:cs="Times New Roman"/>
          <w:lang w:val="ru-RU"/>
        </w:rPr>
        <w:t xml:space="preserve"> период</w:t>
      </w:r>
      <w:r w:rsidRPr="00C95C1E">
        <w:rPr>
          <w:rFonts w:ascii="Times New Roman" w:hAnsi="Times New Roman" w:cs="Times New Roman"/>
        </w:rPr>
        <w:t>.</w:t>
      </w:r>
      <w:r>
        <w:rPr>
          <w:rFonts w:ascii="Times New Roman" w:hAnsi="Times New Roman" w:cs="Times New Roman"/>
          <w:lang w:val="ru-RU"/>
        </w:rPr>
        <w:t xml:space="preserve"> </w:t>
      </w:r>
      <w:r w:rsidRPr="00C95C1E">
        <w:rPr>
          <w:rFonts w:ascii="Times New Roman" w:hAnsi="Times New Roman" w:cs="Times New Roman"/>
        </w:rPr>
        <w:t>Некоторые проблемы выносились на рассмотрение педагогического коллектива совместно с администрацией детского сада.</w:t>
      </w:r>
    </w:p>
    <w:p w:rsidR="0048109C" w:rsidRPr="00C95C1E" w:rsidRDefault="0048109C" w:rsidP="0048109C">
      <w:pPr>
        <w:jc w:val="both"/>
        <w:rPr>
          <w:rFonts w:ascii="Times New Roman" w:hAnsi="Times New Roman" w:cs="Times New Roman"/>
        </w:rPr>
      </w:pPr>
      <w:r>
        <w:rPr>
          <w:rFonts w:ascii="Times New Roman" w:hAnsi="Times New Roman" w:cs="Times New Roman"/>
          <w:lang w:val="ru-RU"/>
        </w:rPr>
        <w:t>А также проведена п</w:t>
      </w:r>
      <w:proofErr w:type="spellStart"/>
      <w:r w:rsidRPr="00C95C1E">
        <w:rPr>
          <w:rFonts w:ascii="Times New Roman" w:eastAsia="+mn-ea" w:hAnsi="Times New Roman" w:cs="Times New Roman"/>
        </w:rPr>
        <w:t>роверка</w:t>
      </w:r>
      <w:proofErr w:type="spellEnd"/>
      <w:r w:rsidRPr="00C95C1E">
        <w:rPr>
          <w:rFonts w:ascii="Times New Roman" w:eastAsia="+mn-ea" w:hAnsi="Times New Roman" w:cs="Times New Roman"/>
        </w:rPr>
        <w:t xml:space="preserve"> работников на соответствие требований </w:t>
      </w:r>
      <w:proofErr w:type="spellStart"/>
      <w:r w:rsidRPr="00C95C1E">
        <w:rPr>
          <w:rFonts w:ascii="Times New Roman" w:eastAsia="+mn-ea" w:hAnsi="Times New Roman" w:cs="Times New Roman"/>
        </w:rPr>
        <w:t>профстандарта</w:t>
      </w:r>
      <w:proofErr w:type="spellEnd"/>
      <w:r w:rsidRPr="00C95C1E">
        <w:rPr>
          <w:rFonts w:ascii="Times New Roman" w:eastAsia="+mn-ea" w:hAnsi="Times New Roman" w:cs="Times New Roman"/>
        </w:rPr>
        <w:t xml:space="preserve"> по знаниям и умениям. </w:t>
      </w:r>
      <w:r w:rsidRPr="00C95C1E">
        <w:rPr>
          <w:rFonts w:ascii="Times New Roman" w:hAnsi="Times New Roman" w:cs="Times New Roman"/>
        </w:rPr>
        <w:t xml:space="preserve">По итогам самоанализа и самооценки профессиональной деятельности педагогов в ДОУ были сделаны следующие выводы: </w:t>
      </w:r>
    </w:p>
    <w:p w:rsidR="0048109C" w:rsidRPr="00C95C1E" w:rsidRDefault="0048109C" w:rsidP="0048109C">
      <w:pPr>
        <w:jc w:val="both"/>
        <w:rPr>
          <w:rFonts w:ascii="Times New Roman" w:hAnsi="Times New Roman" w:cs="Times New Roman"/>
        </w:rPr>
      </w:pPr>
      <w:r w:rsidRPr="00C95C1E">
        <w:rPr>
          <w:rFonts w:ascii="Times New Roman" w:hAnsi="Times New Roman" w:cs="Times New Roman"/>
        </w:rPr>
        <w:t xml:space="preserve">      </w:t>
      </w:r>
      <w:r w:rsidRPr="00C95C1E">
        <w:rPr>
          <w:rFonts w:ascii="Times New Roman" w:hAnsi="Times New Roman" w:cs="Times New Roman"/>
          <w:i/>
          <w:u w:val="single"/>
        </w:rPr>
        <w:t>В области «обучение»</w:t>
      </w:r>
      <w:r w:rsidRPr="00C95C1E">
        <w:rPr>
          <w:rFonts w:ascii="Times New Roman" w:hAnsi="Times New Roman" w:cs="Times New Roman"/>
        </w:rPr>
        <w:t xml:space="preserve"> обозначились </w:t>
      </w:r>
      <w:r w:rsidRPr="009649B2">
        <w:rPr>
          <w:rFonts w:ascii="Times New Roman" w:hAnsi="Times New Roman" w:cs="Times New Roman"/>
          <w:b/>
          <w:i/>
        </w:rPr>
        <w:t>проблемы</w:t>
      </w:r>
      <w:r w:rsidRPr="00C95C1E">
        <w:rPr>
          <w:rFonts w:ascii="Times New Roman" w:hAnsi="Times New Roman" w:cs="Times New Roman"/>
        </w:rPr>
        <w:t xml:space="preserve"> у воспитателей, работающих на группах общеразвивающей направленности, в которых в рамках инклюзивного образования  были приняты, и в данное время воспитываются и обучаются дети с ОВЗ. Педагоги, ранее не имеющие опыта работы с такими детьми, естественно не имеют навыка работы с дошкольниками с особыми образовательными возможностями. В работе педагога с детьми с ОВЗ, нужны особые знания и умения в работе. Необходимо овладения и знания компьютером (владения </w:t>
      </w:r>
      <w:proofErr w:type="gramStart"/>
      <w:r w:rsidRPr="00C95C1E">
        <w:rPr>
          <w:rFonts w:ascii="Times New Roman" w:hAnsi="Times New Roman" w:cs="Times New Roman"/>
        </w:rPr>
        <w:t>ИКТ-компетенциями</w:t>
      </w:r>
      <w:proofErr w:type="gramEnd"/>
      <w:r w:rsidRPr="00C95C1E">
        <w:rPr>
          <w:rFonts w:ascii="Times New Roman" w:hAnsi="Times New Roman" w:cs="Times New Roman"/>
        </w:rPr>
        <w:t>), т.к. это требования необходимо для реализации работы с детьми. Многие педагоги испытывают сложности в этом вопросе.  Необходимо вводить в саду компьютерный всеобуч для этой категории педагогов. Вопросов появилось много – отсюда и дефицит. Необходимо решение данного вопроса на уровне администрации детского сада и Управления образования.</w:t>
      </w:r>
    </w:p>
    <w:p w:rsidR="0048109C" w:rsidRPr="00C95C1E" w:rsidRDefault="0048109C" w:rsidP="0048109C">
      <w:pPr>
        <w:jc w:val="both"/>
        <w:rPr>
          <w:rFonts w:ascii="Times New Roman" w:hAnsi="Times New Roman" w:cs="Times New Roman"/>
          <w:i/>
          <w:u w:val="single"/>
        </w:rPr>
      </w:pPr>
      <w:r w:rsidRPr="00C95C1E">
        <w:rPr>
          <w:rFonts w:ascii="Times New Roman" w:hAnsi="Times New Roman" w:cs="Times New Roman"/>
        </w:rPr>
        <w:t xml:space="preserve">   </w:t>
      </w:r>
      <w:r w:rsidRPr="00C95C1E">
        <w:rPr>
          <w:rFonts w:ascii="Times New Roman" w:hAnsi="Times New Roman" w:cs="Times New Roman"/>
          <w:i/>
        </w:rPr>
        <w:t xml:space="preserve">  </w:t>
      </w:r>
      <w:r w:rsidRPr="00C95C1E">
        <w:rPr>
          <w:rFonts w:ascii="Times New Roman" w:hAnsi="Times New Roman" w:cs="Times New Roman"/>
          <w:i/>
          <w:u w:val="single"/>
        </w:rPr>
        <w:t>Возник некоторый дефицит  в области «развитие»:</w:t>
      </w:r>
    </w:p>
    <w:p w:rsidR="0048109C" w:rsidRPr="00C95C1E" w:rsidRDefault="0048109C" w:rsidP="0048109C">
      <w:pPr>
        <w:jc w:val="both"/>
        <w:rPr>
          <w:rFonts w:ascii="Times New Roman" w:hAnsi="Times New Roman" w:cs="Times New Roman"/>
        </w:rPr>
      </w:pPr>
      <w:r w:rsidRPr="00C95C1E">
        <w:rPr>
          <w:rFonts w:ascii="Times New Roman" w:hAnsi="Times New Roman" w:cs="Times New Roman"/>
        </w:rPr>
        <w:t xml:space="preserve">     Причина этого </w:t>
      </w:r>
      <w:r w:rsidRPr="009649B2">
        <w:rPr>
          <w:rFonts w:ascii="Times New Roman" w:hAnsi="Times New Roman" w:cs="Times New Roman"/>
          <w:i/>
        </w:rPr>
        <w:t>необходимость навыков умения читать специфическую документацию</w:t>
      </w:r>
      <w:r w:rsidRPr="00C95C1E">
        <w:rPr>
          <w:rFonts w:ascii="Times New Roman" w:hAnsi="Times New Roman" w:cs="Times New Roman"/>
        </w:rPr>
        <w:t xml:space="preserve"> специалистов (учителя-логопеда, дефектолога), составлять психолого-педагогическую </w:t>
      </w:r>
      <w:r w:rsidRPr="009649B2">
        <w:rPr>
          <w:rFonts w:ascii="Times New Roman" w:hAnsi="Times New Roman" w:cs="Times New Roman"/>
          <w:i/>
        </w:rPr>
        <w:t xml:space="preserve">характеристику </w:t>
      </w:r>
      <w:r w:rsidRPr="00C95C1E">
        <w:rPr>
          <w:rFonts w:ascii="Times New Roman" w:hAnsi="Times New Roman" w:cs="Times New Roman"/>
        </w:rPr>
        <w:t xml:space="preserve">воспитанников, уметь составлять  </w:t>
      </w:r>
      <w:r w:rsidRPr="009649B2">
        <w:rPr>
          <w:rFonts w:ascii="Times New Roman" w:hAnsi="Times New Roman" w:cs="Times New Roman"/>
          <w:i/>
        </w:rPr>
        <w:t>индивидуальный план развития</w:t>
      </w:r>
      <w:r w:rsidRPr="00C95C1E">
        <w:rPr>
          <w:rFonts w:ascii="Times New Roman" w:hAnsi="Times New Roman" w:cs="Times New Roman"/>
        </w:rPr>
        <w:t xml:space="preserve"> каждого ребенка, где необходимо учитывать все направления развития воспитанников.</w:t>
      </w:r>
    </w:p>
    <w:p w:rsidR="0048109C" w:rsidRPr="001C5A17" w:rsidRDefault="0048109C" w:rsidP="0048109C">
      <w:pPr>
        <w:jc w:val="both"/>
        <w:rPr>
          <w:rFonts w:ascii="Times New Roman" w:hAnsi="Times New Roman" w:cs="Times New Roman"/>
          <w:lang w:val="ru-RU"/>
        </w:rPr>
      </w:pPr>
      <w:r w:rsidRPr="00C95C1E">
        <w:rPr>
          <w:rFonts w:ascii="Times New Roman" w:hAnsi="Times New Roman" w:cs="Times New Roman"/>
        </w:rPr>
        <w:t xml:space="preserve">     </w:t>
      </w:r>
      <w:r w:rsidRPr="00C95C1E">
        <w:rPr>
          <w:rFonts w:ascii="Times New Roman" w:hAnsi="Times New Roman" w:cs="Times New Roman"/>
          <w:i/>
          <w:u w:val="single"/>
        </w:rPr>
        <w:t>В области «воспитание», и частично в области «реализации образовательных программ ДОУ»</w:t>
      </w:r>
      <w:r w:rsidRPr="00C95C1E">
        <w:rPr>
          <w:rFonts w:ascii="Times New Roman" w:hAnsi="Times New Roman" w:cs="Times New Roman"/>
        </w:rPr>
        <w:t xml:space="preserve">  возникает </w:t>
      </w:r>
      <w:r w:rsidRPr="009649B2">
        <w:rPr>
          <w:rFonts w:ascii="Times New Roman" w:hAnsi="Times New Roman" w:cs="Times New Roman"/>
          <w:i/>
        </w:rPr>
        <w:t>дефицит</w:t>
      </w:r>
      <w:r w:rsidRPr="00C95C1E">
        <w:rPr>
          <w:rFonts w:ascii="Times New Roman" w:hAnsi="Times New Roman" w:cs="Times New Roman"/>
        </w:rPr>
        <w:t xml:space="preserve"> знаний, опыта и навыков </w:t>
      </w:r>
      <w:r w:rsidRPr="009649B2">
        <w:rPr>
          <w:rFonts w:ascii="Times New Roman" w:hAnsi="Times New Roman" w:cs="Times New Roman"/>
          <w:i/>
        </w:rPr>
        <w:t>у молодых специалистов</w:t>
      </w:r>
      <w:r w:rsidRPr="00C95C1E">
        <w:rPr>
          <w:rFonts w:ascii="Times New Roman" w:hAnsi="Times New Roman" w:cs="Times New Roman"/>
        </w:rPr>
        <w:t>, а так же у педагогов, пока не имеющие образования, обучающиеся на курсах повышения квалификации. Желание, силы, энергия есть, а базы в вопросах воспитания и образования еще не хватает. И существует дефицит ко</w:t>
      </w:r>
      <w:r>
        <w:rPr>
          <w:rFonts w:ascii="Times New Roman" w:hAnsi="Times New Roman" w:cs="Times New Roman"/>
        </w:rPr>
        <w:t>мпетентности в данных областях.</w:t>
      </w:r>
    </w:p>
    <w:p w:rsidR="0048109C" w:rsidRPr="00C95C1E" w:rsidRDefault="0048109C" w:rsidP="0048109C">
      <w:pPr>
        <w:ind w:firstLine="708"/>
        <w:jc w:val="both"/>
        <w:rPr>
          <w:rFonts w:ascii="Times New Roman" w:hAnsi="Times New Roman" w:cs="Times New Roman"/>
        </w:rPr>
      </w:pPr>
      <w:r w:rsidRPr="001C5A17">
        <w:rPr>
          <w:rFonts w:ascii="Times New Roman" w:hAnsi="Times New Roman" w:cs="Times New Roman"/>
          <w:b/>
          <w:bCs/>
          <w:i/>
        </w:rPr>
        <w:t xml:space="preserve">Основные направления проектирования деятельности ДОУ в рамках введения </w:t>
      </w:r>
      <w:proofErr w:type="spellStart"/>
      <w:r w:rsidRPr="001C5A17">
        <w:rPr>
          <w:rFonts w:ascii="Times New Roman" w:hAnsi="Times New Roman" w:cs="Times New Roman"/>
          <w:b/>
          <w:bCs/>
          <w:i/>
        </w:rPr>
        <w:t>профстандарта</w:t>
      </w:r>
      <w:proofErr w:type="spellEnd"/>
      <w:proofErr w:type="gramStart"/>
      <w:r w:rsidRPr="00C95C1E">
        <w:rPr>
          <w:rFonts w:ascii="Times New Roman" w:hAnsi="Times New Roman" w:cs="Times New Roman"/>
        </w:rPr>
        <w:t xml:space="preserve">    П</w:t>
      </w:r>
      <w:proofErr w:type="gramEnd"/>
      <w:r w:rsidRPr="00C95C1E">
        <w:rPr>
          <w:rFonts w:ascii="Times New Roman" w:hAnsi="Times New Roman" w:cs="Times New Roman"/>
        </w:rPr>
        <w:t xml:space="preserve">осле проведения анализа </w:t>
      </w:r>
      <w:proofErr w:type="spellStart"/>
      <w:r w:rsidRPr="00C95C1E">
        <w:rPr>
          <w:rFonts w:ascii="Times New Roman" w:hAnsi="Times New Roman" w:cs="Times New Roman"/>
        </w:rPr>
        <w:t>имеющи</w:t>
      </w:r>
      <w:r>
        <w:rPr>
          <w:rFonts w:ascii="Times New Roman" w:hAnsi="Times New Roman" w:cs="Times New Roman"/>
          <w:lang w:val="ru-RU"/>
        </w:rPr>
        <w:t>хся</w:t>
      </w:r>
      <w:proofErr w:type="spellEnd"/>
      <w:r w:rsidRPr="00C95C1E">
        <w:rPr>
          <w:rFonts w:ascii="Times New Roman" w:hAnsi="Times New Roman" w:cs="Times New Roman"/>
        </w:rPr>
        <w:t xml:space="preserve"> проблем при внедрении </w:t>
      </w:r>
      <w:proofErr w:type="spellStart"/>
      <w:r w:rsidRPr="00C95C1E">
        <w:rPr>
          <w:rFonts w:ascii="Times New Roman" w:hAnsi="Times New Roman" w:cs="Times New Roman"/>
        </w:rPr>
        <w:lastRenderedPageBreak/>
        <w:t>профстандарта</w:t>
      </w:r>
      <w:proofErr w:type="spellEnd"/>
      <w:r w:rsidRPr="00C95C1E">
        <w:rPr>
          <w:rFonts w:ascii="Times New Roman" w:hAnsi="Times New Roman" w:cs="Times New Roman"/>
        </w:rPr>
        <w:t xml:space="preserve"> в нашем ДОУ, была поставлена задача по внесению изменений в систему методической работы ДОУ, использование научно-методического подхода: проведение работы с педагогами по планированию самообразования, поддержка института наставничества, создание условий, при которых педагоги могут оказывать друг другу кон</w:t>
      </w:r>
      <w:r>
        <w:rPr>
          <w:rFonts w:ascii="Times New Roman" w:hAnsi="Times New Roman" w:cs="Times New Roman"/>
        </w:rPr>
        <w:t>сультативно-методическую помощь</w:t>
      </w:r>
      <w:r>
        <w:rPr>
          <w:rFonts w:ascii="Times New Roman" w:hAnsi="Times New Roman" w:cs="Times New Roman"/>
          <w:lang w:val="ru-RU"/>
        </w:rPr>
        <w:t>,</w:t>
      </w:r>
      <w:r w:rsidRPr="00C95C1E">
        <w:rPr>
          <w:rFonts w:ascii="Times New Roman" w:hAnsi="Times New Roman" w:cs="Times New Roman"/>
        </w:rPr>
        <w:t xml:space="preserve"> включение большего числа педагогов в реализацию программы инновационной деятельности:</w:t>
      </w:r>
    </w:p>
    <w:p w:rsidR="0048109C" w:rsidRPr="00C95C1E" w:rsidRDefault="0048109C" w:rsidP="0048109C">
      <w:pPr>
        <w:jc w:val="both"/>
        <w:rPr>
          <w:rFonts w:ascii="Times New Roman" w:hAnsi="Times New Roman" w:cs="Times New Roman"/>
        </w:rPr>
      </w:pPr>
      <w:r w:rsidRPr="00C95C1E">
        <w:rPr>
          <w:rFonts w:ascii="Times New Roman" w:hAnsi="Times New Roman" w:cs="Times New Roman"/>
        </w:rPr>
        <w:t xml:space="preserve">- </w:t>
      </w:r>
      <w:r w:rsidRPr="00C95C1E">
        <w:rPr>
          <w:rFonts w:ascii="Times New Roman" w:hAnsi="Times New Roman" w:cs="Times New Roman"/>
          <w:u w:val="single"/>
        </w:rPr>
        <w:t>на уровне учреждения</w:t>
      </w:r>
      <w:r w:rsidRPr="00C95C1E">
        <w:rPr>
          <w:rFonts w:ascii="Times New Roman" w:hAnsi="Times New Roman" w:cs="Times New Roman"/>
        </w:rPr>
        <w:t xml:space="preserve"> – молодые специалисты;</w:t>
      </w:r>
    </w:p>
    <w:p w:rsidR="0048109C" w:rsidRPr="00C95C1E" w:rsidRDefault="0048109C" w:rsidP="0048109C">
      <w:pPr>
        <w:jc w:val="both"/>
        <w:rPr>
          <w:rFonts w:ascii="Times New Roman" w:hAnsi="Times New Roman" w:cs="Times New Roman"/>
        </w:rPr>
      </w:pPr>
      <w:r w:rsidRPr="00C95C1E">
        <w:rPr>
          <w:rFonts w:ascii="Times New Roman" w:hAnsi="Times New Roman" w:cs="Times New Roman"/>
        </w:rPr>
        <w:t xml:space="preserve">- </w:t>
      </w:r>
      <w:r w:rsidRPr="00C95C1E">
        <w:rPr>
          <w:rFonts w:ascii="Times New Roman" w:hAnsi="Times New Roman" w:cs="Times New Roman"/>
          <w:u w:val="single"/>
        </w:rPr>
        <w:t>на муниципальном</w:t>
      </w:r>
      <w:r>
        <w:rPr>
          <w:rFonts w:ascii="Times New Roman" w:hAnsi="Times New Roman" w:cs="Times New Roman"/>
          <w:u w:val="single"/>
          <w:lang w:val="ru-RU"/>
        </w:rPr>
        <w:t>,</w:t>
      </w:r>
      <w:r w:rsidRPr="00C95C1E">
        <w:rPr>
          <w:rFonts w:ascii="Times New Roman" w:hAnsi="Times New Roman" w:cs="Times New Roman"/>
          <w:u w:val="single"/>
        </w:rPr>
        <w:t xml:space="preserve"> региональном </w:t>
      </w:r>
      <w:r>
        <w:rPr>
          <w:rFonts w:ascii="Times New Roman" w:hAnsi="Times New Roman" w:cs="Times New Roman"/>
          <w:u w:val="single"/>
          <w:lang w:val="ru-RU"/>
        </w:rPr>
        <w:t xml:space="preserve">и федеральном </w:t>
      </w:r>
      <w:r w:rsidRPr="00C95C1E">
        <w:rPr>
          <w:rFonts w:ascii="Times New Roman" w:hAnsi="Times New Roman" w:cs="Times New Roman"/>
          <w:u w:val="single"/>
        </w:rPr>
        <w:t>уровне</w:t>
      </w:r>
      <w:r w:rsidRPr="00C95C1E">
        <w:rPr>
          <w:rFonts w:ascii="Times New Roman" w:hAnsi="Times New Roman" w:cs="Times New Roman"/>
        </w:rPr>
        <w:t xml:space="preserve"> – воспитатели, имеющие большой действующий опыт работы.</w:t>
      </w:r>
    </w:p>
    <w:p w:rsidR="0048109C" w:rsidRPr="00C95C1E" w:rsidRDefault="0048109C" w:rsidP="0048109C">
      <w:pPr>
        <w:jc w:val="both"/>
        <w:rPr>
          <w:rFonts w:ascii="Times New Roman" w:hAnsi="Times New Roman" w:cs="Times New Roman"/>
        </w:rPr>
      </w:pPr>
      <w:r w:rsidRPr="00C95C1E">
        <w:rPr>
          <w:rFonts w:ascii="Times New Roman" w:hAnsi="Times New Roman" w:cs="Times New Roman"/>
        </w:rPr>
        <w:t xml:space="preserve">     Все это </w:t>
      </w:r>
      <w:proofErr w:type="gramStart"/>
      <w:r w:rsidRPr="00C95C1E">
        <w:rPr>
          <w:rFonts w:ascii="Times New Roman" w:hAnsi="Times New Roman" w:cs="Times New Roman"/>
        </w:rPr>
        <w:t>в</w:t>
      </w:r>
      <w:proofErr w:type="gramEnd"/>
      <w:r w:rsidRPr="00C95C1E">
        <w:rPr>
          <w:rFonts w:ascii="Times New Roman" w:hAnsi="Times New Roman" w:cs="Times New Roman"/>
        </w:rPr>
        <w:t xml:space="preserve"> внесено в  </w:t>
      </w:r>
      <w:r>
        <w:rPr>
          <w:rFonts w:ascii="Times New Roman" w:hAnsi="Times New Roman" w:cs="Times New Roman"/>
          <w:lang w:val="ru-RU"/>
        </w:rPr>
        <w:t>Программу</w:t>
      </w:r>
      <w:r w:rsidRPr="00C95C1E">
        <w:rPr>
          <w:rFonts w:ascii="Times New Roman" w:hAnsi="Times New Roman" w:cs="Times New Roman"/>
        </w:rPr>
        <w:t xml:space="preserve"> развития, в </w:t>
      </w:r>
      <w:r>
        <w:rPr>
          <w:rFonts w:ascii="Times New Roman" w:hAnsi="Times New Roman" w:cs="Times New Roman"/>
          <w:lang w:val="ru-RU"/>
        </w:rPr>
        <w:t xml:space="preserve">Основную </w:t>
      </w:r>
      <w:r w:rsidRPr="00C95C1E">
        <w:rPr>
          <w:rFonts w:ascii="Times New Roman" w:hAnsi="Times New Roman" w:cs="Times New Roman"/>
        </w:rPr>
        <w:t xml:space="preserve">образовательную программу, в </w:t>
      </w:r>
      <w:r>
        <w:rPr>
          <w:rFonts w:ascii="Times New Roman" w:hAnsi="Times New Roman" w:cs="Times New Roman"/>
          <w:lang w:val="ru-RU"/>
        </w:rPr>
        <w:t>А</w:t>
      </w:r>
      <w:proofErr w:type="spellStart"/>
      <w:r w:rsidRPr="00C95C1E">
        <w:rPr>
          <w:rFonts w:ascii="Times New Roman" w:hAnsi="Times New Roman" w:cs="Times New Roman"/>
        </w:rPr>
        <w:t>даптированную</w:t>
      </w:r>
      <w:proofErr w:type="spellEnd"/>
      <w:r w:rsidRPr="00C95C1E">
        <w:rPr>
          <w:rFonts w:ascii="Times New Roman" w:hAnsi="Times New Roman" w:cs="Times New Roman"/>
        </w:rPr>
        <w:t xml:space="preserve"> образовательную программу, годовой план, положения и другие локальные нормативные акты ДОУ. Эти мероприятия одни из основных условий для эффективного развития ДОУ в рамках ФГОС и в условиях введения профессионального стандарта педагога. </w:t>
      </w:r>
    </w:p>
    <w:p w:rsidR="0048109C" w:rsidRPr="00C95C1E" w:rsidRDefault="0048109C" w:rsidP="0048109C">
      <w:pPr>
        <w:jc w:val="both"/>
        <w:rPr>
          <w:rFonts w:ascii="Times New Roman" w:hAnsi="Times New Roman" w:cs="Times New Roman"/>
        </w:rPr>
      </w:pPr>
      <w:r w:rsidRPr="00C95C1E">
        <w:rPr>
          <w:rFonts w:ascii="Times New Roman" w:hAnsi="Times New Roman" w:cs="Times New Roman"/>
        </w:rPr>
        <w:t xml:space="preserve">    Хорошим</w:t>
      </w:r>
      <w:r>
        <w:rPr>
          <w:rFonts w:ascii="Times New Roman" w:hAnsi="Times New Roman" w:cs="Times New Roman"/>
          <w:lang w:val="ru-RU"/>
        </w:rPr>
        <w:t xml:space="preserve"> </w:t>
      </w:r>
      <w:r w:rsidRPr="00C95C1E">
        <w:rPr>
          <w:rFonts w:ascii="Times New Roman" w:hAnsi="Times New Roman" w:cs="Times New Roman"/>
        </w:rPr>
        <w:t>примером для всего вышесказанного, может быть становление педагогов: педагоги проводят активно работу по проектной деятельности, обогащают РППС в группах, в соответствии с ФГОС, обогащают игровую среду современными развивающими играми для детей разного возраста, готовят материалы для работы с детьми, педагогами и социумом.</w:t>
      </w:r>
    </w:p>
    <w:p w:rsidR="0048109C" w:rsidRPr="00C95C1E" w:rsidRDefault="0048109C" w:rsidP="0048109C">
      <w:pPr>
        <w:jc w:val="both"/>
        <w:rPr>
          <w:rFonts w:ascii="Times New Roman" w:hAnsi="Times New Roman" w:cs="Times New Roman"/>
        </w:rPr>
      </w:pPr>
      <w:r w:rsidRPr="00C95C1E">
        <w:rPr>
          <w:rFonts w:ascii="Times New Roman" w:hAnsi="Times New Roman" w:cs="Times New Roman"/>
        </w:rPr>
        <w:t xml:space="preserve">     Многие педагоги выросли не только профессионально, они стали настоящими лидерами, наставниками, примером для других педагогов. </w:t>
      </w:r>
    </w:p>
    <w:p w:rsidR="0048109C" w:rsidRPr="00C95C1E" w:rsidRDefault="0048109C" w:rsidP="0048109C">
      <w:pPr>
        <w:jc w:val="both"/>
        <w:rPr>
          <w:rFonts w:ascii="Times New Roman" w:hAnsi="Times New Roman" w:cs="Times New Roman"/>
        </w:rPr>
      </w:pPr>
      <w:r w:rsidRPr="00C95C1E">
        <w:rPr>
          <w:rFonts w:ascii="Times New Roman" w:hAnsi="Times New Roman" w:cs="Times New Roman"/>
        </w:rPr>
        <w:t xml:space="preserve">      Нам предстоит еще </w:t>
      </w:r>
      <w:r>
        <w:rPr>
          <w:rFonts w:ascii="Times New Roman" w:hAnsi="Times New Roman" w:cs="Times New Roman"/>
          <w:lang w:val="ru-RU"/>
        </w:rPr>
        <w:t xml:space="preserve"> </w:t>
      </w:r>
      <w:r w:rsidRPr="00C95C1E">
        <w:rPr>
          <w:rFonts w:ascii="Times New Roman" w:hAnsi="Times New Roman" w:cs="Times New Roman"/>
        </w:rPr>
        <w:t xml:space="preserve">работа  по корректировке методической работы по решению проблем несоответствия педагогов </w:t>
      </w:r>
      <w:proofErr w:type="spellStart"/>
      <w:r w:rsidRPr="00C95C1E">
        <w:rPr>
          <w:rFonts w:ascii="Times New Roman" w:hAnsi="Times New Roman" w:cs="Times New Roman"/>
        </w:rPr>
        <w:t>профстандарту</w:t>
      </w:r>
      <w:proofErr w:type="spellEnd"/>
      <w:r w:rsidRPr="00C95C1E">
        <w:rPr>
          <w:rFonts w:ascii="Times New Roman" w:hAnsi="Times New Roman" w:cs="Times New Roman"/>
        </w:rPr>
        <w:t xml:space="preserve">, в соответствии с выявленными недостатками; на заседаниях методических объединений завершить обсуждение результатов диагностики и составление перспективного плана методической работы на несколько лет  для каждой категории педагогов; продолжить работу по внесению изменений в существующие нормативные документы и учесть требования </w:t>
      </w:r>
      <w:proofErr w:type="spellStart"/>
      <w:r w:rsidRPr="00C95C1E">
        <w:rPr>
          <w:rFonts w:ascii="Times New Roman" w:hAnsi="Times New Roman" w:cs="Times New Roman"/>
        </w:rPr>
        <w:t>профстандарта</w:t>
      </w:r>
      <w:proofErr w:type="spellEnd"/>
      <w:r w:rsidRPr="00C95C1E">
        <w:rPr>
          <w:rFonts w:ascii="Times New Roman" w:hAnsi="Times New Roman" w:cs="Times New Roman"/>
        </w:rPr>
        <w:t xml:space="preserve"> при разработке новых локальных актов, регламентирующих деятельность ДОУ.  </w:t>
      </w:r>
    </w:p>
    <w:p w:rsidR="0048109C" w:rsidRPr="00C95C1E" w:rsidRDefault="0048109C" w:rsidP="0048109C">
      <w:pPr>
        <w:jc w:val="both"/>
        <w:rPr>
          <w:rFonts w:ascii="Times New Roman" w:hAnsi="Times New Roman" w:cs="Times New Roman"/>
        </w:rPr>
      </w:pPr>
      <w:r w:rsidRPr="00C95C1E">
        <w:rPr>
          <w:rFonts w:ascii="Times New Roman" w:hAnsi="Times New Roman" w:cs="Times New Roman"/>
        </w:rPr>
        <w:t xml:space="preserve">     Только совместные усилия педагогов, администрации ДОУ позволят устранить многие проблемы при введении профессионального стандарта.</w:t>
      </w:r>
    </w:p>
    <w:p w:rsidR="0048109C" w:rsidRPr="00442536" w:rsidRDefault="0048109C" w:rsidP="0048109C">
      <w:pPr>
        <w:jc w:val="both"/>
        <w:textAlignment w:val="baseline"/>
        <w:rPr>
          <w:rFonts w:ascii="Times New Roman" w:eastAsia="Times New Roman" w:hAnsi="Times New Roman" w:cs="Times New Roman"/>
          <w:color w:val="FF0000"/>
          <w:bdr w:val="none" w:sz="0" w:space="0" w:color="auto" w:frame="1"/>
          <w:lang w:val="ru-RU"/>
        </w:rPr>
      </w:pPr>
    </w:p>
    <w:p w:rsidR="0048109C" w:rsidRPr="001C5A17" w:rsidRDefault="0048109C" w:rsidP="0048109C">
      <w:pPr>
        <w:pStyle w:val="50"/>
        <w:shd w:val="clear" w:color="auto" w:fill="auto"/>
        <w:tabs>
          <w:tab w:val="left" w:leader="underscore" w:pos="2954"/>
        </w:tabs>
        <w:spacing w:line="240" w:lineRule="auto"/>
        <w:ind w:firstLine="0"/>
        <w:rPr>
          <w:sz w:val="24"/>
          <w:szCs w:val="24"/>
        </w:rPr>
      </w:pPr>
      <w:r w:rsidRPr="001C5A17">
        <w:rPr>
          <w:i/>
          <w:sz w:val="24"/>
          <w:szCs w:val="24"/>
        </w:rPr>
        <w:t>Выступили:</w:t>
      </w:r>
      <w:r w:rsidRPr="001C5A17">
        <w:rPr>
          <w:sz w:val="24"/>
          <w:szCs w:val="24"/>
        </w:rPr>
        <w:t xml:space="preserve"> Соловьева Л.В., воспитатель, предложила  считать  готовность ДОУ к переходу на </w:t>
      </w:r>
      <w:proofErr w:type="spellStart"/>
      <w:r w:rsidRPr="001C5A17">
        <w:rPr>
          <w:sz w:val="24"/>
          <w:szCs w:val="24"/>
        </w:rPr>
        <w:t>профстандарт</w:t>
      </w:r>
      <w:proofErr w:type="spellEnd"/>
      <w:r w:rsidRPr="001C5A17">
        <w:rPr>
          <w:sz w:val="24"/>
          <w:szCs w:val="24"/>
        </w:rPr>
        <w:t xml:space="preserve"> удовлетворительной, принять к сведению рекомендации. </w:t>
      </w:r>
    </w:p>
    <w:p w:rsidR="0048109C" w:rsidRPr="001C5A17" w:rsidRDefault="0048109C" w:rsidP="0048109C">
      <w:pPr>
        <w:pStyle w:val="50"/>
        <w:shd w:val="clear" w:color="auto" w:fill="auto"/>
        <w:tabs>
          <w:tab w:val="left" w:leader="underscore" w:pos="4970"/>
        </w:tabs>
        <w:spacing w:line="240" w:lineRule="auto"/>
        <w:ind w:right="60" w:firstLine="0"/>
        <w:rPr>
          <w:sz w:val="24"/>
          <w:szCs w:val="24"/>
        </w:rPr>
      </w:pPr>
      <w:r w:rsidRPr="001C5A17">
        <w:rPr>
          <w:sz w:val="24"/>
          <w:szCs w:val="24"/>
        </w:rPr>
        <w:t xml:space="preserve">Председатель педагогического совета </w:t>
      </w:r>
      <w:proofErr w:type="spellStart"/>
      <w:r w:rsidRPr="001C5A17">
        <w:rPr>
          <w:sz w:val="24"/>
          <w:szCs w:val="24"/>
        </w:rPr>
        <w:t>Галимова</w:t>
      </w:r>
      <w:proofErr w:type="spellEnd"/>
      <w:r w:rsidRPr="001C5A17">
        <w:rPr>
          <w:sz w:val="24"/>
          <w:szCs w:val="24"/>
        </w:rPr>
        <w:t xml:space="preserve"> Г.Ю.   </w:t>
      </w:r>
      <w:r w:rsidRPr="001C5A17">
        <w:rPr>
          <w:sz w:val="24"/>
          <w:szCs w:val="24"/>
        </w:rPr>
        <w:tab/>
        <w:t>вынесла пред</w:t>
      </w:r>
      <w:r w:rsidRPr="001C5A17">
        <w:rPr>
          <w:sz w:val="24"/>
          <w:szCs w:val="24"/>
        </w:rPr>
        <w:softHyphen/>
        <w:t>ложение на голосование.</w:t>
      </w:r>
    </w:p>
    <w:p w:rsidR="0048109C" w:rsidRPr="001C5A17" w:rsidRDefault="0048109C" w:rsidP="0048109C">
      <w:pPr>
        <w:pStyle w:val="30"/>
        <w:shd w:val="clear" w:color="auto" w:fill="auto"/>
        <w:tabs>
          <w:tab w:val="left" w:leader="underscore" w:pos="2994"/>
        </w:tabs>
        <w:spacing w:before="0" w:line="240" w:lineRule="auto"/>
        <w:ind w:firstLine="0"/>
        <w:rPr>
          <w:sz w:val="24"/>
          <w:szCs w:val="24"/>
        </w:rPr>
      </w:pPr>
      <w:r w:rsidRPr="001C5A17">
        <w:rPr>
          <w:sz w:val="24"/>
          <w:szCs w:val="24"/>
        </w:rPr>
        <w:t>Голосовали: «за» — 36, «против» — 0.</w:t>
      </w:r>
    </w:p>
    <w:p w:rsidR="0048109C" w:rsidRPr="001C5A17" w:rsidRDefault="0048109C" w:rsidP="0048109C">
      <w:pPr>
        <w:jc w:val="both"/>
        <w:textAlignment w:val="baseline"/>
        <w:rPr>
          <w:rFonts w:ascii="Times New Roman" w:hAnsi="Times New Roman" w:cs="Times New Roman"/>
          <w:color w:val="auto"/>
          <w:lang w:val="ru-RU"/>
        </w:rPr>
      </w:pPr>
      <w:r w:rsidRPr="001C5A17">
        <w:rPr>
          <w:rFonts w:ascii="Times New Roman" w:hAnsi="Times New Roman" w:cs="Times New Roman"/>
          <w:color w:val="auto"/>
        </w:rPr>
        <w:t>Решили:</w:t>
      </w:r>
      <w:r w:rsidRPr="001C5A17">
        <w:rPr>
          <w:color w:val="auto"/>
        </w:rPr>
        <w:t xml:space="preserve"> </w:t>
      </w:r>
      <w:r w:rsidRPr="001C5A17">
        <w:rPr>
          <w:rFonts w:ascii="Times New Roman" w:hAnsi="Times New Roman" w:cs="Times New Roman"/>
          <w:color w:val="auto"/>
        </w:rPr>
        <w:t xml:space="preserve"> </w:t>
      </w:r>
      <w:r w:rsidRPr="001C5A17">
        <w:rPr>
          <w:rFonts w:ascii="Times New Roman" w:hAnsi="Times New Roman" w:cs="Times New Roman"/>
          <w:color w:val="auto"/>
          <w:lang w:val="ru-RU"/>
        </w:rPr>
        <w:t xml:space="preserve">Признать  готовность ДОУ к переходу на </w:t>
      </w:r>
      <w:proofErr w:type="spellStart"/>
      <w:r w:rsidRPr="001C5A17">
        <w:rPr>
          <w:rFonts w:ascii="Times New Roman" w:hAnsi="Times New Roman" w:cs="Times New Roman"/>
          <w:color w:val="auto"/>
          <w:lang w:val="ru-RU"/>
        </w:rPr>
        <w:t>профстандарт</w:t>
      </w:r>
      <w:proofErr w:type="spellEnd"/>
      <w:r w:rsidRPr="001C5A17">
        <w:rPr>
          <w:rFonts w:ascii="Times New Roman" w:hAnsi="Times New Roman" w:cs="Times New Roman"/>
          <w:color w:val="auto"/>
          <w:lang w:val="ru-RU"/>
        </w:rPr>
        <w:t xml:space="preserve"> удовлетворительной</w:t>
      </w:r>
      <w:r>
        <w:rPr>
          <w:rFonts w:ascii="Times New Roman" w:hAnsi="Times New Roman" w:cs="Times New Roman"/>
          <w:color w:val="auto"/>
          <w:lang w:val="ru-RU"/>
        </w:rPr>
        <w:t>.</w:t>
      </w:r>
    </w:p>
    <w:p w:rsidR="0048109C" w:rsidRPr="00A50EDF" w:rsidRDefault="0048109C" w:rsidP="0048109C">
      <w:pPr>
        <w:jc w:val="both"/>
        <w:textAlignment w:val="baseline"/>
        <w:rPr>
          <w:color w:val="auto"/>
          <w:lang w:val="ru-RU"/>
        </w:rPr>
      </w:pPr>
      <w:r w:rsidRPr="00A50EDF">
        <w:rPr>
          <w:rFonts w:ascii="Times New Roman" w:hAnsi="Times New Roman" w:cs="Times New Roman"/>
        </w:rPr>
        <w:t xml:space="preserve">Определить одним из приоритетных направлений работы </w:t>
      </w:r>
      <w:r w:rsidRPr="00A50EDF">
        <w:rPr>
          <w:rFonts w:ascii="Times New Roman" w:hAnsi="Times New Roman" w:cs="Times New Roman"/>
          <w:lang w:val="ru-RU"/>
        </w:rPr>
        <w:t>МАДОУ</w:t>
      </w:r>
      <w:r w:rsidRPr="00A50EDF">
        <w:rPr>
          <w:rFonts w:ascii="Times New Roman" w:hAnsi="Times New Roman" w:cs="Times New Roman"/>
        </w:rPr>
        <w:t xml:space="preserve"> - совершенствование деятельности </w:t>
      </w:r>
      <w:r w:rsidRPr="00A50EDF">
        <w:rPr>
          <w:rFonts w:ascii="Times New Roman" w:hAnsi="Times New Roman" w:cs="Times New Roman"/>
          <w:lang w:val="ru-RU"/>
        </w:rPr>
        <w:t>педагогов</w:t>
      </w:r>
      <w:r w:rsidRPr="00A50EDF">
        <w:rPr>
          <w:rFonts w:ascii="Times New Roman" w:hAnsi="Times New Roman" w:cs="Times New Roman"/>
        </w:rPr>
        <w:t xml:space="preserve"> по повышению профессиональной компетентности в условиях реализации Профессионального стандарта педагога. </w:t>
      </w:r>
    </w:p>
    <w:p w:rsidR="0048109C" w:rsidRPr="00792876" w:rsidRDefault="0048109C" w:rsidP="0048109C">
      <w:pPr>
        <w:jc w:val="both"/>
        <w:textAlignment w:val="baseline"/>
        <w:rPr>
          <w:rFonts w:ascii="Times New Roman" w:hAnsi="Times New Roman" w:cs="Times New Roman"/>
          <w:color w:val="FF0000"/>
          <w:lang w:val="ru-RU"/>
        </w:rPr>
      </w:pPr>
    </w:p>
    <w:p w:rsidR="0048109C" w:rsidRPr="00A77D50" w:rsidRDefault="0048109C" w:rsidP="0048109C">
      <w:pPr>
        <w:tabs>
          <w:tab w:val="left" w:pos="338"/>
        </w:tabs>
        <w:jc w:val="both"/>
        <w:rPr>
          <w:rFonts w:ascii="Times New Roman" w:hAnsi="Times New Roman" w:cs="Times New Roman"/>
          <w:color w:val="FF0000"/>
        </w:rPr>
      </w:pPr>
    </w:p>
    <w:p w:rsidR="0048109C" w:rsidRPr="00943FF5" w:rsidRDefault="0048109C" w:rsidP="0048109C">
      <w:pPr>
        <w:tabs>
          <w:tab w:val="left" w:pos="0"/>
        </w:tabs>
        <w:jc w:val="both"/>
        <w:textAlignment w:val="baseline"/>
        <w:rPr>
          <w:rFonts w:ascii="Times New Roman" w:hAnsi="Times New Roman" w:cs="Times New Roman"/>
        </w:rPr>
      </w:pPr>
      <w:r w:rsidRPr="00A77D50">
        <w:rPr>
          <w:rFonts w:ascii="Times New Roman" w:hAnsi="Times New Roman" w:cs="Times New Roman"/>
          <w:color w:val="FF0000"/>
        </w:rPr>
        <w:t>4.</w:t>
      </w:r>
      <w:r w:rsidRPr="00067893">
        <w:rPr>
          <w:rFonts w:ascii="Times New Roman" w:hAnsi="Times New Roman" w:cs="Times New Roman"/>
          <w:b/>
          <w:color w:val="auto"/>
        </w:rPr>
        <w:t>Слушали:</w:t>
      </w:r>
      <w:r w:rsidRPr="00067893">
        <w:rPr>
          <w:rFonts w:ascii="Times New Roman" w:hAnsi="Times New Roman" w:cs="Times New Roman"/>
          <w:b/>
          <w:color w:val="auto"/>
          <w:lang w:val="tt-RU"/>
        </w:rPr>
        <w:t xml:space="preserve"> </w:t>
      </w:r>
      <w:proofErr w:type="spellStart"/>
      <w:r w:rsidRPr="00067893">
        <w:rPr>
          <w:rFonts w:ascii="Times New Roman" w:hAnsi="Times New Roman" w:cs="Times New Roman"/>
          <w:color w:val="auto"/>
        </w:rPr>
        <w:t>Галимова</w:t>
      </w:r>
      <w:proofErr w:type="spellEnd"/>
      <w:r w:rsidRPr="00067893">
        <w:rPr>
          <w:rFonts w:ascii="Times New Roman" w:hAnsi="Times New Roman" w:cs="Times New Roman"/>
          <w:color w:val="auto"/>
        </w:rPr>
        <w:t xml:space="preserve"> Г.Ю.</w:t>
      </w:r>
      <w:r w:rsidRPr="00067893">
        <w:rPr>
          <w:rFonts w:ascii="Times New Roman" w:hAnsi="Times New Roman" w:cs="Times New Roman"/>
          <w:color w:val="auto"/>
          <w:lang w:val="ru-RU"/>
        </w:rPr>
        <w:t xml:space="preserve"> </w:t>
      </w:r>
      <w:r w:rsidRPr="00067893">
        <w:rPr>
          <w:rFonts w:ascii="Times New Roman" w:eastAsia="Times New Roman" w:hAnsi="Times New Roman" w:cs="Times New Roman"/>
          <w:color w:val="auto"/>
          <w:bdr w:val="none" w:sz="0" w:space="0" w:color="auto" w:frame="1"/>
          <w:lang w:val="ru-RU"/>
        </w:rPr>
        <w:t>с</w:t>
      </w:r>
      <w:r w:rsidRPr="00067893">
        <w:rPr>
          <w:rFonts w:ascii="Times New Roman" w:eastAsia="Times New Roman" w:hAnsi="Times New Roman" w:cs="Times New Roman"/>
          <w:color w:val="auto"/>
          <w:bdr w:val="none" w:sz="0" w:space="0" w:color="auto" w:frame="1"/>
        </w:rPr>
        <w:t>т</w:t>
      </w:r>
      <w:proofErr w:type="spellStart"/>
      <w:r w:rsidRPr="00067893">
        <w:rPr>
          <w:rFonts w:ascii="Times New Roman" w:eastAsia="Times New Roman" w:hAnsi="Times New Roman" w:cs="Times New Roman"/>
          <w:color w:val="auto"/>
          <w:bdr w:val="none" w:sz="0" w:space="0" w:color="auto" w:frame="1"/>
          <w:lang w:val="ru-RU"/>
        </w:rPr>
        <w:t>арший</w:t>
      </w:r>
      <w:proofErr w:type="spellEnd"/>
      <w:r w:rsidRPr="00067893">
        <w:rPr>
          <w:rFonts w:ascii="Times New Roman" w:eastAsia="Times New Roman" w:hAnsi="Times New Roman" w:cs="Times New Roman"/>
          <w:color w:val="auto"/>
          <w:bdr w:val="none" w:sz="0" w:space="0" w:color="auto" w:frame="1"/>
          <w:lang w:val="ru-RU"/>
        </w:rPr>
        <w:t xml:space="preserve"> </w:t>
      </w:r>
      <w:r w:rsidRPr="00067893">
        <w:rPr>
          <w:rFonts w:ascii="Times New Roman" w:eastAsia="Times New Roman" w:hAnsi="Times New Roman" w:cs="Times New Roman"/>
          <w:color w:val="auto"/>
          <w:bdr w:val="none" w:sz="0" w:space="0" w:color="auto" w:frame="1"/>
        </w:rPr>
        <w:t xml:space="preserve">воспитатель </w:t>
      </w:r>
      <w:r w:rsidRPr="00067893">
        <w:rPr>
          <w:rFonts w:ascii="Times New Roman" w:eastAsia="Times New Roman" w:hAnsi="Times New Roman" w:cs="Times New Roman"/>
          <w:color w:val="auto"/>
          <w:bdr w:val="none" w:sz="0" w:space="0" w:color="auto" w:frame="1"/>
          <w:lang w:val="ru-RU"/>
        </w:rPr>
        <w:t>выступила с анализом</w:t>
      </w:r>
      <w:r w:rsidRPr="00067893">
        <w:rPr>
          <w:rFonts w:ascii="Times New Roman" w:eastAsia="Times New Roman" w:hAnsi="Times New Roman" w:cs="Times New Roman"/>
          <w:color w:val="auto"/>
          <w:bdr w:val="none" w:sz="0" w:space="0" w:color="auto" w:frame="1"/>
        </w:rPr>
        <w:t xml:space="preserve"> </w:t>
      </w:r>
      <w:r w:rsidRPr="00067893">
        <w:rPr>
          <w:rFonts w:ascii="Times New Roman" w:eastAsia="Times New Roman" w:hAnsi="Times New Roman" w:cs="Times New Roman"/>
          <w:color w:val="auto"/>
          <w:bdr w:val="none" w:sz="0" w:space="0" w:color="auto" w:frame="1"/>
          <w:lang w:val="ru-RU"/>
        </w:rPr>
        <w:t>«</w:t>
      </w:r>
      <w:r w:rsidRPr="00067893">
        <w:rPr>
          <w:rFonts w:ascii="Times New Roman" w:hAnsi="Times New Roman" w:cs="Times New Roman"/>
          <w:color w:val="auto"/>
        </w:rPr>
        <w:t>Оценка качества образования в возрастных группах детского</w:t>
      </w:r>
      <w:r w:rsidRPr="00067893">
        <w:rPr>
          <w:rFonts w:ascii="Times New Roman" w:hAnsi="Times New Roman" w:cs="Times New Roman"/>
          <w:color w:val="auto"/>
          <w:spacing w:val="18"/>
        </w:rPr>
        <w:t xml:space="preserve"> </w:t>
      </w:r>
      <w:r w:rsidRPr="00067893">
        <w:rPr>
          <w:rFonts w:ascii="Times New Roman" w:hAnsi="Times New Roman" w:cs="Times New Roman"/>
          <w:color w:val="auto"/>
        </w:rPr>
        <w:t>сада</w:t>
      </w:r>
      <w:r w:rsidRPr="00067893">
        <w:rPr>
          <w:rFonts w:ascii="Times New Roman" w:hAnsi="Times New Roman" w:cs="Times New Roman"/>
          <w:color w:val="auto"/>
          <w:spacing w:val="19"/>
        </w:rPr>
        <w:t xml:space="preserve"> </w:t>
      </w:r>
      <w:r w:rsidRPr="00067893">
        <w:rPr>
          <w:rFonts w:ascii="Times New Roman" w:hAnsi="Times New Roman" w:cs="Times New Roman"/>
          <w:color w:val="auto"/>
        </w:rPr>
        <w:t>посредством</w:t>
      </w:r>
      <w:r w:rsidRPr="00067893">
        <w:rPr>
          <w:rFonts w:ascii="Times New Roman" w:hAnsi="Times New Roman" w:cs="Times New Roman"/>
          <w:color w:val="auto"/>
          <w:spacing w:val="17"/>
        </w:rPr>
        <w:t xml:space="preserve"> </w:t>
      </w:r>
      <w:r w:rsidRPr="00067893">
        <w:rPr>
          <w:rFonts w:ascii="Times New Roman" w:hAnsi="Times New Roman" w:cs="Times New Roman"/>
          <w:color w:val="auto"/>
        </w:rPr>
        <w:t>использования</w:t>
      </w:r>
      <w:r w:rsidRPr="00067893">
        <w:rPr>
          <w:rFonts w:ascii="Times New Roman" w:hAnsi="Times New Roman" w:cs="Times New Roman"/>
          <w:color w:val="auto"/>
          <w:spacing w:val="19"/>
        </w:rPr>
        <w:t xml:space="preserve"> </w:t>
      </w:r>
      <w:r w:rsidRPr="00067893">
        <w:rPr>
          <w:rFonts w:ascii="Times New Roman" w:hAnsi="Times New Roman" w:cs="Times New Roman"/>
          <w:color w:val="auto"/>
        </w:rPr>
        <w:t xml:space="preserve">веб-приложения (Итоги диагностики на начало </w:t>
      </w:r>
      <w:proofErr w:type="spellStart"/>
      <w:r w:rsidRPr="00067893">
        <w:rPr>
          <w:rFonts w:ascii="Times New Roman" w:hAnsi="Times New Roman" w:cs="Times New Roman"/>
          <w:color w:val="auto"/>
        </w:rPr>
        <w:t>уч</w:t>
      </w:r>
      <w:proofErr w:type="gramStart"/>
      <w:r w:rsidRPr="00067893">
        <w:rPr>
          <w:rFonts w:ascii="Times New Roman" w:hAnsi="Times New Roman" w:cs="Times New Roman"/>
          <w:color w:val="auto"/>
        </w:rPr>
        <w:t>.г</w:t>
      </w:r>
      <w:proofErr w:type="gramEnd"/>
      <w:r w:rsidRPr="00067893">
        <w:rPr>
          <w:rFonts w:ascii="Times New Roman" w:hAnsi="Times New Roman" w:cs="Times New Roman"/>
          <w:color w:val="auto"/>
        </w:rPr>
        <w:t>ода</w:t>
      </w:r>
      <w:proofErr w:type="spellEnd"/>
      <w:r w:rsidRPr="00067893">
        <w:rPr>
          <w:rFonts w:ascii="Times New Roman" w:hAnsi="Times New Roman" w:cs="Times New Roman"/>
          <w:color w:val="auto"/>
        </w:rPr>
        <w:t>)</w:t>
      </w:r>
      <w:r>
        <w:rPr>
          <w:rFonts w:ascii="Times New Roman" w:hAnsi="Times New Roman" w:cs="Times New Roman"/>
          <w:color w:val="auto"/>
          <w:lang w:val="ru-RU"/>
        </w:rPr>
        <w:t xml:space="preserve">. </w:t>
      </w:r>
      <w:r w:rsidRPr="00067893">
        <w:rPr>
          <w:color w:val="auto"/>
        </w:rPr>
        <w:t xml:space="preserve"> </w:t>
      </w:r>
      <w:r>
        <w:rPr>
          <w:rFonts w:ascii="Times New Roman" w:hAnsi="Times New Roman" w:cs="Times New Roman"/>
          <w:color w:val="auto"/>
          <w:lang w:val="ru-RU"/>
        </w:rPr>
        <w:t>С</w:t>
      </w:r>
      <w:r w:rsidRPr="00067893">
        <w:rPr>
          <w:rFonts w:ascii="Times New Roman" w:hAnsi="Times New Roman" w:cs="Times New Roman"/>
          <w:color w:val="auto"/>
          <w:lang w:val="ru-RU"/>
        </w:rPr>
        <w:t>огласно</w:t>
      </w:r>
      <w:r>
        <w:rPr>
          <w:rFonts w:ascii="Times New Roman" w:hAnsi="Times New Roman" w:cs="Times New Roman"/>
          <w:color w:val="auto"/>
          <w:lang w:val="ru-RU"/>
        </w:rPr>
        <w:t xml:space="preserve"> </w:t>
      </w:r>
      <w:r w:rsidRPr="00067893">
        <w:rPr>
          <w:rFonts w:ascii="Times New Roman" w:hAnsi="Times New Roman" w:cs="Times New Roman"/>
          <w:color w:val="auto"/>
          <w:lang w:val="ru-RU"/>
        </w:rPr>
        <w:t xml:space="preserve"> принятым на  педсовете № 1</w:t>
      </w:r>
      <w:r>
        <w:rPr>
          <w:rFonts w:ascii="Times New Roman" w:hAnsi="Times New Roman" w:cs="Times New Roman"/>
          <w:color w:val="auto"/>
          <w:lang w:val="ru-RU"/>
        </w:rPr>
        <w:t xml:space="preserve"> от 28.08.2019г</w:t>
      </w:r>
      <w:proofErr w:type="gramStart"/>
      <w:r>
        <w:rPr>
          <w:rFonts w:ascii="Times New Roman" w:hAnsi="Times New Roman" w:cs="Times New Roman"/>
          <w:color w:val="auto"/>
          <w:lang w:val="ru-RU"/>
        </w:rPr>
        <w:t>.</w:t>
      </w:r>
      <w:r w:rsidRPr="00067893">
        <w:rPr>
          <w:rFonts w:ascii="Times New Roman" w:hAnsi="Times New Roman" w:cs="Times New Roman"/>
          <w:color w:val="auto"/>
          <w:lang w:val="ru-RU"/>
        </w:rPr>
        <w:t>ф</w:t>
      </w:r>
      <w:proofErr w:type="gramEnd"/>
      <w:r w:rsidRPr="00067893">
        <w:rPr>
          <w:rFonts w:ascii="Times New Roman" w:hAnsi="Times New Roman" w:cs="Times New Roman"/>
          <w:color w:val="auto"/>
          <w:lang w:val="ru-RU"/>
        </w:rPr>
        <w:t xml:space="preserve">ормам мониторинга </w:t>
      </w:r>
      <w:r w:rsidRPr="00067893">
        <w:rPr>
          <w:rFonts w:ascii="Times New Roman" w:hAnsi="Times New Roman" w:cs="Times New Roman"/>
          <w:color w:val="auto"/>
        </w:rPr>
        <w:t xml:space="preserve"> </w:t>
      </w:r>
      <w:r w:rsidRPr="00067893">
        <w:rPr>
          <w:rFonts w:ascii="Times New Roman" w:hAnsi="Times New Roman" w:cs="Times New Roman"/>
          <w:color w:val="auto"/>
          <w:lang w:val="ru-RU"/>
        </w:rPr>
        <w:t xml:space="preserve">был проведен  мониторинг освоения  ООП и </w:t>
      </w:r>
      <w:proofErr w:type="spellStart"/>
      <w:r w:rsidRPr="00067893">
        <w:rPr>
          <w:rFonts w:ascii="Times New Roman" w:hAnsi="Times New Roman" w:cs="Times New Roman"/>
          <w:color w:val="auto"/>
          <w:lang w:val="ru-RU"/>
        </w:rPr>
        <w:t>сформироваанности</w:t>
      </w:r>
      <w:proofErr w:type="spellEnd"/>
      <w:r w:rsidRPr="00067893">
        <w:rPr>
          <w:rFonts w:ascii="Times New Roman" w:hAnsi="Times New Roman" w:cs="Times New Roman"/>
          <w:color w:val="auto"/>
          <w:lang w:val="ru-RU"/>
        </w:rPr>
        <w:t xml:space="preserve"> компетенций.</w:t>
      </w:r>
      <w:r>
        <w:rPr>
          <w:rFonts w:ascii="Times New Roman" w:hAnsi="Times New Roman" w:cs="Times New Roman"/>
          <w:color w:val="auto"/>
          <w:lang w:val="ru-RU"/>
        </w:rPr>
        <w:t xml:space="preserve"> (Анализ прилагается). </w:t>
      </w:r>
      <w:r w:rsidRPr="00067893">
        <w:rPr>
          <w:rFonts w:ascii="Times New Roman" w:hAnsi="Times New Roman" w:cs="Times New Roman"/>
          <w:color w:val="auto"/>
          <w:lang w:val="ru-RU"/>
        </w:rPr>
        <w:t xml:space="preserve"> </w:t>
      </w:r>
      <w:proofErr w:type="gramStart"/>
      <w:r w:rsidRPr="00067893">
        <w:rPr>
          <w:rFonts w:ascii="Times New Roman" w:hAnsi="Times New Roman" w:cs="Times New Roman"/>
          <w:color w:val="auto"/>
          <w:lang w:val="ru-RU"/>
        </w:rPr>
        <w:t>По итогам мониторинга воспитатели сдали аналитические справки и индивидуальные образовательные маршруты на детей, у кого компетенции не сформированы полностью и даже не в стадии формирования, а также ИОМ составлены на одаренных детей, у которых полностью сформированы компетенции на начало года.</w:t>
      </w:r>
      <w:proofErr w:type="gramEnd"/>
      <w:r w:rsidRPr="00067893">
        <w:rPr>
          <w:rFonts w:ascii="Times New Roman" w:hAnsi="Times New Roman" w:cs="Times New Roman"/>
          <w:color w:val="auto"/>
        </w:rPr>
        <w:t xml:space="preserve">                                                                                                                                                                                                                                                                                                                                                                                                                                                                                                                                                                                                                                                                                                                                                                                                                                                                                                                                                                                                                                                                                                                                                                                                                                                                                                                                                                                                                                                                                                                                                                                                                                                                                                                                                                                                                                                                                                                                                                                                                                                                                                                                                                                                                                                                                                                                                                                                                                                                                                                                                                                                                                                                                                                                                                                                                                                                                                                                                                                                                                                                                                                                                                                                                                                                                                                                                                                                                                                                                                                                                                                                                                                                                                                                                                                                                                                                                                                                                                                                                                                                                                                                                                                                                                                                                                                                                                                                                                                                                                                                                                                                                                                                                                                                                                                                                                                                                                                                                                                                                                                                                                                                                                                                                                                                                                                                                                                                                                                                                                                                                                                                                                                                                                                                                                                                                                                                                                                                                                                                                                                                                                                                                                                                                                                                                                                                                                                                                                                                                                                                                                                                                                                                                                                                                                                                                                                                                                                                                                                                                                                                                                                                                                                                                                                                                                                                                                                                                                                                                                                                                                                                                                                                                                                                                                                                                                                                                                                                                                                                                                                                                                                                                                                                                                                                                                                                                                                                                                                                                                                                                                                                                                                                                                                                                                                                                                                                                                                                                                                                                                                                                                                                                                                                                                                                                                                                                                                                                                                                                                                                                                                                                                                                                                                                                                                                                                                                                                                                                                                                                                                                                                                                                                                                                                                                                                                                                                                                                                                                                                                                                                                                                                                                                                                                                                                                                                                                                                                                                                                                                                                                                                                                                                                                                                                                                                                                                                                                                                                                                                                                                                                                                                                                                                                                                                                                                                                                                                                                                                                                                                                                                                                                                                                                                                                                                                                                                                                                                                                                                                                                                                                                                                                                                                                                                                                                                                                                                                                                                                                                                                                                                                                                                                                                                                                                                                                                                                                                                                                                                                                                                                                                                                                                                                                                                                                                                                                                                                                                                                                                                                                                                                                                                                                                                                                                                                                                                                                                                                                                                                                                                                                                                                                                                                                                                                                                                                                                                                                                                                                                                                                                                                                                                                                                                                                                                                                                                                                                                                                                                                                                                                                                                                                                                                                                                                                                                                                                                                                                                                                                                                                                                                                                                                                                                                                                                                                                                                                                                                                                                                                                                                                                                                                                                                                                                                                                                                                                                                                                                                                                                                                                                                                                                                                                                                                                                                                                                                                                                                                                                                                                                                                                                                                                                                                                                                                                                                                                                                                                                                                                                                                                                                                                                                                                                                                                                                                                                                                                                                                                                                                                                                                                                                                                                                                                                                                                                                                                                                                                                                                                                                                                                                                                                                                                                                                                                                                                                                                                                                                                </w:t>
      </w:r>
    </w:p>
    <w:p w:rsidR="0048109C" w:rsidRDefault="0048109C" w:rsidP="0048109C">
      <w:pPr>
        <w:pStyle w:val="a6"/>
        <w:shd w:val="clear" w:color="auto" w:fill="FFFFFF"/>
        <w:spacing w:before="0" w:beforeAutospacing="0" w:after="0" w:afterAutospacing="0" w:line="294" w:lineRule="atLeast"/>
        <w:jc w:val="both"/>
        <w:rPr>
          <w:color w:val="FF0000"/>
        </w:rPr>
      </w:pPr>
    </w:p>
    <w:p w:rsidR="0048109C" w:rsidRPr="00880A99" w:rsidRDefault="0048109C" w:rsidP="0048109C">
      <w:pPr>
        <w:pStyle w:val="a6"/>
        <w:shd w:val="clear" w:color="auto" w:fill="FFFFFF"/>
        <w:spacing w:before="0" w:beforeAutospacing="0" w:after="0" w:afterAutospacing="0" w:line="294" w:lineRule="atLeast"/>
        <w:jc w:val="both"/>
      </w:pPr>
      <w:r w:rsidRPr="00880A99">
        <w:t xml:space="preserve">Выступила </w:t>
      </w:r>
      <w:proofErr w:type="spellStart"/>
      <w:r w:rsidRPr="00880A99">
        <w:t>Нагимова</w:t>
      </w:r>
      <w:proofErr w:type="spellEnd"/>
      <w:r w:rsidRPr="00880A99">
        <w:t xml:space="preserve"> Р.Р., предложила всем педагогам выполнять </w:t>
      </w:r>
      <w:proofErr w:type="gramStart"/>
      <w:r w:rsidRPr="00880A99">
        <w:t>намеченные</w:t>
      </w:r>
      <w:proofErr w:type="gramEnd"/>
      <w:r w:rsidRPr="00880A99">
        <w:t xml:space="preserve"> ИОМ </w:t>
      </w:r>
    </w:p>
    <w:p w:rsidR="0048109C" w:rsidRPr="00880A99" w:rsidRDefault="0048109C" w:rsidP="0048109C">
      <w:pPr>
        <w:pStyle w:val="50"/>
        <w:shd w:val="clear" w:color="auto" w:fill="auto"/>
        <w:tabs>
          <w:tab w:val="left" w:pos="284"/>
          <w:tab w:val="left" w:leader="underscore" w:pos="4941"/>
        </w:tabs>
        <w:spacing w:line="240" w:lineRule="auto"/>
        <w:ind w:right="40" w:firstLine="0"/>
        <w:rPr>
          <w:sz w:val="24"/>
          <w:szCs w:val="24"/>
        </w:rPr>
      </w:pPr>
      <w:r w:rsidRPr="00880A99">
        <w:rPr>
          <w:sz w:val="24"/>
          <w:szCs w:val="24"/>
        </w:rPr>
        <w:t xml:space="preserve">Председатель педагогического совета </w:t>
      </w:r>
      <w:proofErr w:type="spellStart"/>
      <w:r w:rsidRPr="00880A99">
        <w:rPr>
          <w:sz w:val="24"/>
          <w:szCs w:val="24"/>
        </w:rPr>
        <w:t>Галимова</w:t>
      </w:r>
      <w:proofErr w:type="spellEnd"/>
      <w:r w:rsidRPr="00880A99">
        <w:rPr>
          <w:sz w:val="24"/>
          <w:szCs w:val="24"/>
        </w:rPr>
        <w:t xml:space="preserve"> Г.Ю.</w:t>
      </w:r>
      <w:r w:rsidRPr="00880A99">
        <w:rPr>
          <w:sz w:val="24"/>
          <w:szCs w:val="24"/>
        </w:rPr>
        <w:tab/>
        <w:t>вынесла пред</w:t>
      </w:r>
      <w:r w:rsidRPr="00880A99">
        <w:rPr>
          <w:sz w:val="24"/>
          <w:szCs w:val="24"/>
        </w:rPr>
        <w:softHyphen/>
        <w:t>ложение на голосование.</w:t>
      </w:r>
    </w:p>
    <w:p w:rsidR="0048109C" w:rsidRPr="00880A99" w:rsidRDefault="0048109C" w:rsidP="0048109C">
      <w:pPr>
        <w:pStyle w:val="30"/>
        <w:shd w:val="clear" w:color="auto" w:fill="auto"/>
        <w:tabs>
          <w:tab w:val="left" w:pos="284"/>
          <w:tab w:val="left" w:leader="underscore" w:pos="2994"/>
        </w:tabs>
        <w:spacing w:before="0" w:line="240" w:lineRule="auto"/>
        <w:ind w:firstLine="0"/>
        <w:rPr>
          <w:sz w:val="24"/>
          <w:szCs w:val="24"/>
        </w:rPr>
      </w:pPr>
      <w:r w:rsidRPr="00880A99">
        <w:rPr>
          <w:sz w:val="24"/>
          <w:szCs w:val="24"/>
        </w:rPr>
        <w:t>Голосовали: «за» —36, «против» —</w:t>
      </w:r>
      <w:r w:rsidRPr="00880A99">
        <w:rPr>
          <w:sz w:val="24"/>
          <w:szCs w:val="24"/>
        </w:rPr>
        <w:tab/>
        <w:t>0.</w:t>
      </w:r>
    </w:p>
    <w:p w:rsidR="0048109C" w:rsidRPr="00880A99" w:rsidRDefault="0048109C" w:rsidP="0048109C">
      <w:pPr>
        <w:pStyle w:val="a4"/>
        <w:ind w:left="0"/>
        <w:jc w:val="both"/>
      </w:pPr>
      <w:r w:rsidRPr="00880A99">
        <w:t>Решили: Выполнять намеченные индивидуальные образовательные маршруты для детей с особыми потребностями.  Ответственные: воспитатели, педагоги.  Срок  до 15.04.2020г.</w:t>
      </w:r>
    </w:p>
    <w:p w:rsidR="0048109C" w:rsidRDefault="0048109C" w:rsidP="0048109C">
      <w:pPr>
        <w:tabs>
          <w:tab w:val="left" w:pos="0"/>
        </w:tabs>
        <w:textAlignment w:val="baseline"/>
        <w:rPr>
          <w:rFonts w:ascii="Times New Roman" w:hAnsi="Times New Roman" w:cs="Times New Roman"/>
          <w:b/>
          <w:color w:val="auto"/>
          <w:lang w:val="ru-RU"/>
        </w:rPr>
      </w:pPr>
    </w:p>
    <w:p w:rsidR="0048109C" w:rsidRDefault="0048109C" w:rsidP="0048109C">
      <w:pPr>
        <w:tabs>
          <w:tab w:val="left" w:pos="0"/>
        </w:tabs>
        <w:textAlignment w:val="baseline"/>
      </w:pPr>
      <w:r w:rsidRPr="00880A99">
        <w:rPr>
          <w:rFonts w:ascii="Times New Roman" w:hAnsi="Times New Roman" w:cs="Times New Roman"/>
          <w:b/>
          <w:color w:val="auto"/>
          <w:lang w:val="ru-RU"/>
        </w:rPr>
        <w:t>5.</w:t>
      </w:r>
      <w:r w:rsidRPr="00880A99">
        <w:rPr>
          <w:rFonts w:ascii="Times New Roman" w:hAnsi="Times New Roman" w:cs="Times New Roman"/>
          <w:b/>
          <w:color w:val="auto"/>
        </w:rPr>
        <w:t xml:space="preserve">Слушали: </w:t>
      </w:r>
      <w:proofErr w:type="spellStart"/>
      <w:r w:rsidRPr="00880A99">
        <w:rPr>
          <w:rFonts w:ascii="Times New Roman" w:hAnsi="Times New Roman" w:cs="Times New Roman"/>
          <w:color w:val="auto"/>
        </w:rPr>
        <w:t>Мирзиева</w:t>
      </w:r>
      <w:proofErr w:type="spellEnd"/>
      <w:r w:rsidRPr="00880A99">
        <w:rPr>
          <w:rFonts w:ascii="Times New Roman" w:hAnsi="Times New Roman" w:cs="Times New Roman"/>
          <w:color w:val="auto"/>
        </w:rPr>
        <w:t xml:space="preserve"> Б.А., педагог-психолог: </w:t>
      </w:r>
      <w:r w:rsidRPr="00880A99">
        <w:rPr>
          <w:rFonts w:ascii="Times New Roman" w:eastAsia="Times New Roman" w:hAnsi="Times New Roman" w:cs="Times New Roman"/>
          <w:color w:val="auto"/>
        </w:rPr>
        <w:t>«</w:t>
      </w:r>
      <w:r w:rsidRPr="00880A99">
        <w:rPr>
          <w:rFonts w:ascii="Times New Roman" w:hAnsi="Times New Roman" w:cs="Times New Roman"/>
          <w:color w:val="auto"/>
        </w:rPr>
        <w:t>Итоги</w:t>
      </w:r>
      <w:r w:rsidRPr="00880A99">
        <w:rPr>
          <w:rFonts w:ascii="Times New Roman" w:hAnsi="Times New Roman" w:cs="Times New Roman"/>
          <w:color w:val="auto"/>
          <w:lang w:val="ru-RU"/>
        </w:rPr>
        <w:t xml:space="preserve"> </w:t>
      </w:r>
      <w:r w:rsidRPr="00880A99">
        <w:rPr>
          <w:rFonts w:ascii="Times New Roman" w:hAnsi="Times New Roman" w:cs="Times New Roman"/>
          <w:color w:val="auto"/>
          <w:lang w:val="tt-RU"/>
        </w:rPr>
        <w:t>промежуточного</w:t>
      </w:r>
      <w:r w:rsidRPr="00880A99">
        <w:rPr>
          <w:rFonts w:ascii="Times New Roman" w:hAnsi="Times New Roman" w:cs="Times New Roman"/>
          <w:color w:val="auto"/>
          <w:lang w:val="ru-RU"/>
        </w:rPr>
        <w:t xml:space="preserve"> </w:t>
      </w:r>
      <w:r w:rsidRPr="00880A99">
        <w:rPr>
          <w:rFonts w:ascii="Times New Roman" w:hAnsi="Times New Roman" w:cs="Times New Roman"/>
          <w:color w:val="auto"/>
        </w:rPr>
        <w:t>мониторинга</w:t>
      </w:r>
      <w:r w:rsidRPr="00943FF5">
        <w:rPr>
          <w:rFonts w:ascii="Times New Roman" w:hAnsi="Times New Roman" w:cs="Times New Roman"/>
        </w:rPr>
        <w:t xml:space="preserve"> психологической готовности к обучению в школе детей старшего дошкольного возраста. Результаты и рекомендации.</w:t>
      </w:r>
      <w:r>
        <w:t xml:space="preserve"> </w:t>
      </w:r>
    </w:p>
    <w:p w:rsidR="0048109C" w:rsidRPr="00326908" w:rsidRDefault="0048109C" w:rsidP="0048109C">
      <w:pPr>
        <w:jc w:val="both"/>
        <w:rPr>
          <w:rFonts w:ascii="Times New Roman" w:hAnsi="Times New Roman" w:cs="Times New Roman"/>
        </w:rPr>
      </w:pPr>
      <w:r w:rsidRPr="00326908">
        <w:rPr>
          <w:rFonts w:ascii="Times New Roman" w:hAnsi="Times New Roman" w:cs="Times New Roman"/>
        </w:rPr>
        <w:t>В октябре 2019 года проводилось анкетирование воспитателей ДОУ на предварительное выявление «особенных» детей с целью планирования работы и разработки ре</w:t>
      </w:r>
      <w:r>
        <w:rPr>
          <w:rFonts w:ascii="Times New Roman" w:hAnsi="Times New Roman" w:cs="Times New Roman"/>
          <w:lang w:val="ru-RU"/>
        </w:rPr>
        <w:t>ко</w:t>
      </w:r>
      <w:proofErr w:type="spellStart"/>
      <w:r w:rsidRPr="00326908">
        <w:rPr>
          <w:rFonts w:ascii="Times New Roman" w:hAnsi="Times New Roman" w:cs="Times New Roman"/>
        </w:rPr>
        <w:t>мендаций</w:t>
      </w:r>
      <w:proofErr w:type="spellEnd"/>
      <w:r w:rsidRPr="00326908">
        <w:rPr>
          <w:rFonts w:ascii="Times New Roman" w:hAnsi="Times New Roman" w:cs="Times New Roman"/>
        </w:rPr>
        <w:t xml:space="preserve"> педагогам и родителям по взаимодействию с детьми. </w:t>
      </w:r>
    </w:p>
    <w:p w:rsidR="0048109C" w:rsidRPr="00326908" w:rsidRDefault="0048109C" w:rsidP="0048109C">
      <w:pPr>
        <w:tabs>
          <w:tab w:val="center" w:pos="4677"/>
        </w:tabs>
        <w:jc w:val="both"/>
        <w:rPr>
          <w:rFonts w:ascii="Times New Roman" w:hAnsi="Times New Roman" w:cs="Times New Roman"/>
        </w:rPr>
      </w:pPr>
      <w:r w:rsidRPr="00326908">
        <w:rPr>
          <w:rFonts w:ascii="Times New Roman" w:hAnsi="Times New Roman" w:cs="Times New Roman"/>
        </w:rPr>
        <w:t xml:space="preserve">В анкетировании </w:t>
      </w:r>
      <w:proofErr w:type="spellStart"/>
      <w:r w:rsidRPr="00326908">
        <w:rPr>
          <w:rFonts w:ascii="Times New Roman" w:hAnsi="Times New Roman" w:cs="Times New Roman"/>
        </w:rPr>
        <w:t>учавствовало</w:t>
      </w:r>
      <w:proofErr w:type="spellEnd"/>
      <w:r w:rsidRPr="00326908">
        <w:rPr>
          <w:rFonts w:ascii="Times New Roman" w:hAnsi="Times New Roman" w:cs="Times New Roman"/>
        </w:rPr>
        <w:t xml:space="preserve"> </w:t>
      </w:r>
      <w:r w:rsidRPr="00326908">
        <w:rPr>
          <w:rFonts w:ascii="Times New Roman" w:hAnsi="Times New Roman" w:cs="Times New Roman"/>
          <w:u w:val="single"/>
        </w:rPr>
        <w:t>23</w:t>
      </w:r>
      <w:r w:rsidRPr="00326908">
        <w:rPr>
          <w:rFonts w:ascii="Times New Roman" w:hAnsi="Times New Roman" w:cs="Times New Roman"/>
        </w:rPr>
        <w:t xml:space="preserve"> воспитателя. В результате анкетирования были получены следующие результаты (исходя из общего количества - 376 детей): </w:t>
      </w:r>
    </w:p>
    <w:p w:rsidR="0048109C" w:rsidRPr="00326908" w:rsidRDefault="0048109C" w:rsidP="0048109C">
      <w:pPr>
        <w:pStyle w:val="a4"/>
        <w:tabs>
          <w:tab w:val="center" w:pos="4677"/>
        </w:tabs>
        <w:spacing w:after="200" w:line="276" w:lineRule="auto"/>
        <w:ind w:left="360"/>
        <w:jc w:val="both"/>
      </w:pPr>
      <w:r w:rsidRPr="00326908">
        <w:t>Количество детей, опережающих сверстников по развитию – 31(8,2%)</w:t>
      </w:r>
    </w:p>
    <w:p w:rsidR="0048109C" w:rsidRPr="00326908" w:rsidRDefault="0048109C" w:rsidP="0048109C">
      <w:pPr>
        <w:pStyle w:val="a4"/>
        <w:numPr>
          <w:ilvl w:val="0"/>
          <w:numId w:val="5"/>
        </w:numPr>
        <w:tabs>
          <w:tab w:val="center" w:pos="284"/>
        </w:tabs>
        <w:spacing w:after="200" w:line="276" w:lineRule="auto"/>
        <w:ind w:hanging="720"/>
        <w:jc w:val="both"/>
      </w:pPr>
      <w:r w:rsidRPr="00326908">
        <w:t xml:space="preserve">Количество </w:t>
      </w:r>
      <w:proofErr w:type="gramStart"/>
      <w:r w:rsidRPr="00326908">
        <w:t>испытывающих</w:t>
      </w:r>
      <w:proofErr w:type="gramEnd"/>
      <w:r w:rsidRPr="00326908">
        <w:t xml:space="preserve"> трудности при обучении – 49 (13%)</w:t>
      </w:r>
    </w:p>
    <w:p w:rsidR="0048109C" w:rsidRPr="00326908" w:rsidRDefault="0048109C" w:rsidP="0048109C">
      <w:pPr>
        <w:pStyle w:val="a4"/>
        <w:numPr>
          <w:ilvl w:val="0"/>
          <w:numId w:val="5"/>
        </w:numPr>
        <w:tabs>
          <w:tab w:val="center" w:pos="284"/>
        </w:tabs>
        <w:spacing w:after="200" w:line="276" w:lineRule="auto"/>
        <w:ind w:hanging="720"/>
        <w:jc w:val="both"/>
      </w:pPr>
      <w:r w:rsidRPr="00326908">
        <w:t>Количество детей, проявляющих агрессию – 33 (8,8%)</w:t>
      </w:r>
    </w:p>
    <w:p w:rsidR="0048109C" w:rsidRPr="00326908" w:rsidRDefault="0048109C" w:rsidP="0048109C">
      <w:pPr>
        <w:pStyle w:val="a4"/>
        <w:numPr>
          <w:ilvl w:val="0"/>
          <w:numId w:val="5"/>
        </w:numPr>
        <w:tabs>
          <w:tab w:val="center" w:pos="284"/>
        </w:tabs>
        <w:spacing w:after="200" w:line="276" w:lineRule="auto"/>
        <w:ind w:hanging="720"/>
        <w:jc w:val="both"/>
      </w:pPr>
      <w:r w:rsidRPr="00326908">
        <w:t>Количество детей, проявляющих, тревожность – 49 (13%)</w:t>
      </w:r>
    </w:p>
    <w:p w:rsidR="0048109C" w:rsidRPr="00326908" w:rsidRDefault="0048109C" w:rsidP="0048109C">
      <w:pPr>
        <w:pStyle w:val="a4"/>
        <w:numPr>
          <w:ilvl w:val="0"/>
          <w:numId w:val="5"/>
        </w:numPr>
        <w:tabs>
          <w:tab w:val="center" w:pos="284"/>
        </w:tabs>
        <w:spacing w:after="200" w:line="276" w:lineRule="auto"/>
        <w:ind w:hanging="720"/>
        <w:jc w:val="both"/>
      </w:pPr>
      <w:r w:rsidRPr="00326908">
        <w:t>Количество детей, не выполняющих требования воспитателей и педагогов – 37 (9,8)</w:t>
      </w:r>
    </w:p>
    <w:p w:rsidR="0048109C" w:rsidRPr="00326908" w:rsidRDefault="0048109C" w:rsidP="0048109C">
      <w:pPr>
        <w:pStyle w:val="a4"/>
        <w:numPr>
          <w:ilvl w:val="0"/>
          <w:numId w:val="5"/>
        </w:numPr>
        <w:tabs>
          <w:tab w:val="center" w:pos="284"/>
        </w:tabs>
        <w:spacing w:after="200" w:line="276" w:lineRule="auto"/>
        <w:ind w:hanging="720"/>
        <w:jc w:val="both"/>
      </w:pPr>
      <w:r w:rsidRPr="00326908">
        <w:t>Количество детей, проявляющих медлительность при тех или иных видах деятельности – 39 (10,3%)</w:t>
      </w:r>
    </w:p>
    <w:p w:rsidR="0048109C" w:rsidRPr="00326908" w:rsidRDefault="0048109C" w:rsidP="0048109C">
      <w:pPr>
        <w:pStyle w:val="a4"/>
        <w:numPr>
          <w:ilvl w:val="0"/>
          <w:numId w:val="5"/>
        </w:numPr>
        <w:tabs>
          <w:tab w:val="center" w:pos="284"/>
        </w:tabs>
        <w:spacing w:after="200" w:line="276" w:lineRule="auto"/>
        <w:ind w:hanging="720"/>
        <w:jc w:val="both"/>
      </w:pPr>
      <w:r w:rsidRPr="00326908">
        <w:t xml:space="preserve">Количество детей, проявляющих </w:t>
      </w:r>
      <w:proofErr w:type="spellStart"/>
      <w:r w:rsidRPr="00326908">
        <w:t>гиперактивность</w:t>
      </w:r>
      <w:proofErr w:type="spellEnd"/>
      <w:r w:rsidRPr="00326908">
        <w:t xml:space="preserve"> – 35 (9,3%)</w:t>
      </w:r>
    </w:p>
    <w:p w:rsidR="0048109C" w:rsidRPr="00326908" w:rsidRDefault="0048109C" w:rsidP="0048109C">
      <w:pPr>
        <w:pStyle w:val="a4"/>
        <w:numPr>
          <w:ilvl w:val="0"/>
          <w:numId w:val="5"/>
        </w:numPr>
        <w:tabs>
          <w:tab w:val="center" w:pos="284"/>
        </w:tabs>
        <w:spacing w:after="200" w:line="276" w:lineRule="auto"/>
        <w:ind w:hanging="720"/>
        <w:jc w:val="both"/>
      </w:pPr>
      <w:r w:rsidRPr="00326908">
        <w:t>Количество детей, популярных в общении со сверстниками –52 (13,8%)</w:t>
      </w:r>
    </w:p>
    <w:p w:rsidR="0048109C" w:rsidRPr="00326908" w:rsidRDefault="0048109C" w:rsidP="0048109C">
      <w:pPr>
        <w:pStyle w:val="a4"/>
        <w:numPr>
          <w:ilvl w:val="0"/>
          <w:numId w:val="5"/>
        </w:numPr>
        <w:tabs>
          <w:tab w:val="center" w:pos="284"/>
        </w:tabs>
        <w:spacing w:after="200"/>
        <w:ind w:left="0" w:firstLine="0"/>
        <w:jc w:val="both"/>
      </w:pPr>
      <w:r w:rsidRPr="00326908">
        <w:t>Количество детей, не популярных в общении со сверстниками – 30 (8%)</w:t>
      </w:r>
    </w:p>
    <w:p w:rsidR="0048109C" w:rsidRPr="00326908" w:rsidRDefault="0048109C" w:rsidP="0048109C">
      <w:pPr>
        <w:tabs>
          <w:tab w:val="center" w:pos="4677"/>
        </w:tabs>
        <w:jc w:val="both"/>
        <w:rPr>
          <w:rFonts w:ascii="Times New Roman" w:hAnsi="Times New Roman" w:cs="Times New Roman"/>
        </w:rPr>
      </w:pPr>
      <w:r w:rsidRPr="00326908">
        <w:rPr>
          <w:rFonts w:ascii="Times New Roman" w:hAnsi="Times New Roman" w:cs="Times New Roman"/>
        </w:rPr>
        <w:t>Согласно выявленным особенностям развития детей, были распланированы следующие мероприятия:</w:t>
      </w:r>
    </w:p>
    <w:p w:rsidR="0048109C" w:rsidRPr="00326908" w:rsidRDefault="0048109C" w:rsidP="0048109C">
      <w:pPr>
        <w:tabs>
          <w:tab w:val="center" w:pos="4677"/>
        </w:tabs>
        <w:jc w:val="both"/>
        <w:rPr>
          <w:rFonts w:ascii="Times New Roman" w:hAnsi="Times New Roman" w:cs="Times New Roman"/>
          <w:u w:val="single"/>
        </w:rPr>
      </w:pPr>
      <w:r w:rsidRPr="00326908">
        <w:rPr>
          <w:rFonts w:ascii="Times New Roman" w:hAnsi="Times New Roman" w:cs="Times New Roman"/>
          <w:u w:val="single"/>
        </w:rPr>
        <w:t xml:space="preserve">Воспитателям были даны подробные рекомендации. </w:t>
      </w:r>
    </w:p>
    <w:p w:rsidR="0048109C" w:rsidRPr="00326908" w:rsidRDefault="0048109C" w:rsidP="0048109C">
      <w:pPr>
        <w:tabs>
          <w:tab w:val="center" w:pos="4677"/>
        </w:tabs>
        <w:jc w:val="both"/>
        <w:rPr>
          <w:rFonts w:ascii="Times New Roman" w:hAnsi="Times New Roman" w:cs="Times New Roman"/>
          <w:u w:val="single"/>
        </w:rPr>
      </w:pPr>
      <w:r w:rsidRPr="00326908">
        <w:rPr>
          <w:rFonts w:ascii="Times New Roman" w:hAnsi="Times New Roman" w:cs="Times New Roman"/>
          <w:u w:val="single"/>
        </w:rPr>
        <w:t>Педагогу психологу:</w:t>
      </w:r>
    </w:p>
    <w:p w:rsidR="0048109C" w:rsidRPr="00326908" w:rsidRDefault="0048109C" w:rsidP="0048109C">
      <w:pPr>
        <w:tabs>
          <w:tab w:val="center" w:pos="4677"/>
        </w:tabs>
        <w:jc w:val="both"/>
        <w:rPr>
          <w:rFonts w:ascii="Times New Roman" w:hAnsi="Times New Roman" w:cs="Times New Roman"/>
        </w:rPr>
      </w:pPr>
      <w:r w:rsidRPr="00326908">
        <w:rPr>
          <w:rFonts w:ascii="Times New Roman" w:hAnsi="Times New Roman" w:cs="Times New Roman"/>
        </w:rPr>
        <w:t>- мониторинг детей, испытывающих трудности в обучении;</w:t>
      </w:r>
    </w:p>
    <w:p w:rsidR="0048109C" w:rsidRPr="00326908" w:rsidRDefault="0048109C" w:rsidP="0048109C">
      <w:pPr>
        <w:tabs>
          <w:tab w:val="center" w:pos="4677"/>
        </w:tabs>
        <w:jc w:val="both"/>
        <w:rPr>
          <w:rFonts w:ascii="Times New Roman" w:hAnsi="Times New Roman" w:cs="Times New Roman"/>
        </w:rPr>
      </w:pPr>
      <w:r w:rsidRPr="00326908">
        <w:rPr>
          <w:rFonts w:ascii="Times New Roman" w:hAnsi="Times New Roman" w:cs="Times New Roman"/>
        </w:rPr>
        <w:t xml:space="preserve">- индивидуальные занятия с </w:t>
      </w:r>
      <w:proofErr w:type="spellStart"/>
      <w:r w:rsidRPr="00326908">
        <w:rPr>
          <w:rFonts w:ascii="Times New Roman" w:hAnsi="Times New Roman" w:cs="Times New Roman"/>
        </w:rPr>
        <w:t>гиперактивными</w:t>
      </w:r>
      <w:proofErr w:type="spellEnd"/>
      <w:r w:rsidRPr="00326908">
        <w:rPr>
          <w:rFonts w:ascii="Times New Roman" w:hAnsi="Times New Roman" w:cs="Times New Roman"/>
        </w:rPr>
        <w:t>, тревожными детьми;</w:t>
      </w:r>
    </w:p>
    <w:p w:rsidR="0048109C" w:rsidRPr="00326908" w:rsidRDefault="0048109C" w:rsidP="0048109C">
      <w:pPr>
        <w:tabs>
          <w:tab w:val="center" w:pos="4677"/>
        </w:tabs>
        <w:jc w:val="both"/>
        <w:rPr>
          <w:rFonts w:ascii="Times New Roman" w:hAnsi="Times New Roman" w:cs="Times New Roman"/>
        </w:rPr>
      </w:pPr>
      <w:r w:rsidRPr="00326908">
        <w:rPr>
          <w:rFonts w:ascii="Times New Roman" w:hAnsi="Times New Roman" w:cs="Times New Roman"/>
        </w:rPr>
        <w:t>- групповая, подгрупп</w:t>
      </w:r>
      <w:proofErr w:type="spellStart"/>
      <w:r>
        <w:rPr>
          <w:rFonts w:ascii="Times New Roman" w:hAnsi="Times New Roman" w:cs="Times New Roman"/>
          <w:lang w:val="ru-RU"/>
        </w:rPr>
        <w:t>ов</w:t>
      </w:r>
      <w:r w:rsidRPr="00326908">
        <w:rPr>
          <w:rFonts w:ascii="Times New Roman" w:hAnsi="Times New Roman" w:cs="Times New Roman"/>
        </w:rPr>
        <w:t>ая</w:t>
      </w:r>
      <w:proofErr w:type="spellEnd"/>
      <w:r w:rsidRPr="00326908">
        <w:rPr>
          <w:rFonts w:ascii="Times New Roman" w:hAnsi="Times New Roman" w:cs="Times New Roman"/>
        </w:rPr>
        <w:t xml:space="preserve"> работа  с детьми, проявляющими агрессию;</w:t>
      </w:r>
    </w:p>
    <w:p w:rsidR="0048109C" w:rsidRPr="00326908" w:rsidRDefault="0048109C" w:rsidP="0048109C">
      <w:pPr>
        <w:tabs>
          <w:tab w:val="center" w:pos="4677"/>
        </w:tabs>
        <w:jc w:val="both"/>
        <w:rPr>
          <w:rFonts w:ascii="Times New Roman" w:hAnsi="Times New Roman" w:cs="Times New Roman"/>
        </w:rPr>
      </w:pPr>
      <w:r w:rsidRPr="00326908">
        <w:rPr>
          <w:rFonts w:ascii="Times New Roman" w:hAnsi="Times New Roman" w:cs="Times New Roman"/>
        </w:rPr>
        <w:t>- групповая, подгрупп</w:t>
      </w:r>
      <w:proofErr w:type="spellStart"/>
      <w:r>
        <w:rPr>
          <w:rFonts w:ascii="Times New Roman" w:hAnsi="Times New Roman" w:cs="Times New Roman"/>
          <w:lang w:val="ru-RU"/>
        </w:rPr>
        <w:t>ов</w:t>
      </w:r>
      <w:r w:rsidRPr="00326908">
        <w:rPr>
          <w:rFonts w:ascii="Times New Roman" w:hAnsi="Times New Roman" w:cs="Times New Roman"/>
        </w:rPr>
        <w:t>ая</w:t>
      </w:r>
      <w:proofErr w:type="spellEnd"/>
      <w:r w:rsidRPr="00326908">
        <w:rPr>
          <w:rFonts w:ascii="Times New Roman" w:hAnsi="Times New Roman" w:cs="Times New Roman"/>
        </w:rPr>
        <w:t xml:space="preserve"> работа  с детьми не популярными в общении со сверстниками и медлительными;</w:t>
      </w:r>
    </w:p>
    <w:p w:rsidR="0048109C" w:rsidRPr="00326908" w:rsidRDefault="0048109C" w:rsidP="0048109C">
      <w:pPr>
        <w:tabs>
          <w:tab w:val="center" w:pos="4677"/>
        </w:tabs>
        <w:jc w:val="both"/>
        <w:rPr>
          <w:rFonts w:ascii="Times New Roman" w:hAnsi="Times New Roman" w:cs="Times New Roman"/>
        </w:rPr>
      </w:pPr>
      <w:r w:rsidRPr="00326908">
        <w:rPr>
          <w:rFonts w:ascii="Times New Roman" w:hAnsi="Times New Roman" w:cs="Times New Roman"/>
        </w:rPr>
        <w:t xml:space="preserve">- консультация родителей следующих детей </w:t>
      </w:r>
    </w:p>
    <w:p w:rsidR="0048109C" w:rsidRPr="00880A99" w:rsidRDefault="0048109C" w:rsidP="0048109C">
      <w:pPr>
        <w:jc w:val="both"/>
        <w:rPr>
          <w:rFonts w:ascii="Times New Roman" w:hAnsi="Times New Roman" w:cs="Times New Roman"/>
        </w:rPr>
      </w:pPr>
      <w:r>
        <w:rPr>
          <w:rFonts w:ascii="Times New Roman" w:hAnsi="Times New Roman" w:cs="Times New Roman"/>
        </w:rPr>
        <w:t>-</w:t>
      </w:r>
      <w:r w:rsidRPr="00326908">
        <w:rPr>
          <w:rFonts w:ascii="Times New Roman" w:hAnsi="Times New Roman" w:cs="Times New Roman"/>
        </w:rPr>
        <w:t>проведение семинаров-практикумов для воспитателей по итогам анкетирования, нацеленного на выявление их потребностей и запросов.</w:t>
      </w:r>
    </w:p>
    <w:p w:rsidR="0048109C" w:rsidRDefault="0048109C" w:rsidP="0048109C">
      <w:pPr>
        <w:ind w:firstLine="708"/>
        <w:jc w:val="center"/>
        <w:rPr>
          <w:rFonts w:ascii="Times New Roman" w:hAnsi="Times New Roman"/>
          <w:b/>
          <w:lang w:val="ru-RU"/>
        </w:rPr>
      </w:pPr>
    </w:p>
    <w:p w:rsidR="0048109C" w:rsidRPr="00752B1E" w:rsidRDefault="0048109C" w:rsidP="0048109C">
      <w:pPr>
        <w:rPr>
          <w:rFonts w:ascii="Times New Roman" w:hAnsi="Times New Roman"/>
          <w:lang w:val="ru-RU"/>
        </w:rPr>
      </w:pPr>
      <w:r w:rsidRPr="00752B1E">
        <w:rPr>
          <w:rFonts w:ascii="Times New Roman" w:hAnsi="Times New Roman"/>
          <w:lang w:val="ru-RU"/>
        </w:rPr>
        <w:t xml:space="preserve">Также проведена промежуточная </w:t>
      </w:r>
      <w:r w:rsidRPr="001E77E0">
        <w:rPr>
          <w:rFonts w:ascii="Times New Roman" w:hAnsi="Times New Roman"/>
          <w:b/>
          <w:i/>
          <w:lang w:val="ru-RU"/>
        </w:rPr>
        <w:t>диагностика</w:t>
      </w:r>
      <w:r w:rsidRPr="001E77E0">
        <w:rPr>
          <w:rFonts w:ascii="Times New Roman" w:hAnsi="Times New Roman" w:cs="Times New Roman"/>
          <w:b/>
          <w:i/>
        </w:rPr>
        <w:t xml:space="preserve"> психологической готовности к обучению</w:t>
      </w:r>
      <w:r w:rsidRPr="00752B1E">
        <w:rPr>
          <w:rFonts w:ascii="Times New Roman" w:hAnsi="Times New Roman" w:cs="Times New Roman"/>
        </w:rPr>
        <w:t xml:space="preserve"> в школе детей старшего дошкольного возраста</w:t>
      </w:r>
      <w:r w:rsidRPr="00752B1E">
        <w:rPr>
          <w:rFonts w:ascii="Times New Roman" w:hAnsi="Times New Roman" w:cs="Times New Roman"/>
          <w:lang w:val="ru-RU"/>
        </w:rPr>
        <w:t xml:space="preserve"> с </w:t>
      </w:r>
      <w:r>
        <w:rPr>
          <w:rFonts w:ascii="Times New Roman" w:hAnsi="Times New Roman"/>
          <w:lang w:val="ru-RU"/>
        </w:rPr>
        <w:t>ц</w:t>
      </w:r>
      <w:r w:rsidRPr="00752B1E">
        <w:rPr>
          <w:rFonts w:ascii="Times New Roman" w:hAnsi="Times New Roman"/>
        </w:rPr>
        <w:t>ель</w:t>
      </w:r>
      <w:r w:rsidRPr="00752B1E">
        <w:rPr>
          <w:rFonts w:ascii="Times New Roman" w:hAnsi="Times New Roman"/>
          <w:lang w:val="ru-RU"/>
        </w:rPr>
        <w:t>ю</w:t>
      </w:r>
      <w:r>
        <w:rPr>
          <w:rFonts w:ascii="Times New Roman" w:hAnsi="Times New Roman"/>
          <w:b/>
        </w:rPr>
        <w:t xml:space="preserve"> </w:t>
      </w:r>
      <w:proofErr w:type="spellStart"/>
      <w:r>
        <w:rPr>
          <w:rFonts w:ascii="Times New Roman" w:hAnsi="Times New Roman"/>
        </w:rPr>
        <w:t>выявлени</w:t>
      </w:r>
      <w:proofErr w:type="spellEnd"/>
      <w:r>
        <w:rPr>
          <w:rFonts w:ascii="Times New Roman" w:hAnsi="Times New Roman"/>
          <w:lang w:val="ru-RU"/>
        </w:rPr>
        <w:t>я</w:t>
      </w:r>
      <w:r>
        <w:rPr>
          <w:rFonts w:ascii="Times New Roman" w:hAnsi="Times New Roman"/>
        </w:rPr>
        <w:t xml:space="preserve"> детей, не готовых к школьному обучению</w:t>
      </w:r>
      <w:r>
        <w:rPr>
          <w:rFonts w:ascii="Times New Roman" w:hAnsi="Times New Roman"/>
          <w:lang w:val="ru-RU"/>
        </w:rPr>
        <w:t>, и</w:t>
      </w:r>
      <w:r>
        <w:rPr>
          <w:rFonts w:ascii="Times New Roman" w:hAnsi="Times New Roman"/>
        </w:rPr>
        <w:t xml:space="preserve"> проведения с ними развивающей работы, направленной на профилактику школьной неуспеваемости и </w:t>
      </w:r>
      <w:proofErr w:type="spellStart"/>
      <w:r>
        <w:rPr>
          <w:rFonts w:ascii="Times New Roman" w:hAnsi="Times New Roman"/>
        </w:rPr>
        <w:t>дезадаптации</w:t>
      </w:r>
      <w:proofErr w:type="spellEnd"/>
      <w:r>
        <w:rPr>
          <w:rFonts w:ascii="Times New Roman" w:hAnsi="Times New Roman"/>
        </w:rPr>
        <w:t>.</w:t>
      </w:r>
    </w:p>
    <w:p w:rsidR="0048109C" w:rsidRDefault="0048109C" w:rsidP="0048109C">
      <w:pPr>
        <w:ind w:firstLine="708"/>
        <w:jc w:val="both"/>
        <w:rPr>
          <w:rFonts w:ascii="Times New Roman" w:hAnsi="Times New Roman"/>
        </w:rPr>
      </w:pPr>
      <w:r>
        <w:rPr>
          <w:rFonts w:ascii="Times New Roman" w:hAnsi="Times New Roman"/>
        </w:rPr>
        <w:t xml:space="preserve">С согласия родителей (законных представителей) в октябре-ноябре 2019 года педагогом-психологом МАДОУ № 397 проводилось обследование воспитанников подготовительной к школе группы № </w:t>
      </w:r>
      <w:r>
        <w:rPr>
          <w:rFonts w:ascii="Times New Roman" w:hAnsi="Times New Roman"/>
          <w:b/>
        </w:rPr>
        <w:t>4,8,11,12,14</w:t>
      </w:r>
      <w:r>
        <w:rPr>
          <w:rFonts w:ascii="Times New Roman" w:hAnsi="Times New Roman"/>
        </w:rPr>
        <w:t xml:space="preserve"> в количестве </w:t>
      </w:r>
      <w:r>
        <w:rPr>
          <w:rFonts w:ascii="Times New Roman" w:hAnsi="Times New Roman"/>
          <w:b/>
        </w:rPr>
        <w:t>78</w:t>
      </w:r>
      <w:r>
        <w:rPr>
          <w:rFonts w:ascii="Times New Roman" w:hAnsi="Times New Roman"/>
        </w:rPr>
        <w:t>человек.</w:t>
      </w:r>
    </w:p>
    <w:p w:rsidR="0048109C" w:rsidRDefault="0048109C" w:rsidP="0048109C">
      <w:pPr>
        <w:ind w:firstLine="567"/>
        <w:jc w:val="both"/>
        <w:rPr>
          <w:rFonts w:ascii="Times New Roman" w:hAnsi="Times New Roman"/>
        </w:rPr>
      </w:pPr>
      <w:r>
        <w:rPr>
          <w:rFonts w:ascii="Times New Roman" w:hAnsi="Times New Roman"/>
        </w:rPr>
        <w:t xml:space="preserve">Использован комплекс психодиагностических методик для детей старшего дошкольного возраста позволяющий разносторонне оценить уровень психологической готовности ребенка к обучению в школе, выявить особенности его развития и соответствие возрастным психологическим нормам и целевым ориентирам ФГОС </w:t>
      </w:r>
      <w:proofErr w:type="gramStart"/>
      <w:r>
        <w:rPr>
          <w:rFonts w:ascii="Times New Roman" w:hAnsi="Times New Roman"/>
        </w:rPr>
        <w:t>ДО</w:t>
      </w:r>
      <w:proofErr w:type="gramEnd"/>
      <w:r>
        <w:rPr>
          <w:rFonts w:ascii="Times New Roman" w:hAnsi="Times New Roman"/>
        </w:rPr>
        <w:t>.</w:t>
      </w:r>
    </w:p>
    <w:p w:rsidR="0048109C" w:rsidRDefault="0048109C" w:rsidP="0048109C">
      <w:pPr>
        <w:ind w:firstLine="708"/>
        <w:jc w:val="both"/>
        <w:rPr>
          <w:rFonts w:ascii="Times New Roman" w:hAnsi="Times New Roman"/>
        </w:rPr>
      </w:pPr>
      <w:r>
        <w:rPr>
          <w:rFonts w:ascii="Times New Roman" w:hAnsi="Times New Roman"/>
        </w:rPr>
        <w:t xml:space="preserve">К каждой из представленных в комплексе методик с описанием и краткой инструкцией, даётся способ оценки результата, делается вывод об уровне развития дошкольника. </w:t>
      </w:r>
    </w:p>
    <w:p w:rsidR="0048109C" w:rsidRDefault="0048109C" w:rsidP="0048109C">
      <w:pPr>
        <w:ind w:firstLine="708"/>
        <w:jc w:val="both"/>
        <w:rPr>
          <w:rFonts w:ascii="Times New Roman" w:hAnsi="Times New Roman"/>
        </w:rPr>
      </w:pPr>
      <w:r>
        <w:rPr>
          <w:rFonts w:ascii="Times New Roman" w:hAnsi="Times New Roman"/>
        </w:rPr>
        <w:t xml:space="preserve">Показатели психологического развития, выражаются в стандартизированной четырёх балльной шкале. Показатель в 4 балла говорит о высоком уровне развития исследуемого параметра; находящиеся в пределах 2-3 баллов, в большинстве случаев свидетельствуют о наличии у ребенка  способностей или задатков к их развитию; показатели в пределах 0-1 баллов – о том, что у ребенка имеется серьезное отставание в психологическом развитии и ребенку требуется специальная помощь в виде коррекционно-развивающей работы, в частных случаях - консультации специалистов. </w:t>
      </w:r>
    </w:p>
    <w:p w:rsidR="0048109C" w:rsidRDefault="0048109C" w:rsidP="0048109C">
      <w:pPr>
        <w:ind w:firstLine="708"/>
        <w:jc w:val="both"/>
        <w:rPr>
          <w:rFonts w:ascii="Times New Roman" w:hAnsi="Times New Roman"/>
        </w:rPr>
      </w:pPr>
      <w:r>
        <w:rPr>
          <w:rFonts w:ascii="Times New Roman" w:hAnsi="Times New Roman"/>
        </w:rPr>
        <w:lastRenderedPageBreak/>
        <w:t>Предлагаемые задания построены в определенном порядке, позволяя ребёнку выдержать нагрузку в процессе обследования. Диагностика начинается с рисования (предпочитаемого вида деятельности дошкольников), что создаст положительный эмоциональный настрой и даст установку на успешную работу. Последующие задания способствуют чередованию нагрузки на различные психические функции, поддерживая интерес ребёнка.</w:t>
      </w:r>
    </w:p>
    <w:p w:rsidR="0048109C" w:rsidRDefault="0048109C" w:rsidP="0048109C">
      <w:pPr>
        <w:ind w:firstLine="708"/>
        <w:jc w:val="both"/>
        <w:rPr>
          <w:rFonts w:ascii="Times New Roman" w:hAnsi="Times New Roman"/>
        </w:rPr>
      </w:pPr>
      <w:r>
        <w:rPr>
          <w:rFonts w:ascii="Times New Roman" w:hAnsi="Times New Roman"/>
        </w:rPr>
        <w:t xml:space="preserve">Результаты, полученные по частным психодиагностическим методикам при комплексном обследовании детей, заносятся в Итоговую таблицу </w:t>
      </w:r>
      <w:r>
        <w:rPr>
          <w:rFonts w:ascii="Times New Roman" w:hAnsi="Times New Roman"/>
          <w:lang w:val="en-US"/>
        </w:rPr>
        <w:t>Ex</w:t>
      </w:r>
      <w:proofErr w:type="gramStart"/>
      <w:r>
        <w:rPr>
          <w:rFonts w:ascii="Times New Roman" w:hAnsi="Times New Roman"/>
        </w:rPr>
        <w:t>с</w:t>
      </w:r>
      <w:proofErr w:type="gramEnd"/>
      <w:r>
        <w:rPr>
          <w:rFonts w:ascii="Times New Roman" w:hAnsi="Times New Roman"/>
          <w:lang w:val="en-US"/>
        </w:rPr>
        <w:t>el</w:t>
      </w:r>
      <w:r>
        <w:rPr>
          <w:rFonts w:ascii="Times New Roman" w:hAnsi="Times New Roman"/>
        </w:rPr>
        <w:t xml:space="preserve"> в аналогичном порядке. Заполненная таблица позволяет сделать качественный и количественный анализ развития конкретного ребенка и определить </w:t>
      </w:r>
      <w:proofErr w:type="spellStart"/>
      <w:r>
        <w:rPr>
          <w:rFonts w:ascii="Times New Roman" w:hAnsi="Times New Roman"/>
        </w:rPr>
        <w:t>общегрупповую</w:t>
      </w:r>
      <w:proofErr w:type="spellEnd"/>
      <w:r>
        <w:rPr>
          <w:rFonts w:ascii="Times New Roman" w:hAnsi="Times New Roman"/>
        </w:rPr>
        <w:t xml:space="preserve"> тенденцию развития детей 6—7 лет, что регламентировано п. 3.2.2. ФГОС </w:t>
      </w:r>
      <w:proofErr w:type="gramStart"/>
      <w:r>
        <w:rPr>
          <w:rFonts w:ascii="Times New Roman" w:hAnsi="Times New Roman"/>
        </w:rPr>
        <w:t>ДО</w:t>
      </w:r>
      <w:proofErr w:type="gramEnd"/>
      <w:r>
        <w:rPr>
          <w:rFonts w:ascii="Times New Roman" w:hAnsi="Times New Roman"/>
        </w:rPr>
        <w:t xml:space="preserve"> (</w:t>
      </w:r>
      <w:proofErr w:type="gramStart"/>
      <w:r>
        <w:rPr>
          <w:rFonts w:ascii="Times New Roman" w:hAnsi="Times New Roman"/>
        </w:rPr>
        <w:t>Федеральный</w:t>
      </w:r>
      <w:proofErr w:type="gramEnd"/>
      <w:r>
        <w:rPr>
          <w:rFonts w:ascii="Times New Roman" w:hAnsi="Times New Roman"/>
        </w:rPr>
        <w:t xml:space="preserve"> государственный образовательный стандарт дошкольного образования, приказ Министерства образования и науки №1155 от 17 октября 2013 года).</w:t>
      </w:r>
    </w:p>
    <w:p w:rsidR="0048109C" w:rsidRDefault="0048109C" w:rsidP="0048109C">
      <w:pPr>
        <w:jc w:val="both"/>
        <w:rPr>
          <w:rFonts w:ascii="Times New Roman" w:hAnsi="Times New Roman"/>
        </w:rPr>
      </w:pPr>
      <w:r>
        <w:rPr>
          <w:rFonts w:ascii="Times New Roman" w:hAnsi="Times New Roman"/>
        </w:rPr>
        <w:t>Данные, полученные при первичном обследовании</w:t>
      </w:r>
      <w:r>
        <w:rPr>
          <w:rFonts w:ascii="Times New Roman" w:hAnsi="Times New Roman"/>
          <w:lang w:val="ru-RU"/>
        </w:rPr>
        <w:t xml:space="preserve"> </w:t>
      </w:r>
      <w:r>
        <w:rPr>
          <w:rFonts w:ascii="Times New Roman" w:hAnsi="Times New Roman"/>
        </w:rPr>
        <w:t>(исключая мотивацию), позволят проанализировать актуальное состояние уровня развития познавательных процессов дошкольника и внести необходимые изменения в образовательную и развивающую работу, осуществляя индивидуально-личностный подход. При возникновении спорных вопросов по конкретному ребёнку и по конкретным параметрам, следует провести дополнительное индивидуальное обследование.</w:t>
      </w:r>
    </w:p>
    <w:p w:rsidR="0048109C" w:rsidRDefault="0048109C" w:rsidP="0048109C">
      <w:pPr>
        <w:rPr>
          <w:rFonts w:ascii="Times New Roman" w:hAnsi="Times New Roman"/>
          <w:b/>
          <w:bCs/>
          <w:i/>
          <w:iCs/>
          <w:u w:val="single"/>
        </w:rPr>
      </w:pPr>
      <w:r>
        <w:rPr>
          <w:rFonts w:ascii="Times New Roman" w:hAnsi="Times New Roman"/>
          <w:b/>
          <w:bCs/>
          <w:i/>
          <w:iCs/>
          <w:u w:val="single"/>
        </w:rPr>
        <w:t>Блок «Представление о целях деятельности».</w:t>
      </w:r>
    </w:p>
    <w:p w:rsidR="0048109C" w:rsidRDefault="0048109C" w:rsidP="0048109C">
      <w:pPr>
        <w:jc w:val="center"/>
        <w:rPr>
          <w:rFonts w:ascii="Times New Roman" w:hAnsi="Times New Roman"/>
          <w:b/>
          <w:bCs/>
          <w:i/>
          <w:iCs/>
          <w:u w:val="single"/>
        </w:rPr>
      </w:pPr>
      <w:r>
        <w:rPr>
          <w:rFonts w:ascii="Times New Roman" w:hAnsi="Times New Roman"/>
          <w:b/>
          <w:bCs/>
          <w:i/>
          <w:iCs/>
          <w:u w:val="single"/>
        </w:rPr>
        <w:t>Принятие учебной задачи (представление о целях деятельности)</w:t>
      </w:r>
    </w:p>
    <w:p w:rsidR="0048109C" w:rsidRDefault="0048109C" w:rsidP="0048109C">
      <w:pPr>
        <w:jc w:val="both"/>
        <w:rPr>
          <w:rFonts w:ascii="Times New Roman" w:hAnsi="Times New Roman"/>
          <w:b/>
          <w:bCs/>
          <w:i/>
          <w:iCs/>
        </w:rPr>
      </w:pPr>
    </w:p>
    <w:p w:rsidR="0048109C" w:rsidRDefault="0048109C" w:rsidP="0048109C">
      <w:pPr>
        <w:jc w:val="center"/>
        <w:rPr>
          <w:rFonts w:ascii="Times New Roman" w:hAnsi="Times New Roman"/>
          <w:b/>
          <w:bCs/>
          <w:i/>
          <w:iCs/>
          <w:u w:val="single"/>
        </w:rPr>
      </w:pPr>
      <w:r>
        <w:rPr>
          <w:rFonts w:ascii="Times New Roman" w:hAnsi="Times New Roman"/>
          <w:b/>
          <w:bCs/>
          <w:i/>
          <w:iCs/>
        </w:rPr>
        <w:t>Задание № 1.</w:t>
      </w:r>
      <w:r>
        <w:rPr>
          <w:rFonts w:ascii="Times New Roman" w:hAnsi="Times New Roman"/>
          <w:b/>
          <w:bCs/>
        </w:rPr>
        <w:t>Тест «Раскрась картинку» Кравцова Е.Е.</w:t>
      </w:r>
    </w:p>
    <w:p w:rsidR="0048109C" w:rsidRDefault="0048109C" w:rsidP="0048109C">
      <w:pPr>
        <w:jc w:val="both"/>
        <w:rPr>
          <w:rFonts w:ascii="Times New Roman" w:hAnsi="Times New Roman"/>
          <w:b/>
          <w:bCs/>
        </w:rPr>
      </w:pPr>
      <w:r>
        <w:rPr>
          <w:rFonts w:ascii="Times New Roman" w:hAnsi="Times New Roman"/>
          <w:b/>
          <w:bCs/>
        </w:rPr>
        <w:t xml:space="preserve">Цель: выявить индивидуальные особенности умения принимать учебную задачу взрослого: 1) желание выполнять задание взрослого (принятие задачи для себя); </w:t>
      </w:r>
    </w:p>
    <w:p w:rsidR="0048109C" w:rsidRDefault="0048109C" w:rsidP="0048109C">
      <w:pPr>
        <w:jc w:val="both"/>
        <w:rPr>
          <w:rFonts w:ascii="Times New Roman" w:hAnsi="Times New Roman"/>
          <w:b/>
          <w:bCs/>
        </w:rPr>
      </w:pPr>
      <w:r>
        <w:rPr>
          <w:rFonts w:ascii="Times New Roman" w:hAnsi="Times New Roman"/>
          <w:b/>
          <w:bCs/>
        </w:rPr>
        <w:t>2) понимание того, что надо сделать (понимание задачи).</w:t>
      </w:r>
    </w:p>
    <w:p w:rsidR="0048109C" w:rsidRDefault="0048109C" w:rsidP="0048109C">
      <w:pPr>
        <w:spacing w:after="240"/>
        <w:jc w:val="both"/>
        <w:rPr>
          <w:rFonts w:ascii="Times New Roman" w:hAnsi="Times New Roman"/>
          <w:i/>
          <w:iCs/>
        </w:rPr>
      </w:pPr>
      <w:r>
        <w:rPr>
          <w:rFonts w:ascii="Times New Roman" w:hAnsi="Times New Roman"/>
        </w:rPr>
        <w:t>Данный тест выявляет и  уровень произвольности деятельности старших дошкольников</w:t>
      </w:r>
    </w:p>
    <w:p w:rsidR="0048109C" w:rsidRDefault="0048109C" w:rsidP="0048109C">
      <w:pPr>
        <w:jc w:val="center"/>
        <w:rPr>
          <w:rFonts w:ascii="Times New Roman" w:hAnsi="Times New Roman"/>
          <w:b/>
          <w:bCs/>
          <w:i/>
          <w:iCs/>
          <w:u w:val="single"/>
        </w:rPr>
      </w:pPr>
      <w:r>
        <w:rPr>
          <w:rFonts w:ascii="Times New Roman" w:hAnsi="Times New Roman"/>
          <w:b/>
          <w:bCs/>
          <w:i/>
          <w:iCs/>
          <w:u w:val="single"/>
          <w:lang w:val="en-US"/>
        </w:rPr>
        <w:t>III</w:t>
      </w:r>
      <w:r>
        <w:rPr>
          <w:rFonts w:ascii="Times New Roman" w:hAnsi="Times New Roman"/>
          <w:b/>
          <w:bCs/>
          <w:i/>
          <w:iCs/>
          <w:u w:val="single"/>
        </w:rPr>
        <w:t>. Блок «Представление о содержании и способах выполнения учебной деятельности».</w:t>
      </w:r>
    </w:p>
    <w:p w:rsidR="0048109C" w:rsidRDefault="0048109C" w:rsidP="0048109C">
      <w:pPr>
        <w:jc w:val="center"/>
        <w:rPr>
          <w:rFonts w:ascii="Times New Roman" w:hAnsi="Times New Roman"/>
          <w:b/>
          <w:bCs/>
          <w:i/>
          <w:iCs/>
          <w:u w:val="single"/>
        </w:rPr>
      </w:pPr>
      <w:r>
        <w:rPr>
          <w:rFonts w:ascii="Times New Roman" w:hAnsi="Times New Roman"/>
          <w:b/>
          <w:bCs/>
          <w:i/>
          <w:iCs/>
          <w:u w:val="single"/>
        </w:rPr>
        <w:t>Графические навыки, зрительный анализ</w:t>
      </w:r>
    </w:p>
    <w:p w:rsidR="0048109C" w:rsidRDefault="0048109C" w:rsidP="0048109C">
      <w:pPr>
        <w:jc w:val="both"/>
        <w:rPr>
          <w:rFonts w:ascii="Times New Roman" w:hAnsi="Times New Roman"/>
          <w:b/>
          <w:bCs/>
        </w:rPr>
      </w:pPr>
      <w:r>
        <w:rPr>
          <w:rFonts w:ascii="Times New Roman" w:hAnsi="Times New Roman"/>
          <w:b/>
          <w:bCs/>
          <w:i/>
          <w:iCs/>
        </w:rPr>
        <w:t xml:space="preserve">Задание № 2.    </w:t>
      </w:r>
      <w:r>
        <w:rPr>
          <w:rFonts w:ascii="Times New Roman" w:hAnsi="Times New Roman"/>
          <w:b/>
          <w:bCs/>
        </w:rPr>
        <w:t>Методика «Нарисуй фигуры</w:t>
      </w:r>
      <w:proofErr w:type="gramStart"/>
      <w:r>
        <w:rPr>
          <w:rFonts w:ascii="Times New Roman" w:hAnsi="Times New Roman"/>
          <w:b/>
          <w:bCs/>
        </w:rPr>
        <w:t>»(</w:t>
      </w:r>
      <w:proofErr w:type="gramEnd"/>
      <w:r>
        <w:rPr>
          <w:rFonts w:ascii="Times New Roman" w:hAnsi="Times New Roman"/>
          <w:b/>
          <w:bCs/>
        </w:rPr>
        <w:t>Бендер Л.)</w:t>
      </w:r>
    </w:p>
    <w:p w:rsidR="0048109C" w:rsidRDefault="0048109C" w:rsidP="0048109C">
      <w:pPr>
        <w:jc w:val="both"/>
        <w:rPr>
          <w:rFonts w:ascii="Times New Roman" w:hAnsi="Times New Roman"/>
        </w:rPr>
      </w:pPr>
      <w:r>
        <w:rPr>
          <w:rFonts w:ascii="Times New Roman" w:hAnsi="Times New Roman"/>
          <w:b/>
          <w:bCs/>
        </w:rPr>
        <w:t xml:space="preserve">Цель: </w:t>
      </w:r>
      <w:r>
        <w:rPr>
          <w:rFonts w:ascii="Times New Roman" w:hAnsi="Times New Roman"/>
        </w:rPr>
        <w:t>выявление уровня развития графических навыков и зрительного анализа.</w:t>
      </w:r>
    </w:p>
    <w:p w:rsidR="0048109C" w:rsidRDefault="0048109C" w:rsidP="0048109C">
      <w:pPr>
        <w:jc w:val="center"/>
        <w:rPr>
          <w:rFonts w:ascii="Times New Roman" w:hAnsi="Times New Roman"/>
          <w:b/>
          <w:bCs/>
          <w:u w:val="single"/>
        </w:rPr>
      </w:pPr>
      <w:r>
        <w:rPr>
          <w:rFonts w:ascii="Times New Roman" w:hAnsi="Times New Roman"/>
          <w:b/>
          <w:bCs/>
          <w:i/>
          <w:iCs/>
          <w:u w:val="single"/>
          <w:lang w:val="en-US"/>
        </w:rPr>
        <w:t>IV</w:t>
      </w:r>
      <w:proofErr w:type="gramStart"/>
      <w:r>
        <w:rPr>
          <w:rFonts w:ascii="Times New Roman" w:hAnsi="Times New Roman"/>
          <w:b/>
          <w:bCs/>
          <w:i/>
          <w:iCs/>
          <w:u w:val="single"/>
        </w:rPr>
        <w:t xml:space="preserve">. </w:t>
      </w:r>
      <w:r>
        <w:rPr>
          <w:rFonts w:ascii="Times New Roman" w:hAnsi="Times New Roman"/>
          <w:b/>
          <w:bCs/>
          <w:u w:val="single"/>
        </w:rPr>
        <w:t xml:space="preserve"> Блок</w:t>
      </w:r>
      <w:proofErr w:type="gramEnd"/>
      <w:r>
        <w:rPr>
          <w:rFonts w:ascii="Times New Roman" w:hAnsi="Times New Roman"/>
          <w:b/>
          <w:bCs/>
          <w:u w:val="single"/>
        </w:rPr>
        <w:t xml:space="preserve"> «Информационная основа деятельности»</w:t>
      </w:r>
    </w:p>
    <w:p w:rsidR="0048109C" w:rsidRDefault="0048109C" w:rsidP="0048109C">
      <w:pPr>
        <w:jc w:val="both"/>
        <w:rPr>
          <w:rFonts w:ascii="Times New Roman" w:hAnsi="Times New Roman"/>
        </w:rPr>
      </w:pPr>
      <w:r>
        <w:rPr>
          <w:rFonts w:ascii="Times New Roman" w:hAnsi="Times New Roman"/>
          <w:b/>
          <w:bCs/>
          <w:i/>
          <w:iCs/>
        </w:rPr>
        <w:t xml:space="preserve">Задание № 3.   </w:t>
      </w:r>
      <w:r>
        <w:rPr>
          <w:rFonts w:ascii="Times New Roman" w:hAnsi="Times New Roman"/>
          <w:b/>
          <w:bCs/>
        </w:rPr>
        <w:t xml:space="preserve">Слуховая память. Внимание. </w:t>
      </w:r>
      <w:proofErr w:type="spellStart"/>
      <w:r>
        <w:rPr>
          <w:rFonts w:ascii="Times New Roman" w:hAnsi="Times New Roman"/>
          <w:b/>
          <w:bCs/>
        </w:rPr>
        <w:t>Восприятие</w:t>
      </w:r>
      <w:proofErr w:type="gramStart"/>
      <w:r>
        <w:rPr>
          <w:rFonts w:ascii="Times New Roman" w:hAnsi="Times New Roman"/>
          <w:b/>
          <w:bCs/>
        </w:rPr>
        <w:t>.М</w:t>
      </w:r>
      <w:proofErr w:type="gramEnd"/>
      <w:r>
        <w:rPr>
          <w:rFonts w:ascii="Times New Roman" w:hAnsi="Times New Roman"/>
          <w:b/>
          <w:bCs/>
        </w:rPr>
        <w:t>етодика</w:t>
      </w:r>
      <w:proofErr w:type="spellEnd"/>
      <w:r>
        <w:rPr>
          <w:rFonts w:ascii="Times New Roman" w:hAnsi="Times New Roman"/>
          <w:b/>
          <w:bCs/>
        </w:rPr>
        <w:t xml:space="preserve"> «Слушаем и рисуем» (Тихомирова Л.Ф.</w:t>
      </w:r>
      <w:r>
        <w:rPr>
          <w:rFonts w:ascii="Times New Roman" w:hAnsi="Times New Roman"/>
          <w:b/>
          <w:bCs/>
          <w:lang w:val="ru-RU"/>
        </w:rPr>
        <w:t xml:space="preserve">) </w:t>
      </w:r>
      <w:r>
        <w:rPr>
          <w:rFonts w:ascii="Times New Roman" w:hAnsi="Times New Roman"/>
          <w:b/>
          <w:bCs/>
        </w:rPr>
        <w:t>Цель:</w:t>
      </w:r>
      <w:r>
        <w:rPr>
          <w:rFonts w:ascii="Times New Roman" w:hAnsi="Times New Roman"/>
          <w:b/>
          <w:bCs/>
          <w:lang w:val="ru-RU"/>
        </w:rPr>
        <w:t xml:space="preserve"> </w:t>
      </w:r>
      <w:r>
        <w:rPr>
          <w:rFonts w:ascii="Times New Roman" w:hAnsi="Times New Roman"/>
        </w:rPr>
        <w:t xml:space="preserve">обследование слуховой памяти, восприятия; уровня слухового внимания. </w:t>
      </w:r>
      <w:r>
        <w:rPr>
          <w:rFonts w:ascii="Times New Roman" w:hAnsi="Times New Roman"/>
          <w:b/>
          <w:bCs/>
          <w:i/>
          <w:iCs/>
        </w:rPr>
        <w:tab/>
        <w:t xml:space="preserve"> Задание № 4.</w:t>
      </w:r>
      <w:r>
        <w:rPr>
          <w:rFonts w:ascii="Times New Roman" w:hAnsi="Times New Roman"/>
          <w:b/>
          <w:bCs/>
        </w:rPr>
        <w:t>Зрительная память.</w:t>
      </w:r>
      <w:r>
        <w:rPr>
          <w:rFonts w:ascii="Times New Roman" w:hAnsi="Times New Roman"/>
          <w:b/>
          <w:bCs/>
          <w:lang w:val="ru-RU"/>
        </w:rPr>
        <w:t xml:space="preserve"> </w:t>
      </w:r>
      <w:r>
        <w:rPr>
          <w:rFonts w:ascii="Times New Roman" w:hAnsi="Times New Roman"/>
          <w:b/>
          <w:bCs/>
        </w:rPr>
        <w:t>Методика «Узнавание фигур» (Богданова Т.Г., Корнилова Т.В.)</w:t>
      </w:r>
      <w:r>
        <w:rPr>
          <w:rFonts w:ascii="Times New Roman" w:hAnsi="Times New Roman"/>
          <w:b/>
          <w:bCs/>
          <w:lang w:val="ru-RU"/>
        </w:rPr>
        <w:t xml:space="preserve"> </w:t>
      </w:r>
      <w:r>
        <w:rPr>
          <w:rFonts w:ascii="Times New Roman" w:hAnsi="Times New Roman"/>
          <w:b/>
          <w:bCs/>
        </w:rPr>
        <w:t>Цель:</w:t>
      </w:r>
      <w:r>
        <w:rPr>
          <w:rFonts w:ascii="Times New Roman" w:hAnsi="Times New Roman"/>
          <w:b/>
          <w:bCs/>
          <w:lang w:val="ru-RU"/>
        </w:rPr>
        <w:t xml:space="preserve"> </w:t>
      </w:r>
      <w:r>
        <w:rPr>
          <w:rFonts w:ascii="Times New Roman" w:hAnsi="Times New Roman"/>
        </w:rPr>
        <w:t>обследование кратковременной зрительной памяти, восприятия</w:t>
      </w:r>
      <w:r>
        <w:rPr>
          <w:rFonts w:ascii="Times New Roman" w:hAnsi="Times New Roman"/>
          <w:b/>
          <w:bCs/>
          <w:i/>
          <w:iCs/>
        </w:rPr>
        <w:tab/>
        <w:t xml:space="preserve">                                                       Задание №  5.  </w:t>
      </w:r>
      <w:r>
        <w:rPr>
          <w:rFonts w:ascii="Times New Roman" w:hAnsi="Times New Roman"/>
          <w:b/>
          <w:bCs/>
        </w:rPr>
        <w:t>Внимание. Методика «Шифровка» (Векслер Д.)</w:t>
      </w:r>
      <w:r>
        <w:rPr>
          <w:rFonts w:ascii="Times New Roman" w:hAnsi="Times New Roman"/>
          <w:b/>
          <w:bCs/>
          <w:i/>
          <w:iCs/>
        </w:rPr>
        <w:tab/>
      </w:r>
      <w:r>
        <w:rPr>
          <w:rFonts w:ascii="Times New Roman" w:hAnsi="Times New Roman"/>
          <w:b/>
          <w:bCs/>
        </w:rPr>
        <w:t xml:space="preserve">Цель: </w:t>
      </w:r>
      <w:r>
        <w:rPr>
          <w:rFonts w:ascii="Times New Roman" w:hAnsi="Times New Roman"/>
        </w:rPr>
        <w:t xml:space="preserve">обследование устойчивости и концентрации внимания             </w:t>
      </w:r>
      <w:r>
        <w:rPr>
          <w:rFonts w:ascii="Times New Roman" w:hAnsi="Times New Roman"/>
        </w:rPr>
        <w:tab/>
      </w:r>
      <w:r>
        <w:rPr>
          <w:rFonts w:ascii="Times New Roman" w:hAnsi="Times New Roman"/>
        </w:rPr>
        <w:tab/>
      </w:r>
      <w:r>
        <w:rPr>
          <w:rFonts w:ascii="Times New Roman" w:hAnsi="Times New Roman"/>
          <w:b/>
          <w:bCs/>
          <w:i/>
          <w:iCs/>
        </w:rPr>
        <w:t xml:space="preserve">Задание № 6. </w:t>
      </w:r>
      <w:r>
        <w:rPr>
          <w:rFonts w:ascii="Times New Roman" w:hAnsi="Times New Roman"/>
          <w:b/>
          <w:bCs/>
        </w:rPr>
        <w:t>Мышление. Методика «Раздели на группы» (модификация методики Ермолаевой М.В.)  Цель</w:t>
      </w:r>
      <w:r>
        <w:rPr>
          <w:rFonts w:ascii="Times New Roman" w:hAnsi="Times New Roman"/>
        </w:rPr>
        <w:t xml:space="preserve">: выявить умения классифицировать наглядный материал (геометрические фигуры) по самостоятельно найденному основанию.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bCs/>
          <w:i/>
          <w:iCs/>
        </w:rPr>
        <w:t xml:space="preserve">Задание № 7.  </w:t>
      </w:r>
      <w:r>
        <w:rPr>
          <w:rFonts w:ascii="Times New Roman" w:hAnsi="Times New Roman"/>
          <w:b/>
          <w:bCs/>
        </w:rPr>
        <w:t xml:space="preserve">Мышление. Методика «Пятый лишний» (авторская модификация)                           Цель: </w:t>
      </w:r>
      <w:r>
        <w:rPr>
          <w:rFonts w:ascii="Times New Roman" w:hAnsi="Times New Roman"/>
        </w:rPr>
        <w:t xml:space="preserve">выявить уровень развития мышления. </w:t>
      </w:r>
    </w:p>
    <w:p w:rsidR="0048109C" w:rsidRDefault="0048109C" w:rsidP="0048109C">
      <w:pPr>
        <w:jc w:val="center"/>
        <w:rPr>
          <w:rFonts w:ascii="Times New Roman" w:hAnsi="Times New Roman"/>
          <w:b/>
          <w:bCs/>
          <w:i/>
          <w:iCs/>
          <w:u w:val="single"/>
        </w:rPr>
      </w:pPr>
      <w:r>
        <w:rPr>
          <w:rFonts w:ascii="Times New Roman" w:hAnsi="Times New Roman"/>
          <w:b/>
          <w:bCs/>
          <w:i/>
          <w:iCs/>
          <w:u w:val="single"/>
          <w:lang w:val="en-US"/>
        </w:rPr>
        <w:t>V</w:t>
      </w:r>
      <w:r>
        <w:rPr>
          <w:rFonts w:ascii="Times New Roman" w:hAnsi="Times New Roman"/>
          <w:b/>
          <w:bCs/>
          <w:i/>
          <w:iCs/>
          <w:u w:val="single"/>
        </w:rPr>
        <w:t>. Блок «Управление деятельностью и принятие решений»</w:t>
      </w:r>
    </w:p>
    <w:p w:rsidR="0048109C" w:rsidRDefault="0048109C" w:rsidP="0048109C">
      <w:pPr>
        <w:jc w:val="both"/>
        <w:rPr>
          <w:rFonts w:ascii="Times New Roman" w:hAnsi="Times New Roman"/>
          <w:b/>
          <w:bCs/>
          <w:i/>
          <w:iCs/>
        </w:rPr>
      </w:pPr>
    </w:p>
    <w:p w:rsidR="0048109C" w:rsidRDefault="0048109C" w:rsidP="0048109C">
      <w:pPr>
        <w:jc w:val="both"/>
        <w:rPr>
          <w:rFonts w:ascii="Times New Roman" w:hAnsi="Times New Roman"/>
          <w:b/>
          <w:bCs/>
          <w:i/>
          <w:iCs/>
          <w:u w:val="single"/>
        </w:rPr>
      </w:pPr>
      <w:r>
        <w:rPr>
          <w:rFonts w:ascii="Times New Roman" w:hAnsi="Times New Roman"/>
          <w:b/>
          <w:bCs/>
          <w:i/>
          <w:iCs/>
        </w:rPr>
        <w:t>Задание № 8.</w:t>
      </w:r>
      <w:r>
        <w:rPr>
          <w:rFonts w:ascii="Times New Roman" w:hAnsi="Times New Roman"/>
          <w:b/>
          <w:bCs/>
        </w:rPr>
        <w:t xml:space="preserve">Методика «Графический диктант» (по </w:t>
      </w:r>
      <w:proofErr w:type="spellStart"/>
      <w:r>
        <w:rPr>
          <w:rFonts w:ascii="Times New Roman" w:hAnsi="Times New Roman"/>
          <w:b/>
          <w:bCs/>
        </w:rPr>
        <w:t>Нижегородцевой</w:t>
      </w:r>
      <w:proofErr w:type="spellEnd"/>
      <w:r>
        <w:rPr>
          <w:rFonts w:ascii="Times New Roman" w:hAnsi="Times New Roman"/>
          <w:b/>
          <w:bCs/>
        </w:rPr>
        <w:t xml:space="preserve"> В.Н., </w:t>
      </w:r>
      <w:proofErr w:type="spellStart"/>
      <w:r>
        <w:rPr>
          <w:rFonts w:ascii="Times New Roman" w:hAnsi="Times New Roman"/>
          <w:b/>
          <w:bCs/>
        </w:rPr>
        <w:t>Шадрикову</w:t>
      </w:r>
      <w:proofErr w:type="spellEnd"/>
      <w:r>
        <w:rPr>
          <w:rFonts w:ascii="Times New Roman" w:hAnsi="Times New Roman"/>
          <w:b/>
          <w:bCs/>
        </w:rPr>
        <w:t xml:space="preserve"> В.Д.) </w:t>
      </w:r>
    </w:p>
    <w:p w:rsidR="0048109C" w:rsidRDefault="0048109C" w:rsidP="0048109C">
      <w:pPr>
        <w:jc w:val="both"/>
        <w:rPr>
          <w:rFonts w:ascii="Times New Roman" w:hAnsi="Times New Roman"/>
        </w:rPr>
      </w:pPr>
      <w:r>
        <w:rPr>
          <w:rFonts w:ascii="Times New Roman" w:hAnsi="Times New Roman"/>
          <w:b/>
          <w:bCs/>
        </w:rPr>
        <w:t>Цель:</w:t>
      </w:r>
      <w:r>
        <w:rPr>
          <w:rFonts w:ascii="Times New Roman" w:hAnsi="Times New Roman"/>
        </w:rPr>
        <w:t xml:space="preserve"> выявить уровень развития произвольной регуляции деятельности.</w:t>
      </w:r>
    </w:p>
    <w:p w:rsidR="0048109C" w:rsidRPr="0085316E" w:rsidRDefault="0048109C" w:rsidP="0048109C">
      <w:pPr>
        <w:jc w:val="both"/>
        <w:rPr>
          <w:rFonts w:ascii="Times New Roman" w:hAnsi="Times New Roman"/>
        </w:rPr>
      </w:pPr>
    </w:p>
    <w:p w:rsidR="0048109C" w:rsidRDefault="0048109C" w:rsidP="0048109C">
      <w:pPr>
        <w:jc w:val="both"/>
        <w:rPr>
          <w:rFonts w:ascii="Times New Roman" w:hAnsi="Times New Roman"/>
        </w:rPr>
      </w:pPr>
      <w:r>
        <w:rPr>
          <w:rFonts w:ascii="Times New Roman" w:hAnsi="Times New Roman"/>
        </w:rPr>
        <w:t>Целостный характер исследования предоставил  возможность получить картину актуального уровня развития ребенка и обозначить зону его ближайшего развития.</w:t>
      </w:r>
    </w:p>
    <w:p w:rsidR="0048109C" w:rsidRDefault="0048109C" w:rsidP="0048109C">
      <w:pPr>
        <w:ind w:firstLine="426"/>
        <w:rPr>
          <w:rFonts w:ascii="Times New Roman" w:hAnsi="Times New Roman"/>
        </w:rPr>
      </w:pPr>
      <w:r>
        <w:rPr>
          <w:rFonts w:ascii="Times New Roman" w:hAnsi="Times New Roman"/>
        </w:rPr>
        <w:t>По итогам обследования дети разделились на следующие группы:</w:t>
      </w:r>
    </w:p>
    <w:p w:rsidR="0048109C" w:rsidRDefault="0048109C" w:rsidP="0048109C">
      <w:pPr>
        <w:ind w:firstLine="426"/>
        <w:rPr>
          <w:rFonts w:ascii="Times New Roman" w:hAnsi="Times New Roman"/>
        </w:rPr>
      </w:pPr>
      <w:r>
        <w:rPr>
          <w:rFonts w:ascii="Times New Roman" w:hAnsi="Times New Roman"/>
          <w:b/>
        </w:rPr>
        <w:t>Высокие  показатели</w:t>
      </w:r>
      <w:r>
        <w:rPr>
          <w:rFonts w:ascii="Times New Roman" w:hAnsi="Times New Roman"/>
        </w:rPr>
        <w:t xml:space="preserve">  –  </w:t>
      </w:r>
      <w:r>
        <w:rPr>
          <w:rFonts w:ascii="Times New Roman" w:hAnsi="Times New Roman"/>
          <w:b/>
        </w:rPr>
        <w:t>57/73%</w:t>
      </w:r>
    </w:p>
    <w:p w:rsidR="0048109C" w:rsidRDefault="0048109C" w:rsidP="0048109C">
      <w:pPr>
        <w:ind w:firstLine="426"/>
        <w:rPr>
          <w:rFonts w:ascii="Times New Roman" w:hAnsi="Times New Roman"/>
        </w:rPr>
      </w:pPr>
      <w:r>
        <w:rPr>
          <w:rFonts w:ascii="Times New Roman" w:hAnsi="Times New Roman"/>
        </w:rPr>
        <w:t>№ 4 -11 чел., № 8 – 14 чел.,№ 11 -24 чел., № 12 -3 чел., № 14 -5 чел.;</w:t>
      </w:r>
    </w:p>
    <w:p w:rsidR="0048109C" w:rsidRDefault="0048109C" w:rsidP="0048109C">
      <w:pPr>
        <w:ind w:firstLine="426"/>
        <w:rPr>
          <w:rFonts w:ascii="Times New Roman" w:hAnsi="Times New Roman"/>
        </w:rPr>
      </w:pPr>
      <w:r>
        <w:rPr>
          <w:rFonts w:ascii="Times New Roman" w:hAnsi="Times New Roman"/>
          <w:b/>
        </w:rPr>
        <w:t>Средний  уровень</w:t>
      </w:r>
      <w:r>
        <w:rPr>
          <w:rFonts w:ascii="Times New Roman" w:hAnsi="Times New Roman"/>
        </w:rPr>
        <w:t xml:space="preserve"> развития –</w:t>
      </w:r>
      <w:r>
        <w:rPr>
          <w:rFonts w:ascii="Times New Roman" w:hAnsi="Times New Roman"/>
          <w:b/>
        </w:rPr>
        <w:t>16/20,5%</w:t>
      </w:r>
    </w:p>
    <w:p w:rsidR="0048109C" w:rsidRDefault="0048109C" w:rsidP="0048109C">
      <w:pPr>
        <w:ind w:firstLine="426"/>
        <w:rPr>
          <w:rFonts w:ascii="Times New Roman" w:hAnsi="Times New Roman"/>
        </w:rPr>
      </w:pPr>
      <w:r>
        <w:rPr>
          <w:rFonts w:ascii="Times New Roman" w:hAnsi="Times New Roman"/>
        </w:rPr>
        <w:lastRenderedPageBreak/>
        <w:t>№ 4 -0 чел., № 8 – 8 чел., № 11 -6 чел., № 12 -1 чел., № 14 -1 чел.;</w:t>
      </w:r>
    </w:p>
    <w:p w:rsidR="0048109C" w:rsidRDefault="0048109C" w:rsidP="0048109C">
      <w:pPr>
        <w:ind w:firstLine="426"/>
        <w:rPr>
          <w:rFonts w:ascii="Times New Roman" w:hAnsi="Times New Roman"/>
        </w:rPr>
      </w:pPr>
      <w:r>
        <w:rPr>
          <w:rFonts w:ascii="Times New Roman" w:hAnsi="Times New Roman"/>
          <w:b/>
        </w:rPr>
        <w:t xml:space="preserve">Показатели  ниже </w:t>
      </w:r>
      <w:proofErr w:type="gramStart"/>
      <w:r>
        <w:rPr>
          <w:rFonts w:ascii="Times New Roman" w:hAnsi="Times New Roman"/>
          <w:b/>
        </w:rPr>
        <w:t>средних</w:t>
      </w:r>
      <w:proofErr w:type="gramEnd"/>
      <w:r>
        <w:rPr>
          <w:rFonts w:ascii="Times New Roman" w:hAnsi="Times New Roman"/>
        </w:rPr>
        <w:t xml:space="preserve">- </w:t>
      </w:r>
      <w:r>
        <w:rPr>
          <w:rFonts w:ascii="Times New Roman" w:hAnsi="Times New Roman"/>
          <w:b/>
        </w:rPr>
        <w:t>5/6,5%</w:t>
      </w:r>
    </w:p>
    <w:p w:rsidR="0048109C" w:rsidRDefault="0048109C" w:rsidP="0048109C">
      <w:pPr>
        <w:rPr>
          <w:rFonts w:ascii="Times New Roman" w:hAnsi="Times New Roman"/>
        </w:rPr>
      </w:pPr>
      <w:r>
        <w:rPr>
          <w:rFonts w:ascii="Times New Roman" w:hAnsi="Times New Roman"/>
        </w:rPr>
        <w:t xml:space="preserve">        № 4 -1 чел., № 8 – 4 чел., № 11 -0 чел., № 12 -0 чел., № 14 -0 чел.;</w:t>
      </w:r>
    </w:p>
    <w:p w:rsidR="0048109C" w:rsidRDefault="0048109C" w:rsidP="0048109C">
      <w:pPr>
        <w:rPr>
          <w:rFonts w:ascii="Times New Roman" w:hAnsi="Times New Roman"/>
        </w:rPr>
      </w:pPr>
      <w:r>
        <w:rPr>
          <w:rFonts w:ascii="Times New Roman" w:hAnsi="Times New Roman"/>
          <w:b/>
        </w:rPr>
        <w:t>Низкие  показатели</w:t>
      </w:r>
      <w:proofErr w:type="gramStart"/>
      <w:r>
        <w:rPr>
          <w:rFonts w:ascii="Times New Roman" w:hAnsi="Times New Roman"/>
          <w:b/>
        </w:rPr>
        <w:t>0</w:t>
      </w:r>
      <w:proofErr w:type="gramEnd"/>
      <w:r>
        <w:rPr>
          <w:rFonts w:ascii="Times New Roman" w:hAnsi="Times New Roman"/>
          <w:b/>
        </w:rPr>
        <w:t>/0%</w:t>
      </w:r>
    </w:p>
    <w:p w:rsidR="0048109C" w:rsidRDefault="0048109C" w:rsidP="0048109C">
      <w:pPr>
        <w:ind w:firstLine="426"/>
        <w:jc w:val="both"/>
        <w:rPr>
          <w:rFonts w:ascii="Times New Roman" w:hAnsi="Times New Roman"/>
        </w:rPr>
      </w:pPr>
      <w:r>
        <w:rPr>
          <w:rFonts w:ascii="Times New Roman" w:hAnsi="Times New Roman"/>
        </w:rPr>
        <w:t xml:space="preserve"> №4 – 0 чел., № 8 – 0 чел., № 11 -0 чел., № 12 -0 чел., № 14 -0 чел.</w:t>
      </w:r>
      <w:r>
        <w:rPr>
          <w:rFonts w:ascii="Times New Roman" w:hAnsi="Times New Roman"/>
          <w:lang w:val="ru-RU"/>
        </w:rPr>
        <w:t xml:space="preserve"> </w:t>
      </w:r>
      <w:r>
        <w:rPr>
          <w:rFonts w:ascii="Times New Roman" w:hAnsi="Times New Roman"/>
        </w:rPr>
        <w:t xml:space="preserve">(часто </w:t>
      </w:r>
      <w:proofErr w:type="gramStart"/>
      <w:r>
        <w:rPr>
          <w:rFonts w:ascii="Times New Roman" w:hAnsi="Times New Roman"/>
        </w:rPr>
        <w:t>отсутствующий</w:t>
      </w:r>
      <w:proofErr w:type="gramEnd"/>
      <w:r>
        <w:rPr>
          <w:rFonts w:ascii="Times New Roman" w:hAnsi="Times New Roman"/>
        </w:rPr>
        <w:t>)</w:t>
      </w:r>
    </w:p>
    <w:p w:rsidR="0048109C" w:rsidRDefault="0048109C" w:rsidP="0048109C">
      <w:pPr>
        <w:ind w:firstLine="426"/>
        <w:jc w:val="both"/>
        <w:rPr>
          <w:rFonts w:ascii="Times New Roman" w:hAnsi="Times New Roman"/>
        </w:rPr>
      </w:pPr>
    </w:p>
    <w:p w:rsidR="0048109C" w:rsidRDefault="0048109C" w:rsidP="0048109C">
      <w:pPr>
        <w:ind w:firstLine="426"/>
        <w:jc w:val="both"/>
        <w:rPr>
          <w:rFonts w:ascii="Times New Roman" w:hAnsi="Times New Roman"/>
        </w:rPr>
      </w:pPr>
      <w:r>
        <w:rPr>
          <w:rFonts w:ascii="Times New Roman" w:hAnsi="Times New Roman"/>
        </w:rPr>
        <w:t>Следует  обратить внимание  на особенности следующих детей:</w:t>
      </w:r>
    </w:p>
    <w:p w:rsidR="0048109C" w:rsidRDefault="0048109C" w:rsidP="0048109C">
      <w:pPr>
        <w:jc w:val="both"/>
        <w:rPr>
          <w:rFonts w:ascii="Times New Roman" w:hAnsi="Times New Roman"/>
          <w:b/>
          <w:i/>
        </w:rPr>
      </w:pPr>
    </w:p>
    <w:p w:rsidR="0048109C" w:rsidRDefault="0048109C" w:rsidP="0048109C">
      <w:pPr>
        <w:ind w:firstLine="426"/>
        <w:jc w:val="both"/>
        <w:rPr>
          <w:rFonts w:ascii="Times New Roman" w:hAnsi="Times New Roman"/>
          <w:b/>
          <w:i/>
        </w:rPr>
      </w:pPr>
      <w:r>
        <w:rPr>
          <w:rFonts w:ascii="Times New Roman" w:hAnsi="Times New Roman"/>
          <w:b/>
          <w:i/>
        </w:rPr>
        <w:t>Недостаточно развиты:</w:t>
      </w:r>
    </w:p>
    <w:p w:rsidR="0048109C" w:rsidRPr="00752B1E" w:rsidRDefault="0048109C" w:rsidP="0048109C">
      <w:pPr>
        <w:jc w:val="both"/>
        <w:rPr>
          <w:rFonts w:ascii="Times New Roman" w:hAnsi="Times New Roman"/>
          <w:lang w:val="ru-RU"/>
        </w:rPr>
      </w:pPr>
      <w:r>
        <w:rPr>
          <w:rFonts w:ascii="Times New Roman" w:hAnsi="Times New Roman"/>
          <w:i/>
        </w:rPr>
        <w:t>-  графические навыки и зрительный анализ</w:t>
      </w:r>
      <w:r>
        <w:rPr>
          <w:rFonts w:ascii="Times New Roman" w:hAnsi="Times New Roman"/>
          <w:i/>
          <w:lang w:val="ru-RU"/>
        </w:rPr>
        <w:t xml:space="preserve"> гр. </w:t>
      </w:r>
      <w:r>
        <w:rPr>
          <w:rFonts w:ascii="Times New Roman" w:hAnsi="Times New Roman"/>
        </w:rPr>
        <w:t xml:space="preserve">№ 4 </w:t>
      </w:r>
      <w:r>
        <w:rPr>
          <w:rFonts w:ascii="Times New Roman" w:hAnsi="Times New Roman"/>
          <w:lang w:val="ru-RU"/>
        </w:rPr>
        <w:t xml:space="preserve">– 2 детей, </w:t>
      </w:r>
      <w:proofErr w:type="spellStart"/>
      <w:r>
        <w:rPr>
          <w:rFonts w:ascii="Times New Roman" w:hAnsi="Times New Roman"/>
          <w:lang w:val="ru-RU"/>
        </w:rPr>
        <w:t>гр</w:t>
      </w:r>
      <w:proofErr w:type="spellEnd"/>
      <w:r>
        <w:rPr>
          <w:rFonts w:ascii="Times New Roman" w:hAnsi="Times New Roman"/>
          <w:lang w:val="ru-RU"/>
        </w:rPr>
        <w:t xml:space="preserve"> </w:t>
      </w:r>
      <w:r>
        <w:rPr>
          <w:rFonts w:ascii="Times New Roman" w:hAnsi="Times New Roman"/>
        </w:rPr>
        <w:t xml:space="preserve">№ 8 </w:t>
      </w:r>
      <w:r>
        <w:rPr>
          <w:rFonts w:ascii="Times New Roman" w:hAnsi="Times New Roman"/>
          <w:lang w:val="ru-RU"/>
        </w:rPr>
        <w:t xml:space="preserve"> - 11 детей</w:t>
      </w:r>
      <w:proofErr w:type="gramStart"/>
      <w:r>
        <w:rPr>
          <w:rFonts w:ascii="Times New Roman" w:hAnsi="Times New Roman"/>
          <w:lang w:val="ru-RU"/>
        </w:rPr>
        <w:t xml:space="preserve"> ,</w:t>
      </w:r>
      <w:proofErr w:type="gramEnd"/>
      <w:r>
        <w:rPr>
          <w:rFonts w:ascii="Times New Roman" w:hAnsi="Times New Roman"/>
          <w:lang w:val="ru-RU"/>
        </w:rPr>
        <w:t xml:space="preserve"> гр.</w:t>
      </w:r>
      <w:r>
        <w:rPr>
          <w:rFonts w:ascii="Times New Roman" w:hAnsi="Times New Roman"/>
        </w:rPr>
        <w:t>№ 11</w:t>
      </w:r>
      <w:r>
        <w:rPr>
          <w:rFonts w:ascii="Times New Roman" w:hAnsi="Times New Roman"/>
          <w:lang w:val="ru-RU"/>
        </w:rPr>
        <w:t xml:space="preserve"> – 3 детей, гр. </w:t>
      </w:r>
      <w:r>
        <w:rPr>
          <w:rFonts w:ascii="Times New Roman" w:hAnsi="Times New Roman"/>
        </w:rPr>
        <w:t xml:space="preserve">№ 12 </w:t>
      </w:r>
      <w:r>
        <w:rPr>
          <w:rFonts w:ascii="Times New Roman" w:hAnsi="Times New Roman"/>
          <w:lang w:val="ru-RU"/>
        </w:rPr>
        <w:t xml:space="preserve">1 </w:t>
      </w:r>
      <w:proofErr w:type="spellStart"/>
      <w:r>
        <w:rPr>
          <w:rFonts w:ascii="Times New Roman" w:hAnsi="Times New Roman"/>
          <w:lang w:val="ru-RU"/>
        </w:rPr>
        <w:t>реб</w:t>
      </w:r>
      <w:proofErr w:type="spellEnd"/>
      <w:r>
        <w:rPr>
          <w:rFonts w:ascii="Times New Roman" w:hAnsi="Times New Roman"/>
          <w:lang w:val="ru-RU"/>
        </w:rPr>
        <w:t>, гр.</w:t>
      </w:r>
      <w:r>
        <w:rPr>
          <w:rFonts w:ascii="Times New Roman" w:hAnsi="Times New Roman"/>
        </w:rPr>
        <w:t xml:space="preserve">№14 </w:t>
      </w:r>
      <w:r>
        <w:rPr>
          <w:rFonts w:ascii="Times New Roman" w:hAnsi="Times New Roman"/>
          <w:lang w:val="ru-RU"/>
        </w:rPr>
        <w:t>-2 детей</w:t>
      </w:r>
    </w:p>
    <w:p w:rsidR="0048109C" w:rsidRDefault="0048109C" w:rsidP="0048109C">
      <w:pPr>
        <w:jc w:val="both"/>
        <w:rPr>
          <w:rFonts w:ascii="Times New Roman" w:hAnsi="Times New Roman"/>
        </w:rPr>
      </w:pPr>
      <w:r>
        <w:rPr>
          <w:rFonts w:ascii="Times New Roman" w:hAnsi="Times New Roman"/>
          <w:i/>
        </w:rPr>
        <w:t>- Слуховая память, внимание, восприятие</w:t>
      </w:r>
      <w:r>
        <w:rPr>
          <w:rFonts w:ascii="Times New Roman" w:hAnsi="Times New Roman"/>
        </w:rPr>
        <w:t xml:space="preserve">№ </w:t>
      </w:r>
      <w:r w:rsidRPr="00752B1E">
        <w:rPr>
          <w:rFonts w:ascii="Times New Roman" w:hAnsi="Times New Roman"/>
          <w:color w:val="auto"/>
        </w:rPr>
        <w:t xml:space="preserve">4 </w:t>
      </w:r>
      <w:r w:rsidRPr="00752B1E">
        <w:rPr>
          <w:rFonts w:ascii="Times New Roman" w:hAnsi="Times New Roman"/>
          <w:color w:val="auto"/>
          <w:lang w:val="ru-RU"/>
        </w:rPr>
        <w:t xml:space="preserve">– 1реб., </w:t>
      </w:r>
      <w:proofErr w:type="spellStart"/>
      <w:r w:rsidRPr="00752B1E">
        <w:rPr>
          <w:rFonts w:ascii="Times New Roman" w:hAnsi="Times New Roman"/>
          <w:color w:val="auto"/>
          <w:lang w:val="ru-RU"/>
        </w:rPr>
        <w:t>гр</w:t>
      </w:r>
      <w:proofErr w:type="spellEnd"/>
      <w:r w:rsidRPr="00752B1E">
        <w:rPr>
          <w:rFonts w:ascii="Times New Roman" w:hAnsi="Times New Roman"/>
          <w:color w:val="auto"/>
          <w:lang w:val="ru-RU"/>
        </w:rPr>
        <w:t xml:space="preserve"> </w:t>
      </w:r>
      <w:r w:rsidRPr="00752B1E">
        <w:rPr>
          <w:rFonts w:ascii="Times New Roman" w:hAnsi="Times New Roman"/>
          <w:color w:val="auto"/>
        </w:rPr>
        <w:t xml:space="preserve">№ 8 </w:t>
      </w:r>
      <w:r w:rsidRPr="00752B1E">
        <w:rPr>
          <w:rFonts w:ascii="Times New Roman" w:hAnsi="Times New Roman"/>
          <w:color w:val="auto"/>
          <w:lang w:val="ru-RU"/>
        </w:rPr>
        <w:t xml:space="preserve"> - 12детей</w:t>
      </w:r>
      <w:proofErr w:type="gramStart"/>
      <w:r w:rsidRPr="00752B1E">
        <w:rPr>
          <w:rFonts w:ascii="Times New Roman" w:hAnsi="Times New Roman"/>
          <w:color w:val="auto"/>
          <w:lang w:val="ru-RU"/>
        </w:rPr>
        <w:t xml:space="preserve"> ,</w:t>
      </w:r>
      <w:proofErr w:type="gramEnd"/>
      <w:r w:rsidRPr="00752B1E">
        <w:rPr>
          <w:rFonts w:ascii="Times New Roman" w:hAnsi="Times New Roman"/>
          <w:color w:val="auto"/>
          <w:lang w:val="ru-RU"/>
        </w:rPr>
        <w:t xml:space="preserve"> гр.</w:t>
      </w:r>
      <w:r w:rsidRPr="00752B1E">
        <w:rPr>
          <w:rFonts w:ascii="Times New Roman" w:hAnsi="Times New Roman"/>
          <w:color w:val="auto"/>
        </w:rPr>
        <w:t>№ 11</w:t>
      </w:r>
      <w:r w:rsidRPr="00752B1E">
        <w:rPr>
          <w:rFonts w:ascii="Times New Roman" w:hAnsi="Times New Roman"/>
          <w:color w:val="auto"/>
          <w:lang w:val="ru-RU"/>
        </w:rPr>
        <w:t xml:space="preserve"> – 4 детей, гр. </w:t>
      </w:r>
      <w:r w:rsidRPr="00752B1E">
        <w:rPr>
          <w:rFonts w:ascii="Times New Roman" w:hAnsi="Times New Roman"/>
          <w:color w:val="auto"/>
        </w:rPr>
        <w:t xml:space="preserve">№ 12 </w:t>
      </w:r>
      <w:r w:rsidRPr="00752B1E">
        <w:rPr>
          <w:rFonts w:ascii="Times New Roman" w:hAnsi="Times New Roman"/>
          <w:color w:val="auto"/>
          <w:lang w:val="ru-RU"/>
        </w:rPr>
        <w:t xml:space="preserve">1 </w:t>
      </w:r>
      <w:proofErr w:type="spellStart"/>
      <w:r w:rsidRPr="00752B1E">
        <w:rPr>
          <w:rFonts w:ascii="Times New Roman" w:hAnsi="Times New Roman"/>
          <w:color w:val="auto"/>
          <w:lang w:val="ru-RU"/>
        </w:rPr>
        <w:t>реб</w:t>
      </w:r>
      <w:proofErr w:type="spellEnd"/>
      <w:r w:rsidRPr="00752B1E">
        <w:rPr>
          <w:rFonts w:ascii="Times New Roman" w:hAnsi="Times New Roman"/>
          <w:color w:val="auto"/>
          <w:lang w:val="ru-RU"/>
        </w:rPr>
        <w:t>,</w:t>
      </w:r>
    </w:p>
    <w:p w:rsidR="0048109C" w:rsidRPr="002E2C14" w:rsidRDefault="0048109C" w:rsidP="0048109C">
      <w:pPr>
        <w:jc w:val="both"/>
        <w:rPr>
          <w:rFonts w:ascii="Times New Roman" w:hAnsi="Times New Roman"/>
          <w:color w:val="auto"/>
        </w:rPr>
      </w:pPr>
      <w:r>
        <w:rPr>
          <w:rFonts w:ascii="Times New Roman" w:hAnsi="Times New Roman"/>
          <w:i/>
        </w:rPr>
        <w:t xml:space="preserve">- Кратковременная зрительная память, </w:t>
      </w:r>
      <w:r w:rsidRPr="002E2C14">
        <w:rPr>
          <w:rFonts w:ascii="Times New Roman" w:hAnsi="Times New Roman"/>
          <w:i/>
          <w:color w:val="auto"/>
        </w:rPr>
        <w:t>восприятие</w:t>
      </w:r>
      <w:proofErr w:type="spellStart"/>
      <w:r w:rsidRPr="002E2C14">
        <w:rPr>
          <w:rFonts w:ascii="Times New Roman" w:hAnsi="Times New Roman"/>
          <w:color w:val="auto"/>
          <w:lang w:val="ru-RU"/>
        </w:rPr>
        <w:t>гр</w:t>
      </w:r>
      <w:proofErr w:type="spellEnd"/>
      <w:r w:rsidRPr="002E2C14">
        <w:rPr>
          <w:rFonts w:ascii="Times New Roman" w:hAnsi="Times New Roman"/>
          <w:color w:val="auto"/>
          <w:lang w:val="ru-RU"/>
        </w:rPr>
        <w:t xml:space="preserve"> </w:t>
      </w:r>
      <w:r w:rsidRPr="002E2C14">
        <w:rPr>
          <w:rFonts w:ascii="Times New Roman" w:hAnsi="Times New Roman"/>
          <w:color w:val="auto"/>
        </w:rPr>
        <w:t xml:space="preserve">№ 8 </w:t>
      </w:r>
      <w:r w:rsidRPr="002E2C14">
        <w:rPr>
          <w:rFonts w:ascii="Times New Roman" w:hAnsi="Times New Roman"/>
          <w:color w:val="auto"/>
          <w:lang w:val="ru-RU"/>
        </w:rPr>
        <w:t xml:space="preserve"> - 4детей</w:t>
      </w:r>
      <w:proofErr w:type="gramStart"/>
      <w:r w:rsidRPr="002E2C14">
        <w:rPr>
          <w:rFonts w:ascii="Times New Roman" w:hAnsi="Times New Roman"/>
          <w:color w:val="auto"/>
          <w:lang w:val="ru-RU"/>
        </w:rPr>
        <w:t xml:space="preserve"> ,</w:t>
      </w:r>
      <w:proofErr w:type="gramEnd"/>
      <w:r w:rsidRPr="002E2C14">
        <w:rPr>
          <w:rFonts w:ascii="Times New Roman" w:hAnsi="Times New Roman"/>
          <w:color w:val="auto"/>
          <w:lang w:val="ru-RU"/>
        </w:rPr>
        <w:t xml:space="preserve"> гр.</w:t>
      </w:r>
      <w:r w:rsidRPr="002E2C14">
        <w:rPr>
          <w:rFonts w:ascii="Times New Roman" w:hAnsi="Times New Roman"/>
          <w:color w:val="auto"/>
        </w:rPr>
        <w:t>№ 11</w:t>
      </w:r>
      <w:r w:rsidRPr="002E2C14">
        <w:rPr>
          <w:rFonts w:ascii="Times New Roman" w:hAnsi="Times New Roman"/>
          <w:color w:val="auto"/>
          <w:lang w:val="ru-RU"/>
        </w:rPr>
        <w:t xml:space="preserve"> – 2 детей, </w:t>
      </w:r>
    </w:p>
    <w:p w:rsidR="0048109C" w:rsidRPr="002E2C14" w:rsidRDefault="0048109C" w:rsidP="0048109C">
      <w:pPr>
        <w:jc w:val="both"/>
        <w:rPr>
          <w:rFonts w:ascii="Times New Roman" w:hAnsi="Times New Roman"/>
          <w:i/>
          <w:color w:val="auto"/>
        </w:rPr>
      </w:pPr>
      <w:r w:rsidRPr="002E2C14">
        <w:rPr>
          <w:rFonts w:ascii="Times New Roman" w:hAnsi="Times New Roman"/>
          <w:i/>
          <w:color w:val="auto"/>
        </w:rPr>
        <w:t>-Устойчивость и концентрация внимания</w:t>
      </w:r>
      <w:proofErr w:type="spellStart"/>
      <w:r w:rsidRPr="002E2C14">
        <w:rPr>
          <w:rFonts w:ascii="Times New Roman" w:hAnsi="Times New Roman"/>
          <w:color w:val="auto"/>
          <w:lang w:val="ru-RU"/>
        </w:rPr>
        <w:t>гр</w:t>
      </w:r>
      <w:proofErr w:type="spellEnd"/>
      <w:r w:rsidRPr="002E2C14">
        <w:rPr>
          <w:rFonts w:ascii="Times New Roman" w:hAnsi="Times New Roman"/>
          <w:color w:val="auto"/>
          <w:lang w:val="ru-RU"/>
        </w:rPr>
        <w:t xml:space="preserve"> </w:t>
      </w:r>
      <w:r w:rsidRPr="002E2C14">
        <w:rPr>
          <w:rFonts w:ascii="Times New Roman" w:hAnsi="Times New Roman"/>
          <w:color w:val="auto"/>
        </w:rPr>
        <w:t xml:space="preserve">№ 8 </w:t>
      </w:r>
      <w:r w:rsidRPr="002E2C14">
        <w:rPr>
          <w:rFonts w:ascii="Times New Roman" w:hAnsi="Times New Roman"/>
          <w:color w:val="auto"/>
          <w:lang w:val="ru-RU"/>
        </w:rPr>
        <w:t xml:space="preserve"> - 11детей</w:t>
      </w:r>
      <w:proofErr w:type="gramStart"/>
      <w:r w:rsidRPr="002E2C14">
        <w:rPr>
          <w:rFonts w:ascii="Times New Roman" w:hAnsi="Times New Roman"/>
          <w:color w:val="auto"/>
          <w:lang w:val="ru-RU"/>
        </w:rPr>
        <w:t xml:space="preserve"> ,</w:t>
      </w:r>
      <w:proofErr w:type="gramEnd"/>
      <w:r w:rsidRPr="002E2C14">
        <w:rPr>
          <w:rFonts w:ascii="Times New Roman" w:hAnsi="Times New Roman"/>
          <w:color w:val="auto"/>
          <w:lang w:val="ru-RU"/>
        </w:rPr>
        <w:t xml:space="preserve"> гр.</w:t>
      </w:r>
      <w:r w:rsidRPr="002E2C14">
        <w:rPr>
          <w:rFonts w:ascii="Times New Roman" w:hAnsi="Times New Roman"/>
          <w:color w:val="auto"/>
        </w:rPr>
        <w:t>№ 11</w:t>
      </w:r>
      <w:r w:rsidRPr="002E2C14">
        <w:rPr>
          <w:rFonts w:ascii="Times New Roman" w:hAnsi="Times New Roman"/>
          <w:color w:val="auto"/>
          <w:lang w:val="ru-RU"/>
        </w:rPr>
        <w:t xml:space="preserve"> – 6 детей, гр. </w:t>
      </w:r>
      <w:r w:rsidRPr="002E2C14">
        <w:rPr>
          <w:rFonts w:ascii="Times New Roman" w:hAnsi="Times New Roman"/>
          <w:color w:val="auto"/>
        </w:rPr>
        <w:t xml:space="preserve">№ 12 </w:t>
      </w:r>
      <w:r w:rsidRPr="002E2C14">
        <w:rPr>
          <w:rFonts w:ascii="Times New Roman" w:hAnsi="Times New Roman"/>
          <w:color w:val="auto"/>
          <w:lang w:val="ru-RU"/>
        </w:rPr>
        <w:t xml:space="preserve">-1 </w:t>
      </w:r>
      <w:proofErr w:type="spellStart"/>
      <w:r w:rsidRPr="002E2C14">
        <w:rPr>
          <w:rFonts w:ascii="Times New Roman" w:hAnsi="Times New Roman"/>
          <w:color w:val="auto"/>
          <w:lang w:val="ru-RU"/>
        </w:rPr>
        <w:t>реб</w:t>
      </w:r>
      <w:proofErr w:type="spellEnd"/>
      <w:r w:rsidRPr="002E2C14">
        <w:rPr>
          <w:rFonts w:ascii="Times New Roman" w:hAnsi="Times New Roman"/>
          <w:color w:val="auto"/>
          <w:lang w:val="ru-RU"/>
        </w:rPr>
        <w:t xml:space="preserve">, </w:t>
      </w:r>
    </w:p>
    <w:p w:rsidR="0048109C" w:rsidRPr="002E2C14" w:rsidRDefault="0048109C" w:rsidP="0048109C">
      <w:pPr>
        <w:jc w:val="both"/>
        <w:rPr>
          <w:rFonts w:ascii="Times New Roman" w:hAnsi="Times New Roman"/>
          <w:lang w:val="ru-RU"/>
        </w:rPr>
      </w:pPr>
      <w:r>
        <w:rPr>
          <w:rFonts w:ascii="Times New Roman" w:hAnsi="Times New Roman"/>
          <w:i/>
        </w:rPr>
        <w:t>Мышление. Умение классифицировать наглядный материал (геометрические фигуры) по самостоятельно найденному основанию</w:t>
      </w:r>
      <w:r w:rsidRPr="002E2C14">
        <w:rPr>
          <w:rFonts w:ascii="Times New Roman" w:hAnsi="Times New Roman"/>
          <w:color w:val="auto"/>
        </w:rPr>
        <w:t xml:space="preserve">№ 4 </w:t>
      </w:r>
      <w:r w:rsidRPr="002E2C14">
        <w:rPr>
          <w:rFonts w:ascii="Times New Roman" w:hAnsi="Times New Roman"/>
          <w:color w:val="auto"/>
          <w:lang w:val="ru-RU"/>
        </w:rPr>
        <w:t xml:space="preserve">– 2реб., </w:t>
      </w:r>
      <w:proofErr w:type="spellStart"/>
      <w:r w:rsidRPr="002E2C14">
        <w:rPr>
          <w:rFonts w:ascii="Times New Roman" w:hAnsi="Times New Roman"/>
          <w:color w:val="auto"/>
          <w:lang w:val="ru-RU"/>
        </w:rPr>
        <w:t>гр</w:t>
      </w:r>
      <w:proofErr w:type="spellEnd"/>
      <w:r w:rsidRPr="002E2C14">
        <w:rPr>
          <w:rFonts w:ascii="Times New Roman" w:hAnsi="Times New Roman"/>
          <w:color w:val="auto"/>
          <w:lang w:val="ru-RU"/>
        </w:rPr>
        <w:t xml:space="preserve"> </w:t>
      </w:r>
      <w:r w:rsidRPr="002E2C14">
        <w:rPr>
          <w:rFonts w:ascii="Times New Roman" w:hAnsi="Times New Roman"/>
          <w:color w:val="auto"/>
        </w:rPr>
        <w:t xml:space="preserve">№ 8 </w:t>
      </w:r>
      <w:r w:rsidRPr="002E2C14">
        <w:rPr>
          <w:rFonts w:ascii="Times New Roman" w:hAnsi="Times New Roman"/>
          <w:color w:val="auto"/>
          <w:lang w:val="ru-RU"/>
        </w:rPr>
        <w:t xml:space="preserve"> - 7детей</w:t>
      </w:r>
      <w:proofErr w:type="gramStart"/>
      <w:r w:rsidRPr="002E2C14">
        <w:rPr>
          <w:rFonts w:ascii="Times New Roman" w:hAnsi="Times New Roman"/>
          <w:color w:val="auto"/>
          <w:lang w:val="ru-RU"/>
        </w:rPr>
        <w:t xml:space="preserve"> ,</w:t>
      </w:r>
      <w:proofErr w:type="gramEnd"/>
      <w:r w:rsidRPr="002E2C14">
        <w:rPr>
          <w:rFonts w:ascii="Times New Roman" w:hAnsi="Times New Roman"/>
          <w:color w:val="auto"/>
          <w:lang w:val="ru-RU"/>
        </w:rPr>
        <w:t xml:space="preserve"> гр.</w:t>
      </w:r>
      <w:r w:rsidRPr="002E2C14">
        <w:rPr>
          <w:rFonts w:ascii="Times New Roman" w:hAnsi="Times New Roman"/>
          <w:color w:val="auto"/>
        </w:rPr>
        <w:t>№ 11</w:t>
      </w:r>
      <w:r w:rsidRPr="002E2C14">
        <w:rPr>
          <w:rFonts w:ascii="Times New Roman" w:hAnsi="Times New Roman"/>
          <w:color w:val="auto"/>
          <w:lang w:val="ru-RU"/>
        </w:rPr>
        <w:t xml:space="preserve"> – 4 детей</w:t>
      </w:r>
    </w:p>
    <w:p w:rsidR="0048109C" w:rsidRDefault="0048109C" w:rsidP="0048109C">
      <w:pPr>
        <w:jc w:val="both"/>
        <w:rPr>
          <w:rFonts w:ascii="Times New Roman" w:hAnsi="Times New Roman"/>
          <w:color w:val="C00000"/>
          <w:lang w:val="ru-RU"/>
        </w:rPr>
      </w:pPr>
      <w:r>
        <w:rPr>
          <w:rFonts w:ascii="Times New Roman" w:hAnsi="Times New Roman"/>
          <w:i/>
        </w:rPr>
        <w:t>- Развитие мышления</w:t>
      </w:r>
      <w:r w:rsidRPr="002E2C14">
        <w:rPr>
          <w:rFonts w:ascii="Times New Roman" w:hAnsi="Times New Roman"/>
          <w:color w:val="auto"/>
        </w:rPr>
        <w:t xml:space="preserve">№ 4 </w:t>
      </w:r>
      <w:r w:rsidRPr="002E2C14">
        <w:rPr>
          <w:rFonts w:ascii="Times New Roman" w:hAnsi="Times New Roman"/>
          <w:color w:val="auto"/>
          <w:lang w:val="ru-RU"/>
        </w:rPr>
        <w:t xml:space="preserve">– 1реб., </w:t>
      </w:r>
      <w:proofErr w:type="spellStart"/>
      <w:r w:rsidRPr="002E2C14">
        <w:rPr>
          <w:rFonts w:ascii="Times New Roman" w:hAnsi="Times New Roman"/>
          <w:color w:val="auto"/>
          <w:lang w:val="ru-RU"/>
        </w:rPr>
        <w:t>гр</w:t>
      </w:r>
      <w:proofErr w:type="spellEnd"/>
      <w:r w:rsidRPr="002E2C14">
        <w:rPr>
          <w:rFonts w:ascii="Times New Roman" w:hAnsi="Times New Roman"/>
          <w:color w:val="auto"/>
          <w:lang w:val="ru-RU"/>
        </w:rPr>
        <w:t xml:space="preserve"> </w:t>
      </w:r>
      <w:r w:rsidRPr="002E2C14">
        <w:rPr>
          <w:rFonts w:ascii="Times New Roman" w:hAnsi="Times New Roman"/>
          <w:color w:val="auto"/>
        </w:rPr>
        <w:t xml:space="preserve">№ 8 </w:t>
      </w:r>
      <w:r w:rsidRPr="002E2C14">
        <w:rPr>
          <w:rFonts w:ascii="Times New Roman" w:hAnsi="Times New Roman"/>
          <w:color w:val="auto"/>
          <w:lang w:val="ru-RU"/>
        </w:rPr>
        <w:t xml:space="preserve"> - 5детей</w:t>
      </w:r>
      <w:proofErr w:type="gramStart"/>
      <w:r w:rsidRPr="002E2C14">
        <w:rPr>
          <w:rFonts w:ascii="Times New Roman" w:hAnsi="Times New Roman"/>
          <w:color w:val="auto"/>
          <w:lang w:val="ru-RU"/>
        </w:rPr>
        <w:t xml:space="preserve"> ,</w:t>
      </w:r>
      <w:proofErr w:type="gramEnd"/>
      <w:r w:rsidRPr="002E2C14">
        <w:rPr>
          <w:rFonts w:ascii="Times New Roman" w:hAnsi="Times New Roman"/>
          <w:color w:val="auto"/>
          <w:lang w:val="ru-RU"/>
        </w:rPr>
        <w:t xml:space="preserve"> гр.</w:t>
      </w:r>
      <w:r w:rsidRPr="002E2C14">
        <w:rPr>
          <w:rFonts w:ascii="Times New Roman" w:hAnsi="Times New Roman"/>
          <w:color w:val="auto"/>
        </w:rPr>
        <w:t>№ 11</w:t>
      </w:r>
      <w:r w:rsidRPr="002E2C14">
        <w:rPr>
          <w:rFonts w:ascii="Times New Roman" w:hAnsi="Times New Roman"/>
          <w:color w:val="auto"/>
          <w:lang w:val="ru-RU"/>
        </w:rPr>
        <w:t xml:space="preserve"> – 1 детей,</w:t>
      </w:r>
      <w:r w:rsidRPr="00752B1E">
        <w:rPr>
          <w:rFonts w:ascii="Times New Roman" w:hAnsi="Times New Roman"/>
          <w:color w:val="C00000"/>
          <w:lang w:val="ru-RU"/>
        </w:rPr>
        <w:t xml:space="preserve"> </w:t>
      </w:r>
    </w:p>
    <w:p w:rsidR="0048109C" w:rsidRPr="00752B1E" w:rsidRDefault="0048109C" w:rsidP="0048109C">
      <w:pPr>
        <w:jc w:val="both"/>
        <w:rPr>
          <w:rFonts w:ascii="Times New Roman" w:hAnsi="Times New Roman"/>
          <w:color w:val="C00000"/>
          <w:lang w:val="ru-RU"/>
        </w:rPr>
      </w:pPr>
      <w:r>
        <w:rPr>
          <w:rFonts w:ascii="Times New Roman" w:hAnsi="Times New Roman"/>
          <w:i/>
        </w:rPr>
        <w:t>- Уровень развития произвольной регуляции деятельности</w:t>
      </w:r>
      <w:r>
        <w:rPr>
          <w:rFonts w:ascii="Times New Roman" w:hAnsi="Times New Roman"/>
        </w:rPr>
        <w:t>№</w:t>
      </w:r>
      <w:r w:rsidRPr="002E2C14">
        <w:rPr>
          <w:rFonts w:ascii="Times New Roman" w:hAnsi="Times New Roman"/>
          <w:color w:val="auto"/>
        </w:rPr>
        <w:t xml:space="preserve"> 4 </w:t>
      </w:r>
      <w:r w:rsidRPr="002E2C14">
        <w:rPr>
          <w:rFonts w:ascii="Times New Roman" w:hAnsi="Times New Roman"/>
          <w:color w:val="auto"/>
          <w:lang w:val="ru-RU"/>
        </w:rPr>
        <w:t xml:space="preserve">– 3реб., </w:t>
      </w:r>
      <w:proofErr w:type="spellStart"/>
      <w:r w:rsidRPr="002E2C14">
        <w:rPr>
          <w:rFonts w:ascii="Times New Roman" w:hAnsi="Times New Roman"/>
          <w:color w:val="auto"/>
          <w:lang w:val="ru-RU"/>
        </w:rPr>
        <w:t>гр</w:t>
      </w:r>
      <w:proofErr w:type="spellEnd"/>
      <w:r w:rsidRPr="002E2C14">
        <w:rPr>
          <w:rFonts w:ascii="Times New Roman" w:hAnsi="Times New Roman"/>
          <w:color w:val="auto"/>
          <w:lang w:val="ru-RU"/>
        </w:rPr>
        <w:t xml:space="preserve"> </w:t>
      </w:r>
      <w:r w:rsidRPr="002E2C14">
        <w:rPr>
          <w:rFonts w:ascii="Times New Roman" w:hAnsi="Times New Roman"/>
          <w:color w:val="auto"/>
        </w:rPr>
        <w:t xml:space="preserve">№ 8 </w:t>
      </w:r>
      <w:r w:rsidRPr="002E2C14">
        <w:rPr>
          <w:rFonts w:ascii="Times New Roman" w:hAnsi="Times New Roman"/>
          <w:color w:val="auto"/>
          <w:lang w:val="ru-RU"/>
        </w:rPr>
        <w:t xml:space="preserve"> - 6детей</w:t>
      </w:r>
      <w:proofErr w:type="gramStart"/>
      <w:r w:rsidRPr="002E2C14">
        <w:rPr>
          <w:rFonts w:ascii="Times New Roman" w:hAnsi="Times New Roman"/>
          <w:color w:val="auto"/>
          <w:lang w:val="ru-RU"/>
        </w:rPr>
        <w:t xml:space="preserve"> ,</w:t>
      </w:r>
      <w:proofErr w:type="gramEnd"/>
      <w:r w:rsidRPr="002E2C14">
        <w:rPr>
          <w:rFonts w:ascii="Times New Roman" w:hAnsi="Times New Roman"/>
          <w:color w:val="auto"/>
          <w:lang w:val="ru-RU"/>
        </w:rPr>
        <w:t xml:space="preserve"> гр.</w:t>
      </w:r>
      <w:r w:rsidRPr="002E2C14">
        <w:rPr>
          <w:rFonts w:ascii="Times New Roman" w:hAnsi="Times New Roman"/>
          <w:color w:val="auto"/>
        </w:rPr>
        <w:t>№ 11</w:t>
      </w:r>
      <w:r w:rsidRPr="002E2C14">
        <w:rPr>
          <w:rFonts w:ascii="Times New Roman" w:hAnsi="Times New Roman"/>
          <w:color w:val="auto"/>
          <w:lang w:val="ru-RU"/>
        </w:rPr>
        <w:t xml:space="preserve"> – 2 детей, гр. </w:t>
      </w:r>
      <w:r w:rsidRPr="002E2C14">
        <w:rPr>
          <w:rFonts w:ascii="Times New Roman" w:hAnsi="Times New Roman"/>
          <w:color w:val="auto"/>
        </w:rPr>
        <w:t xml:space="preserve">№ 12 </w:t>
      </w:r>
      <w:r w:rsidRPr="002E2C14">
        <w:rPr>
          <w:rFonts w:ascii="Times New Roman" w:hAnsi="Times New Roman"/>
          <w:color w:val="auto"/>
          <w:lang w:val="ru-RU"/>
        </w:rPr>
        <w:t xml:space="preserve">1 </w:t>
      </w:r>
      <w:proofErr w:type="spellStart"/>
      <w:r w:rsidRPr="002E2C14">
        <w:rPr>
          <w:rFonts w:ascii="Times New Roman" w:hAnsi="Times New Roman"/>
          <w:color w:val="auto"/>
          <w:lang w:val="ru-RU"/>
        </w:rPr>
        <w:t>реб</w:t>
      </w:r>
      <w:proofErr w:type="spellEnd"/>
      <w:r w:rsidRPr="002E2C14">
        <w:rPr>
          <w:rFonts w:ascii="Times New Roman" w:hAnsi="Times New Roman"/>
          <w:color w:val="auto"/>
          <w:lang w:val="ru-RU"/>
        </w:rPr>
        <w:t>, гр.</w:t>
      </w:r>
      <w:r w:rsidRPr="002E2C14">
        <w:rPr>
          <w:rFonts w:ascii="Times New Roman" w:hAnsi="Times New Roman"/>
          <w:color w:val="auto"/>
        </w:rPr>
        <w:t xml:space="preserve">№14 </w:t>
      </w:r>
      <w:r w:rsidRPr="002E2C14">
        <w:rPr>
          <w:rFonts w:ascii="Times New Roman" w:hAnsi="Times New Roman"/>
          <w:color w:val="auto"/>
          <w:lang w:val="ru-RU"/>
        </w:rPr>
        <w:t>-1 детей</w:t>
      </w:r>
    </w:p>
    <w:p w:rsidR="0048109C" w:rsidRDefault="0048109C" w:rsidP="0048109C">
      <w:pPr>
        <w:ind w:firstLine="709"/>
        <w:jc w:val="both"/>
        <w:rPr>
          <w:rFonts w:ascii="Times New Roman" w:hAnsi="Times New Roman"/>
        </w:rPr>
      </w:pPr>
      <w:r>
        <w:rPr>
          <w:rFonts w:ascii="Times New Roman" w:hAnsi="Times New Roman"/>
        </w:rPr>
        <w:t xml:space="preserve">Дети с высоким уровнем  по своему развитию способны  усваивать программу развивающего обучения. Дети, показавшие средний уровень развития, имеют развитие соответствующее возрастной норме (и могут усваивать традиционную программу общеобразовательной школы). </w:t>
      </w:r>
    </w:p>
    <w:p w:rsidR="0048109C" w:rsidRDefault="0048109C" w:rsidP="0048109C">
      <w:pPr>
        <w:jc w:val="both"/>
        <w:rPr>
          <w:rFonts w:ascii="Times New Roman" w:hAnsi="Times New Roman"/>
          <w:i/>
        </w:rPr>
      </w:pPr>
      <w:r>
        <w:rPr>
          <w:rFonts w:ascii="Times New Roman" w:hAnsi="Times New Roman"/>
        </w:rPr>
        <w:t>Детям, показавшие ниже среднего и низки</w:t>
      </w:r>
      <w:r>
        <w:rPr>
          <w:rFonts w:ascii="Times New Roman" w:hAnsi="Times New Roman"/>
          <w:lang w:val="ru-RU"/>
        </w:rPr>
        <w:t>е</w:t>
      </w:r>
      <w:r>
        <w:rPr>
          <w:rFonts w:ascii="Times New Roman" w:hAnsi="Times New Roman"/>
        </w:rPr>
        <w:t xml:space="preserve"> уровни   развития  требуется дополнительные развивающие занятия на</w:t>
      </w:r>
      <w:r>
        <w:rPr>
          <w:rFonts w:ascii="Times New Roman" w:hAnsi="Times New Roman"/>
          <w:i/>
        </w:rPr>
        <w:t xml:space="preserve"> развитие мышления, умение классифицировать наглядный материал  по самостоятельно найденному основанию, кратковременную  зрительную, слуховую память, восприятие, графические навыки, зрительный анализ </w:t>
      </w:r>
    </w:p>
    <w:p w:rsidR="0048109C" w:rsidRDefault="0048109C" w:rsidP="0048109C">
      <w:pPr>
        <w:ind w:firstLine="708"/>
        <w:jc w:val="both"/>
        <w:rPr>
          <w:rFonts w:ascii="Times New Roman" w:hAnsi="Times New Roman"/>
          <w:b/>
        </w:rPr>
      </w:pPr>
      <w:r>
        <w:rPr>
          <w:rFonts w:ascii="Times New Roman" w:hAnsi="Times New Roman"/>
          <w:b/>
        </w:rPr>
        <w:t>Вывод на начало года</w:t>
      </w:r>
    </w:p>
    <w:p w:rsidR="0048109C" w:rsidRPr="001E77E0" w:rsidRDefault="0048109C" w:rsidP="0048109C">
      <w:pPr>
        <w:tabs>
          <w:tab w:val="left" w:pos="0"/>
          <w:tab w:val="left" w:pos="993"/>
        </w:tabs>
        <w:ind w:right="-143"/>
        <w:jc w:val="both"/>
        <w:rPr>
          <w:rFonts w:ascii="Times New Roman" w:hAnsi="Times New Roman"/>
          <w:lang w:val="ru-RU"/>
        </w:rPr>
      </w:pPr>
      <w:r>
        <w:rPr>
          <w:rFonts w:ascii="Times New Roman" w:hAnsi="Times New Roman"/>
          <w:b/>
        </w:rPr>
        <w:tab/>
      </w:r>
      <w:r>
        <w:rPr>
          <w:rFonts w:ascii="Times New Roman" w:hAnsi="Times New Roman"/>
        </w:rPr>
        <w:t>Таким образом, из 78 воспитанник</w:t>
      </w:r>
      <w:proofErr w:type="spellStart"/>
      <w:r>
        <w:rPr>
          <w:rFonts w:ascii="Times New Roman" w:hAnsi="Times New Roman"/>
          <w:lang w:val="ru-RU"/>
        </w:rPr>
        <w:t>ов</w:t>
      </w:r>
      <w:proofErr w:type="spellEnd"/>
      <w:r>
        <w:rPr>
          <w:rFonts w:ascii="Times New Roman" w:hAnsi="Times New Roman"/>
        </w:rPr>
        <w:t xml:space="preserve"> подготовительных к школе групп (высокий уровень – 57 чел., средний – 16</w:t>
      </w:r>
      <w:r>
        <w:rPr>
          <w:rFonts w:ascii="Times New Roman" w:hAnsi="Times New Roman"/>
          <w:lang w:val="ru-RU"/>
        </w:rPr>
        <w:t xml:space="preserve"> </w:t>
      </w:r>
      <w:r>
        <w:rPr>
          <w:rFonts w:ascii="Times New Roman" w:hAnsi="Times New Roman"/>
        </w:rPr>
        <w:t>чел.)   имеют развитие соответствующее возрастной норме,</w:t>
      </w:r>
      <w:r>
        <w:rPr>
          <w:rFonts w:ascii="Times New Roman" w:hAnsi="Times New Roman"/>
          <w:lang w:val="ru-RU"/>
        </w:rPr>
        <w:t xml:space="preserve"> </w:t>
      </w:r>
      <w:r>
        <w:rPr>
          <w:rFonts w:ascii="Times New Roman" w:hAnsi="Times New Roman"/>
        </w:rPr>
        <w:t>5  чел. - ниже среднего</w:t>
      </w:r>
      <w:r>
        <w:rPr>
          <w:rFonts w:ascii="Times New Roman" w:hAnsi="Times New Roman"/>
          <w:lang w:val="ru-RU"/>
        </w:rPr>
        <w:t xml:space="preserve"> (они </w:t>
      </w:r>
      <w:r>
        <w:rPr>
          <w:rFonts w:ascii="Times New Roman" w:hAnsi="Times New Roman"/>
        </w:rPr>
        <w:t>частично готовы</w:t>
      </w:r>
      <w:r w:rsidRPr="001E77E0">
        <w:rPr>
          <w:rFonts w:ascii="Times New Roman" w:hAnsi="Times New Roman"/>
        </w:rPr>
        <w:t xml:space="preserve"> </w:t>
      </w:r>
      <w:r>
        <w:rPr>
          <w:rFonts w:ascii="Times New Roman" w:hAnsi="Times New Roman"/>
        </w:rPr>
        <w:t>к школьному обучению</w:t>
      </w:r>
      <w:r>
        <w:rPr>
          <w:rFonts w:ascii="Times New Roman" w:hAnsi="Times New Roman"/>
          <w:lang w:val="ru-RU"/>
        </w:rPr>
        <w:t>)</w:t>
      </w:r>
      <w:r>
        <w:rPr>
          <w:rFonts w:ascii="Times New Roman" w:hAnsi="Times New Roman"/>
        </w:rPr>
        <w:t>.</w:t>
      </w:r>
      <w:r>
        <w:rPr>
          <w:rFonts w:ascii="Times New Roman" w:hAnsi="Times New Roman"/>
          <w:lang w:val="ru-RU"/>
        </w:rPr>
        <w:t xml:space="preserve">  Для  данных детей составлены индивидуальные образовательные маршруты.</w:t>
      </w:r>
    </w:p>
    <w:p w:rsidR="0048109C" w:rsidRDefault="0048109C" w:rsidP="0048109C">
      <w:pPr>
        <w:jc w:val="both"/>
        <w:rPr>
          <w:rFonts w:ascii="Times New Roman" w:hAnsi="Times New Roman" w:cs="Times New Roman"/>
          <w:lang w:val="ru-RU"/>
        </w:rPr>
      </w:pPr>
    </w:p>
    <w:p w:rsidR="0048109C" w:rsidRPr="00880A99" w:rsidRDefault="0048109C" w:rsidP="0048109C">
      <w:pPr>
        <w:jc w:val="both"/>
        <w:rPr>
          <w:rFonts w:ascii="Times New Roman" w:hAnsi="Times New Roman"/>
          <w:color w:val="auto"/>
          <w:lang w:val="ru-RU"/>
        </w:rPr>
      </w:pPr>
      <w:r w:rsidRPr="00880A99">
        <w:rPr>
          <w:rFonts w:ascii="Times New Roman" w:hAnsi="Times New Roman"/>
          <w:b/>
          <w:color w:val="auto"/>
          <w:lang w:val="ru-RU"/>
        </w:rPr>
        <w:t xml:space="preserve">Выступила: </w:t>
      </w:r>
      <w:r w:rsidRPr="00880A99">
        <w:rPr>
          <w:rFonts w:ascii="Times New Roman" w:hAnsi="Times New Roman"/>
          <w:color w:val="auto"/>
          <w:lang w:val="ru-RU"/>
        </w:rPr>
        <w:t xml:space="preserve">Макарова Ю.В., воспитатель, предложила принять  рекомендации педагога </w:t>
      </w:r>
      <w:proofErr w:type="gramStart"/>
      <w:r w:rsidRPr="00880A99">
        <w:rPr>
          <w:rFonts w:ascii="Times New Roman" w:hAnsi="Times New Roman"/>
          <w:color w:val="auto"/>
          <w:lang w:val="ru-RU"/>
        </w:rPr>
        <w:t>–п</w:t>
      </w:r>
      <w:proofErr w:type="gramEnd"/>
      <w:r w:rsidRPr="00880A99">
        <w:rPr>
          <w:rFonts w:ascii="Times New Roman" w:hAnsi="Times New Roman"/>
          <w:color w:val="auto"/>
          <w:lang w:val="ru-RU"/>
        </w:rPr>
        <w:t>сихолога к исполнению: составить планы индивидуальной работы и организовать систематическое их выполнение .</w:t>
      </w:r>
    </w:p>
    <w:p w:rsidR="0048109C" w:rsidRPr="00880A99" w:rsidRDefault="0048109C" w:rsidP="0048109C">
      <w:pPr>
        <w:pStyle w:val="50"/>
        <w:shd w:val="clear" w:color="auto" w:fill="auto"/>
        <w:tabs>
          <w:tab w:val="left" w:leader="underscore" w:pos="4941"/>
        </w:tabs>
        <w:spacing w:line="240" w:lineRule="auto"/>
        <w:ind w:right="40" w:firstLine="0"/>
        <w:rPr>
          <w:sz w:val="24"/>
          <w:szCs w:val="24"/>
        </w:rPr>
      </w:pPr>
      <w:r w:rsidRPr="00880A99">
        <w:rPr>
          <w:sz w:val="24"/>
          <w:szCs w:val="24"/>
        </w:rPr>
        <w:t xml:space="preserve">Председатель педагогического совета </w:t>
      </w:r>
      <w:proofErr w:type="spellStart"/>
      <w:r w:rsidRPr="00880A99">
        <w:rPr>
          <w:sz w:val="24"/>
          <w:szCs w:val="24"/>
        </w:rPr>
        <w:t>Галимова</w:t>
      </w:r>
      <w:proofErr w:type="spellEnd"/>
      <w:r w:rsidRPr="00880A99">
        <w:rPr>
          <w:sz w:val="24"/>
          <w:szCs w:val="24"/>
        </w:rPr>
        <w:t xml:space="preserve"> Г.Ю.</w:t>
      </w:r>
      <w:r w:rsidRPr="00880A99">
        <w:rPr>
          <w:sz w:val="24"/>
          <w:szCs w:val="24"/>
        </w:rPr>
        <w:tab/>
        <w:t>вынесла пред</w:t>
      </w:r>
      <w:r w:rsidRPr="00880A99">
        <w:rPr>
          <w:sz w:val="24"/>
          <w:szCs w:val="24"/>
        </w:rPr>
        <w:softHyphen/>
        <w:t>ложение на голосование.</w:t>
      </w:r>
    </w:p>
    <w:p w:rsidR="0048109C" w:rsidRPr="00880A99" w:rsidRDefault="0048109C" w:rsidP="0048109C">
      <w:pPr>
        <w:pStyle w:val="30"/>
        <w:shd w:val="clear" w:color="auto" w:fill="auto"/>
        <w:tabs>
          <w:tab w:val="left" w:leader="underscore" w:pos="2994"/>
        </w:tabs>
        <w:spacing w:before="0" w:line="240" w:lineRule="auto"/>
        <w:ind w:firstLine="0"/>
        <w:rPr>
          <w:sz w:val="24"/>
          <w:szCs w:val="24"/>
        </w:rPr>
      </w:pPr>
      <w:r w:rsidRPr="00880A99">
        <w:rPr>
          <w:sz w:val="24"/>
          <w:szCs w:val="24"/>
        </w:rPr>
        <w:t>Голосовали: «за» —36, «против» —</w:t>
      </w:r>
      <w:r w:rsidRPr="00880A99">
        <w:rPr>
          <w:sz w:val="24"/>
          <w:szCs w:val="24"/>
        </w:rPr>
        <w:tab/>
        <w:t>0.</w:t>
      </w:r>
    </w:p>
    <w:p w:rsidR="0048109C" w:rsidRPr="00880A99" w:rsidRDefault="0048109C" w:rsidP="0048109C">
      <w:pPr>
        <w:jc w:val="both"/>
        <w:rPr>
          <w:rFonts w:ascii="Times New Roman" w:hAnsi="Times New Roman"/>
          <w:color w:val="auto"/>
          <w:lang w:val="ru-RU"/>
        </w:rPr>
      </w:pPr>
      <w:r w:rsidRPr="00A50EDF">
        <w:rPr>
          <w:rFonts w:ascii="Times New Roman" w:hAnsi="Times New Roman" w:cs="Times New Roman"/>
          <w:color w:val="auto"/>
        </w:rPr>
        <w:t>Решили:</w:t>
      </w:r>
      <w:r w:rsidRPr="00A50EDF">
        <w:rPr>
          <w:rFonts w:ascii="Times New Roman" w:hAnsi="Times New Roman" w:cs="Times New Roman"/>
          <w:color w:val="auto"/>
          <w:lang w:val="ru-RU"/>
        </w:rPr>
        <w:t xml:space="preserve"> принять</w:t>
      </w:r>
      <w:r w:rsidRPr="00880A99">
        <w:rPr>
          <w:rFonts w:ascii="Times New Roman" w:hAnsi="Times New Roman"/>
          <w:color w:val="auto"/>
          <w:lang w:val="ru-RU"/>
        </w:rPr>
        <w:t xml:space="preserve">  рекомендации педагога </w:t>
      </w:r>
      <w:proofErr w:type="gramStart"/>
      <w:r w:rsidRPr="00880A99">
        <w:rPr>
          <w:rFonts w:ascii="Times New Roman" w:hAnsi="Times New Roman"/>
          <w:color w:val="auto"/>
          <w:lang w:val="ru-RU"/>
        </w:rPr>
        <w:t>–п</w:t>
      </w:r>
      <w:proofErr w:type="gramEnd"/>
      <w:r w:rsidRPr="00880A99">
        <w:rPr>
          <w:rFonts w:ascii="Times New Roman" w:hAnsi="Times New Roman"/>
          <w:color w:val="auto"/>
          <w:lang w:val="ru-RU"/>
        </w:rPr>
        <w:t>сихолога к исполнению, составить планы индивидуальной работы  и организовать систематическое их выполнение. Срок до 01.12.2019г. Ответственные: воспитатели подготовительных к школе групп.</w:t>
      </w:r>
    </w:p>
    <w:p w:rsidR="0048109C" w:rsidRPr="00A77D50" w:rsidRDefault="0048109C" w:rsidP="0048109C">
      <w:pPr>
        <w:pStyle w:val="50"/>
        <w:shd w:val="clear" w:color="auto" w:fill="auto"/>
        <w:tabs>
          <w:tab w:val="left" w:pos="426"/>
        </w:tabs>
        <w:spacing w:line="240" w:lineRule="auto"/>
        <w:ind w:firstLine="0"/>
        <w:rPr>
          <w:color w:val="FF0000"/>
          <w:sz w:val="24"/>
          <w:szCs w:val="24"/>
        </w:rPr>
      </w:pPr>
    </w:p>
    <w:p w:rsidR="0048109C" w:rsidRPr="00943FF5" w:rsidRDefault="0048109C" w:rsidP="0048109C">
      <w:pPr>
        <w:pStyle w:val="a4"/>
        <w:ind w:left="0"/>
        <w:jc w:val="both"/>
      </w:pPr>
      <w:r w:rsidRPr="00686050">
        <w:rPr>
          <w:b/>
        </w:rPr>
        <w:t>Слушали:</w:t>
      </w:r>
      <w:r w:rsidRPr="00A77D50">
        <w:rPr>
          <w:b/>
          <w:color w:val="FF0000"/>
        </w:rPr>
        <w:t xml:space="preserve"> </w:t>
      </w:r>
      <w:proofErr w:type="spellStart"/>
      <w:r>
        <w:t>Касимова</w:t>
      </w:r>
      <w:proofErr w:type="spellEnd"/>
      <w:r>
        <w:t xml:space="preserve"> В.А., старший воспитатель.</w:t>
      </w:r>
      <w:r w:rsidRPr="00065B66">
        <w:rPr>
          <w:color w:val="0070C0"/>
        </w:rPr>
        <w:t xml:space="preserve"> </w:t>
      </w:r>
      <w:r w:rsidRPr="00442536">
        <w:t>Повышение профессиональной компетентности педагогов образовательной организации как условие повышения качества образования</w:t>
      </w:r>
      <w:r>
        <w:t>.</w:t>
      </w:r>
      <w:r w:rsidRPr="00442536">
        <w:t xml:space="preserve"> </w:t>
      </w:r>
      <w:r w:rsidRPr="00442536">
        <w:rPr>
          <w:bdr w:val="none" w:sz="0" w:space="0" w:color="auto" w:frame="1"/>
        </w:rPr>
        <w:t>Изучение и оценка профессиональных качеств личности педагога, выявления уровня профессиональной компетентности. Тестирование педагогов</w:t>
      </w:r>
      <w:r w:rsidRPr="00442536">
        <w:t xml:space="preserve"> </w:t>
      </w:r>
      <w:r w:rsidRPr="00A50EDF">
        <w:t>Профессиональная деятельность педагогов ДОУ многогранна и требует определенных знаний, умений, навыков и качеств. В современной педагогической литературе данные знания, умения, навыки и качества объединяются таким понятием как «профессиональная компетентность».</w:t>
      </w:r>
    </w:p>
    <w:p w:rsidR="0048109C" w:rsidRPr="00686050" w:rsidRDefault="0048109C" w:rsidP="0048109C">
      <w:pPr>
        <w:pStyle w:val="a6"/>
        <w:shd w:val="clear" w:color="auto" w:fill="FFFFFF"/>
        <w:spacing w:before="0" w:beforeAutospacing="0" w:after="0" w:afterAutospacing="0"/>
        <w:jc w:val="both"/>
        <w:rPr>
          <w:color w:val="000000"/>
        </w:rPr>
      </w:pPr>
      <w:r w:rsidRPr="00686050">
        <w:rPr>
          <w:rStyle w:val="a3"/>
          <w:bCs/>
          <w:color w:val="333333"/>
        </w:rPr>
        <w:t>Компетенция </w:t>
      </w:r>
      <w:r w:rsidRPr="00686050">
        <w:rPr>
          <w:bCs/>
          <w:color w:val="333333"/>
        </w:rPr>
        <w:t>– это круг полномочий, прав и обязанностей конкретного должностного лица; круг вопросов, в котором данное должностное лицо обладает познаниями и опытом;</w:t>
      </w:r>
    </w:p>
    <w:p w:rsidR="0048109C" w:rsidRPr="00686050" w:rsidRDefault="0048109C" w:rsidP="0048109C">
      <w:pPr>
        <w:pStyle w:val="a6"/>
        <w:shd w:val="clear" w:color="auto" w:fill="FFFFFF"/>
        <w:spacing w:before="0" w:beforeAutospacing="0" w:after="0" w:afterAutospacing="0"/>
        <w:jc w:val="both"/>
        <w:rPr>
          <w:color w:val="000000"/>
        </w:rPr>
      </w:pPr>
      <w:r w:rsidRPr="00686050">
        <w:rPr>
          <w:bCs/>
          <w:color w:val="333333"/>
        </w:rPr>
        <w:t>способность устанавливать соответствие между знанием и ситуацией.</w:t>
      </w:r>
    </w:p>
    <w:p w:rsidR="0048109C" w:rsidRPr="00686050" w:rsidRDefault="0048109C" w:rsidP="0048109C">
      <w:pPr>
        <w:pStyle w:val="a6"/>
        <w:shd w:val="clear" w:color="auto" w:fill="FFFFFF"/>
        <w:spacing w:before="0" w:beforeAutospacing="0" w:after="0" w:afterAutospacing="0"/>
        <w:jc w:val="both"/>
        <w:rPr>
          <w:color w:val="000000"/>
        </w:rPr>
      </w:pPr>
      <w:r w:rsidRPr="00686050">
        <w:rPr>
          <w:bCs/>
          <w:color w:val="000000"/>
        </w:rPr>
        <w:lastRenderedPageBreak/>
        <w:t>Профессиональная педагогическая компетентность: способность оптимально, эффективно, системно, с учетом достижений современной науки и собственных интересов, способностей прогнозировать, осуществлять педагогические действия в образовательном пространстве.</w:t>
      </w:r>
    </w:p>
    <w:p w:rsidR="0048109C" w:rsidRPr="00686050" w:rsidRDefault="0048109C" w:rsidP="0048109C">
      <w:pPr>
        <w:pStyle w:val="a6"/>
        <w:shd w:val="clear" w:color="auto" w:fill="FFFFFF"/>
        <w:spacing w:before="0" w:beforeAutospacing="0" w:after="0" w:afterAutospacing="0"/>
        <w:jc w:val="both"/>
        <w:rPr>
          <w:color w:val="000000"/>
        </w:rPr>
      </w:pPr>
      <w:r w:rsidRPr="00686050">
        <w:rPr>
          <w:rStyle w:val="a9"/>
          <w:b w:val="0"/>
          <w:color w:val="333333"/>
        </w:rPr>
        <w:t>Основными уровнями профессиональной компетентности</w:t>
      </w:r>
      <w:r w:rsidRPr="00686050">
        <w:rPr>
          <w:rStyle w:val="a9"/>
          <w:b w:val="0"/>
          <w:bCs w:val="0"/>
          <w:color w:val="333333"/>
        </w:rPr>
        <w:t> педагога являются:</w:t>
      </w:r>
      <w:r>
        <w:rPr>
          <w:color w:val="000000"/>
        </w:rPr>
        <w:t xml:space="preserve"> </w:t>
      </w:r>
      <w:proofErr w:type="spellStart"/>
      <w:r w:rsidRPr="00686050">
        <w:rPr>
          <w:bCs/>
          <w:color w:val="333333"/>
        </w:rPr>
        <w:t>обученность</w:t>
      </w:r>
      <w:proofErr w:type="spellEnd"/>
      <w:r>
        <w:rPr>
          <w:bCs/>
          <w:color w:val="333333"/>
        </w:rPr>
        <w:t>,</w:t>
      </w:r>
      <w:r w:rsidRPr="00686050">
        <w:rPr>
          <w:bCs/>
          <w:color w:val="333333"/>
        </w:rPr>
        <w:t> подготовленность</w:t>
      </w:r>
      <w:r>
        <w:rPr>
          <w:bCs/>
          <w:color w:val="333333"/>
        </w:rPr>
        <w:t>,</w:t>
      </w:r>
      <w:r w:rsidRPr="00686050">
        <w:rPr>
          <w:bCs/>
          <w:color w:val="333333"/>
        </w:rPr>
        <w:t> профессиональный опыт</w:t>
      </w:r>
      <w:r>
        <w:rPr>
          <w:bCs/>
          <w:color w:val="333333"/>
        </w:rPr>
        <w:t>,</w:t>
      </w:r>
      <w:r w:rsidRPr="00686050">
        <w:rPr>
          <w:bCs/>
          <w:color w:val="333333"/>
        </w:rPr>
        <w:t> профессионализм.</w:t>
      </w:r>
    </w:p>
    <w:p w:rsidR="0048109C" w:rsidRPr="00686050" w:rsidRDefault="0048109C" w:rsidP="0048109C">
      <w:pPr>
        <w:pStyle w:val="a6"/>
        <w:shd w:val="clear" w:color="auto" w:fill="FFFFFF"/>
        <w:spacing w:before="0" w:beforeAutospacing="0" w:after="0" w:afterAutospacing="0"/>
        <w:jc w:val="both"/>
        <w:rPr>
          <w:color w:val="000000"/>
        </w:rPr>
      </w:pPr>
      <w:r w:rsidRPr="00686050">
        <w:rPr>
          <w:rStyle w:val="a9"/>
          <w:b w:val="0"/>
          <w:color w:val="333333"/>
        </w:rPr>
        <w:t>Виды педагогических компетентностей:</w:t>
      </w:r>
      <w:r>
        <w:rPr>
          <w:rStyle w:val="a9"/>
          <w:b w:val="0"/>
          <w:color w:val="333333"/>
        </w:rPr>
        <w:t xml:space="preserve"> </w:t>
      </w:r>
    </w:p>
    <w:p w:rsidR="0048109C" w:rsidRPr="00686050" w:rsidRDefault="0048109C" w:rsidP="0048109C">
      <w:pPr>
        <w:pStyle w:val="a6"/>
        <w:shd w:val="clear" w:color="auto" w:fill="FFFFFF"/>
        <w:spacing w:before="0" w:beforeAutospacing="0" w:after="0" w:afterAutospacing="0"/>
        <w:jc w:val="both"/>
        <w:rPr>
          <w:color w:val="000000"/>
        </w:rPr>
      </w:pPr>
      <w:r w:rsidRPr="00686050">
        <w:rPr>
          <w:color w:val="333333"/>
        </w:rPr>
        <w:t>-</w:t>
      </w:r>
      <w:proofErr w:type="gramStart"/>
      <w:r w:rsidRPr="00686050">
        <w:rPr>
          <w:color w:val="333333"/>
        </w:rPr>
        <w:t>Базовая</w:t>
      </w:r>
      <w:proofErr w:type="gramEnd"/>
      <w:r w:rsidRPr="00686050">
        <w:rPr>
          <w:color w:val="333333"/>
        </w:rPr>
        <w:t xml:space="preserve"> (репродуктивная, применение знаний на практике).</w:t>
      </w:r>
    </w:p>
    <w:p w:rsidR="0048109C" w:rsidRPr="00686050" w:rsidRDefault="0048109C" w:rsidP="0048109C">
      <w:pPr>
        <w:pStyle w:val="a6"/>
        <w:shd w:val="clear" w:color="auto" w:fill="FFFFFF"/>
        <w:spacing w:before="0" w:beforeAutospacing="0" w:after="0" w:afterAutospacing="0"/>
        <w:jc w:val="both"/>
        <w:rPr>
          <w:color w:val="000000"/>
        </w:rPr>
      </w:pPr>
      <w:r w:rsidRPr="00686050">
        <w:rPr>
          <w:color w:val="333333"/>
        </w:rPr>
        <w:t>-Творческая.</w:t>
      </w:r>
    </w:p>
    <w:p w:rsidR="0048109C" w:rsidRPr="00686050" w:rsidRDefault="0048109C" w:rsidP="0048109C">
      <w:pPr>
        <w:pStyle w:val="a6"/>
        <w:shd w:val="clear" w:color="auto" w:fill="FFFFFF"/>
        <w:spacing w:before="0" w:beforeAutospacing="0" w:after="0" w:afterAutospacing="0"/>
        <w:jc w:val="both"/>
        <w:rPr>
          <w:color w:val="000000"/>
        </w:rPr>
      </w:pPr>
      <w:r w:rsidRPr="00686050">
        <w:rPr>
          <w:color w:val="333333"/>
        </w:rPr>
        <w:t>- Интеллектуальная (способность к продуктивной аналитической деятельности).</w:t>
      </w:r>
    </w:p>
    <w:p w:rsidR="0048109C" w:rsidRPr="00686050" w:rsidRDefault="0048109C" w:rsidP="0048109C">
      <w:pPr>
        <w:pStyle w:val="a6"/>
        <w:shd w:val="clear" w:color="auto" w:fill="FFFFFF"/>
        <w:spacing w:before="0" w:beforeAutospacing="0" w:after="0" w:afterAutospacing="0"/>
        <w:jc w:val="both"/>
        <w:rPr>
          <w:color w:val="000000"/>
        </w:rPr>
      </w:pPr>
      <w:r w:rsidRPr="00686050">
        <w:rPr>
          <w:color w:val="333333"/>
        </w:rPr>
        <w:t>-Социальная (знание правовой культуры, гражданская грамотность).</w:t>
      </w:r>
    </w:p>
    <w:p w:rsidR="0048109C" w:rsidRPr="00686050" w:rsidRDefault="0048109C" w:rsidP="0048109C">
      <w:pPr>
        <w:pStyle w:val="a6"/>
        <w:shd w:val="clear" w:color="auto" w:fill="FFFFFF"/>
        <w:spacing w:before="0" w:beforeAutospacing="0" w:after="0" w:afterAutospacing="0"/>
        <w:jc w:val="both"/>
        <w:rPr>
          <w:color w:val="000000"/>
        </w:rPr>
      </w:pPr>
      <w:r w:rsidRPr="00686050">
        <w:rPr>
          <w:color w:val="333333"/>
        </w:rPr>
        <w:t xml:space="preserve">-Коммуникативная (организация взаимодействия, общение, перцепция, </w:t>
      </w:r>
      <w:proofErr w:type="spellStart"/>
      <w:r w:rsidRPr="00686050">
        <w:rPr>
          <w:color w:val="333333"/>
        </w:rPr>
        <w:t>эмпатия</w:t>
      </w:r>
      <w:proofErr w:type="spellEnd"/>
      <w:r w:rsidRPr="00686050">
        <w:rPr>
          <w:color w:val="333333"/>
        </w:rPr>
        <w:t>).</w:t>
      </w:r>
    </w:p>
    <w:p w:rsidR="0048109C" w:rsidRPr="00686050" w:rsidRDefault="0048109C" w:rsidP="0048109C">
      <w:pPr>
        <w:pStyle w:val="a6"/>
        <w:shd w:val="clear" w:color="auto" w:fill="FFFFFF"/>
        <w:spacing w:before="0" w:beforeAutospacing="0" w:after="0" w:afterAutospacing="0"/>
        <w:jc w:val="both"/>
        <w:rPr>
          <w:color w:val="000000"/>
        </w:rPr>
      </w:pPr>
      <w:r w:rsidRPr="00686050">
        <w:rPr>
          <w:color w:val="333333"/>
        </w:rPr>
        <w:t>- Поведенческая.</w:t>
      </w:r>
    </w:p>
    <w:p w:rsidR="0048109C" w:rsidRPr="00686050" w:rsidRDefault="0048109C" w:rsidP="0048109C">
      <w:pPr>
        <w:pStyle w:val="a6"/>
        <w:shd w:val="clear" w:color="auto" w:fill="FFFFFF"/>
        <w:spacing w:before="0" w:beforeAutospacing="0" w:after="0" w:afterAutospacing="0"/>
        <w:jc w:val="both"/>
        <w:rPr>
          <w:color w:val="000000"/>
        </w:rPr>
      </w:pPr>
      <w:r w:rsidRPr="00686050">
        <w:rPr>
          <w:color w:val="333333"/>
        </w:rPr>
        <w:t>- Социально-личностная (критичность, самокритичность, самооценка).</w:t>
      </w:r>
    </w:p>
    <w:p w:rsidR="0048109C" w:rsidRPr="00686050" w:rsidRDefault="0048109C" w:rsidP="0048109C">
      <w:pPr>
        <w:pStyle w:val="a6"/>
        <w:shd w:val="clear" w:color="auto" w:fill="FFFFFF"/>
        <w:spacing w:before="0" w:beforeAutospacing="0" w:after="0" w:afterAutospacing="0"/>
        <w:jc w:val="both"/>
        <w:rPr>
          <w:color w:val="000000"/>
        </w:rPr>
      </w:pPr>
      <w:r w:rsidRPr="00686050">
        <w:rPr>
          <w:color w:val="333333"/>
        </w:rPr>
        <w:t>- Проектная культура (решение проблем через создание проектов).</w:t>
      </w:r>
    </w:p>
    <w:p w:rsidR="0048109C" w:rsidRPr="00686050" w:rsidRDefault="0048109C" w:rsidP="0048109C">
      <w:pPr>
        <w:pStyle w:val="a6"/>
        <w:shd w:val="clear" w:color="auto" w:fill="FFFFFF"/>
        <w:spacing w:before="0" w:beforeAutospacing="0" w:after="0" w:afterAutospacing="0"/>
        <w:jc w:val="both"/>
        <w:rPr>
          <w:color w:val="000000"/>
        </w:rPr>
      </w:pPr>
      <w:r w:rsidRPr="00686050">
        <w:rPr>
          <w:rStyle w:val="a9"/>
          <w:b w:val="0"/>
          <w:color w:val="333333"/>
        </w:rPr>
        <w:t>- Рефлексивно - продуктивная (анализ результатов, доработка).</w:t>
      </w:r>
    </w:p>
    <w:p w:rsidR="0048109C" w:rsidRPr="00686050" w:rsidRDefault="0048109C" w:rsidP="0048109C">
      <w:pPr>
        <w:pStyle w:val="a6"/>
        <w:shd w:val="clear" w:color="auto" w:fill="FFFFFF"/>
        <w:spacing w:before="0" w:beforeAutospacing="0" w:after="0" w:afterAutospacing="0"/>
        <w:jc w:val="both"/>
        <w:rPr>
          <w:color w:val="000000"/>
        </w:rPr>
      </w:pPr>
      <w:r w:rsidRPr="00686050">
        <w:rPr>
          <w:color w:val="333333"/>
        </w:rPr>
        <w:t>- Профессиональная мобильность (умение изменяться, приспосабливаться, способность к быстрому освоению нового).</w:t>
      </w:r>
    </w:p>
    <w:p w:rsidR="0048109C" w:rsidRDefault="0048109C" w:rsidP="0048109C">
      <w:pPr>
        <w:pStyle w:val="50"/>
        <w:shd w:val="clear" w:color="auto" w:fill="auto"/>
        <w:tabs>
          <w:tab w:val="left" w:pos="426"/>
        </w:tabs>
        <w:spacing w:line="240" w:lineRule="auto"/>
        <w:ind w:firstLine="0"/>
        <w:rPr>
          <w:sz w:val="24"/>
          <w:szCs w:val="24"/>
        </w:rPr>
      </w:pPr>
      <w:r w:rsidRPr="001976F1">
        <w:rPr>
          <w:sz w:val="24"/>
          <w:szCs w:val="24"/>
        </w:rPr>
        <w:t>На основе анализа различных определений данного понятия с учетом особенностей деятельности воспитателя можно синтезировать следующий вариант: профессиональная компетентность воспитателя ДОУ – это способность к эффективному выполнению профессиональной деятельности, определяемой требованиями должности, базирующейся на фундаментальном научном образовании и эмоционально-ценностном отношении к педагогической деятельности. Она предполагает владение профессионально значимыми установками и личностными качествами, теоретическими знаниями, профессиональными умениями и навыками. Новый социальный заказ, обращенный к непрерывному педагогическому образованию, выражается в виде требований к квалификации педагогов, способных, к самостоятельному развитию инноваций в сфере образования детей дошкольного возраста. Для качественного формирования компетентности воспитателя необходимы базовые знания, умения, способности, которые будут совершенствоваться в процессе самообразования. Воспитатель должен быть компетентным в вопросах организации и содержания деятельности</w:t>
      </w:r>
      <w:r w:rsidRPr="00065B66">
        <w:rPr>
          <w:color w:val="0070C0"/>
          <w:sz w:val="24"/>
          <w:szCs w:val="24"/>
        </w:rPr>
        <w:t xml:space="preserve"> </w:t>
      </w:r>
      <w:r w:rsidRPr="001976F1">
        <w:rPr>
          <w:sz w:val="24"/>
          <w:szCs w:val="24"/>
        </w:rPr>
        <w:t xml:space="preserve">по следующим направлениям: – </w:t>
      </w:r>
      <w:proofErr w:type="spellStart"/>
      <w:r w:rsidRPr="001976F1">
        <w:rPr>
          <w:sz w:val="24"/>
          <w:szCs w:val="24"/>
        </w:rPr>
        <w:t>воспитательно</w:t>
      </w:r>
      <w:proofErr w:type="spellEnd"/>
      <w:r w:rsidRPr="001976F1">
        <w:rPr>
          <w:sz w:val="24"/>
          <w:szCs w:val="24"/>
        </w:rPr>
        <w:t xml:space="preserve">-образовательной; – учебно-методической; – социально-педагогической. </w:t>
      </w:r>
      <w:proofErr w:type="spellStart"/>
      <w:r w:rsidRPr="001976F1">
        <w:rPr>
          <w:sz w:val="24"/>
          <w:szCs w:val="24"/>
        </w:rPr>
        <w:t>Воспитательно</w:t>
      </w:r>
      <w:proofErr w:type="spellEnd"/>
      <w:r w:rsidRPr="001976F1">
        <w:rPr>
          <w:sz w:val="24"/>
          <w:szCs w:val="24"/>
        </w:rPr>
        <w:t xml:space="preserve">-образовательная деятельность предполагает следующие критерии компетентности: </w:t>
      </w:r>
      <w:r w:rsidRPr="001976F1">
        <w:rPr>
          <w:sz w:val="24"/>
          <w:szCs w:val="24"/>
        </w:rPr>
        <w:sym w:font="Symbol" w:char="F0B7"/>
      </w:r>
      <w:r w:rsidRPr="001976F1">
        <w:rPr>
          <w:sz w:val="24"/>
          <w:szCs w:val="24"/>
        </w:rPr>
        <w:t xml:space="preserve"> осуществление целостного педагогического процесса; создание развивающей среды; </w:t>
      </w:r>
      <w:r w:rsidRPr="001976F1">
        <w:rPr>
          <w:sz w:val="24"/>
          <w:szCs w:val="24"/>
        </w:rPr>
        <w:sym w:font="Symbol" w:char="F0B7"/>
      </w:r>
      <w:r w:rsidRPr="001976F1">
        <w:rPr>
          <w:sz w:val="24"/>
          <w:szCs w:val="24"/>
        </w:rPr>
        <w:t xml:space="preserve"> обеспечение охраны жизни и здоровья детей. Данные критерии подкрепляются следующими показателями компетентности педагога: </w:t>
      </w:r>
      <w:r w:rsidRPr="001976F1">
        <w:rPr>
          <w:sz w:val="24"/>
          <w:szCs w:val="24"/>
        </w:rPr>
        <w:sym w:font="Symbol" w:char="F0B7"/>
      </w:r>
      <w:r w:rsidRPr="001976F1">
        <w:rPr>
          <w:sz w:val="24"/>
          <w:szCs w:val="24"/>
        </w:rPr>
        <w:t xml:space="preserve"> знание целей, задач, содержания, принципов, форм, методов и средств обучения и воспитания дошкольников; </w:t>
      </w:r>
      <w:r w:rsidRPr="001976F1">
        <w:rPr>
          <w:sz w:val="24"/>
          <w:szCs w:val="24"/>
        </w:rPr>
        <w:sym w:font="Symbol" w:char="F0B7"/>
      </w:r>
      <w:r w:rsidRPr="001976F1">
        <w:rPr>
          <w:sz w:val="24"/>
          <w:szCs w:val="24"/>
        </w:rPr>
        <w:t xml:space="preserve"> умения результативно формировать знания, умения и навыки в соответствии с образовательной программой; </w:t>
      </w:r>
      <w:r w:rsidRPr="001976F1">
        <w:rPr>
          <w:sz w:val="24"/>
          <w:szCs w:val="24"/>
        </w:rPr>
        <w:sym w:font="Symbol" w:char="F0B7"/>
      </w:r>
      <w:r w:rsidRPr="001976F1">
        <w:rPr>
          <w:sz w:val="24"/>
          <w:szCs w:val="24"/>
        </w:rPr>
        <w:t xml:space="preserve"> умение руководить основными видами деятельности дошкольников; </w:t>
      </w:r>
      <w:r w:rsidRPr="001976F1">
        <w:rPr>
          <w:sz w:val="24"/>
          <w:szCs w:val="24"/>
        </w:rPr>
        <w:sym w:font="Symbol" w:char="F0B7"/>
      </w:r>
      <w:r w:rsidRPr="001976F1">
        <w:rPr>
          <w:sz w:val="24"/>
          <w:szCs w:val="24"/>
        </w:rPr>
        <w:t xml:space="preserve"> умение взаимодействовать с дошкольниками. Учебно-методическая деятельность воспитателя предполагает следующие критерии компетентности: </w:t>
      </w:r>
      <w:r w:rsidRPr="001976F1">
        <w:rPr>
          <w:sz w:val="24"/>
          <w:szCs w:val="24"/>
        </w:rPr>
        <w:sym w:font="Symbol" w:char="F0B7"/>
      </w:r>
      <w:r w:rsidRPr="001976F1">
        <w:rPr>
          <w:sz w:val="24"/>
          <w:szCs w:val="24"/>
        </w:rPr>
        <w:t xml:space="preserve"> планирование </w:t>
      </w:r>
      <w:proofErr w:type="spellStart"/>
      <w:r w:rsidRPr="001976F1">
        <w:rPr>
          <w:sz w:val="24"/>
          <w:szCs w:val="24"/>
        </w:rPr>
        <w:t>воспитательно</w:t>
      </w:r>
      <w:proofErr w:type="spellEnd"/>
      <w:r w:rsidRPr="001976F1">
        <w:rPr>
          <w:sz w:val="24"/>
          <w:szCs w:val="24"/>
        </w:rPr>
        <w:t xml:space="preserve">-образовательной работы; </w:t>
      </w:r>
      <w:r w:rsidRPr="001976F1">
        <w:rPr>
          <w:sz w:val="24"/>
          <w:szCs w:val="24"/>
        </w:rPr>
        <w:sym w:font="Symbol" w:char="F0B7"/>
      </w:r>
      <w:r w:rsidRPr="001976F1">
        <w:rPr>
          <w:sz w:val="24"/>
          <w:szCs w:val="24"/>
        </w:rPr>
        <w:t xml:space="preserve"> проектирование педагогической деятельности на основе анализа достигнутых результатов. Данные критерии подкрепляются следующими показателями компетентности: </w:t>
      </w:r>
      <w:r w:rsidRPr="001976F1">
        <w:rPr>
          <w:sz w:val="24"/>
          <w:szCs w:val="24"/>
        </w:rPr>
        <w:sym w:font="Symbol" w:char="F0B7"/>
      </w:r>
      <w:r w:rsidRPr="001976F1">
        <w:rPr>
          <w:sz w:val="24"/>
          <w:szCs w:val="24"/>
        </w:rPr>
        <w:t xml:space="preserve"> знание образовательной программы и методики развития разных видов деятельности детей; </w:t>
      </w:r>
      <w:r w:rsidRPr="001976F1">
        <w:rPr>
          <w:sz w:val="24"/>
          <w:szCs w:val="24"/>
        </w:rPr>
        <w:sym w:font="Symbol" w:char="F0B7"/>
      </w:r>
      <w:r w:rsidRPr="001976F1">
        <w:rPr>
          <w:sz w:val="24"/>
          <w:szCs w:val="24"/>
        </w:rPr>
        <w:t xml:space="preserve"> умение проектировать, планировать и осуществлять целостный педагогический процесс; </w:t>
      </w:r>
      <w:r w:rsidRPr="001976F1">
        <w:rPr>
          <w:sz w:val="24"/>
          <w:szCs w:val="24"/>
        </w:rPr>
        <w:sym w:font="Symbol" w:char="F0B7"/>
      </w:r>
      <w:r w:rsidRPr="001976F1">
        <w:rPr>
          <w:sz w:val="24"/>
          <w:szCs w:val="24"/>
        </w:rPr>
        <w:t xml:space="preserve"> владение технологиями исследования, педагогического мониторинга, воспитания и обучения детей. Социально-педагогическая деятельность воспитателя предполагает следующие критерии компетентности: </w:t>
      </w:r>
      <w:r w:rsidRPr="001976F1">
        <w:rPr>
          <w:sz w:val="24"/>
          <w:szCs w:val="24"/>
        </w:rPr>
        <w:sym w:font="Symbol" w:char="F0B7"/>
      </w:r>
      <w:r w:rsidRPr="001976F1">
        <w:rPr>
          <w:sz w:val="24"/>
          <w:szCs w:val="24"/>
        </w:rPr>
        <w:t xml:space="preserve"> консультативная помощь родителям; </w:t>
      </w:r>
      <w:r w:rsidRPr="001976F1">
        <w:rPr>
          <w:sz w:val="24"/>
          <w:szCs w:val="24"/>
        </w:rPr>
        <w:sym w:font="Symbol" w:char="F0B7"/>
      </w:r>
      <w:r w:rsidRPr="001976F1">
        <w:rPr>
          <w:sz w:val="24"/>
          <w:szCs w:val="24"/>
        </w:rPr>
        <w:t xml:space="preserve"> создание условий для социализации детей; </w:t>
      </w:r>
      <w:r w:rsidRPr="001976F1">
        <w:rPr>
          <w:sz w:val="24"/>
          <w:szCs w:val="24"/>
        </w:rPr>
        <w:sym w:font="Symbol" w:char="F0B7"/>
      </w:r>
      <w:r w:rsidRPr="001976F1">
        <w:rPr>
          <w:sz w:val="24"/>
          <w:szCs w:val="24"/>
        </w:rPr>
        <w:t xml:space="preserve"> защита интересов и прав детей. Данные критерии подкрепляются следующими показателями: </w:t>
      </w:r>
      <w:r w:rsidRPr="001976F1">
        <w:rPr>
          <w:sz w:val="24"/>
          <w:szCs w:val="24"/>
        </w:rPr>
        <w:sym w:font="Symbol" w:char="F0B7"/>
      </w:r>
      <w:r w:rsidRPr="001976F1">
        <w:rPr>
          <w:sz w:val="24"/>
          <w:szCs w:val="24"/>
        </w:rPr>
        <w:t xml:space="preserve"> Знание основных документов о правах ребёнка и обязанностях взрослых по отношению к детям; </w:t>
      </w:r>
      <w:r w:rsidRPr="001976F1">
        <w:rPr>
          <w:sz w:val="24"/>
          <w:szCs w:val="24"/>
        </w:rPr>
        <w:sym w:font="Symbol" w:char="F0B7"/>
      </w:r>
      <w:r w:rsidRPr="001976F1">
        <w:rPr>
          <w:sz w:val="24"/>
          <w:szCs w:val="24"/>
        </w:rPr>
        <w:t xml:space="preserve"> умение вести разъяснительную педагогическую работу с родителями, специалистами ДОУ</w:t>
      </w:r>
      <w:r>
        <w:rPr>
          <w:sz w:val="24"/>
          <w:szCs w:val="24"/>
        </w:rPr>
        <w:t xml:space="preserve">. Каждый педагог заполняет Лист самооценки </w:t>
      </w:r>
      <w:proofErr w:type="gramStart"/>
      <w:r>
        <w:rPr>
          <w:sz w:val="24"/>
          <w:szCs w:val="24"/>
        </w:rPr>
        <w:t>и</w:t>
      </w:r>
      <w:proofErr w:type="gramEnd"/>
      <w:r>
        <w:rPr>
          <w:sz w:val="24"/>
          <w:szCs w:val="24"/>
        </w:rPr>
        <w:t xml:space="preserve"> исходя из этого определяются профессиональные «дефициты», точки дальнейшего роста и развития педагога  и качества образования соответственно.</w:t>
      </w:r>
    </w:p>
    <w:p w:rsidR="0048109C" w:rsidRDefault="0048109C" w:rsidP="0048109C">
      <w:pPr>
        <w:pStyle w:val="50"/>
        <w:shd w:val="clear" w:color="auto" w:fill="auto"/>
        <w:tabs>
          <w:tab w:val="left" w:pos="142"/>
          <w:tab w:val="left" w:leader="underscore" w:pos="2980"/>
        </w:tabs>
        <w:spacing w:line="240" w:lineRule="auto"/>
        <w:ind w:firstLine="0"/>
        <w:rPr>
          <w:rFonts w:eastAsia="Times New Roman"/>
          <w:b/>
          <w:sz w:val="24"/>
          <w:szCs w:val="24"/>
        </w:rPr>
      </w:pPr>
    </w:p>
    <w:p w:rsidR="0048109C" w:rsidRPr="001976F1" w:rsidRDefault="0048109C" w:rsidP="0048109C">
      <w:pPr>
        <w:pStyle w:val="50"/>
        <w:shd w:val="clear" w:color="auto" w:fill="auto"/>
        <w:tabs>
          <w:tab w:val="left" w:pos="142"/>
          <w:tab w:val="left" w:leader="underscore" w:pos="2980"/>
        </w:tabs>
        <w:spacing w:line="240" w:lineRule="auto"/>
        <w:ind w:firstLine="0"/>
        <w:rPr>
          <w:sz w:val="24"/>
          <w:szCs w:val="24"/>
        </w:rPr>
      </w:pPr>
      <w:r w:rsidRPr="001976F1">
        <w:rPr>
          <w:rFonts w:eastAsia="Times New Roman"/>
          <w:b/>
          <w:sz w:val="24"/>
          <w:szCs w:val="24"/>
        </w:rPr>
        <w:t>Выступила:</w:t>
      </w:r>
      <w:r w:rsidRPr="001976F1">
        <w:rPr>
          <w:rFonts w:eastAsia="Times New Roman"/>
          <w:sz w:val="24"/>
          <w:szCs w:val="24"/>
        </w:rPr>
        <w:t xml:space="preserve"> </w:t>
      </w:r>
      <w:r w:rsidRPr="001976F1">
        <w:rPr>
          <w:sz w:val="24"/>
          <w:szCs w:val="24"/>
        </w:rPr>
        <w:t>Арсланова Г.И., воспитатель,</w:t>
      </w:r>
      <w:r w:rsidRPr="001976F1">
        <w:rPr>
          <w:rFonts w:eastAsia="Times New Roman"/>
          <w:sz w:val="24"/>
          <w:szCs w:val="24"/>
        </w:rPr>
        <w:t xml:space="preserve">  заполнить </w:t>
      </w:r>
      <w:r w:rsidRPr="001976F1">
        <w:rPr>
          <w:sz w:val="24"/>
          <w:szCs w:val="24"/>
        </w:rPr>
        <w:t>Лист самооценки готовности педагога к реализации трудовых функций  в соответствии с профессиональным стандартом «Педагог».</w:t>
      </w:r>
    </w:p>
    <w:p w:rsidR="0048109C" w:rsidRPr="00A50EDF" w:rsidRDefault="0048109C" w:rsidP="0048109C">
      <w:pPr>
        <w:pStyle w:val="50"/>
        <w:shd w:val="clear" w:color="auto" w:fill="auto"/>
        <w:tabs>
          <w:tab w:val="left" w:pos="142"/>
          <w:tab w:val="left" w:leader="underscore" w:pos="2980"/>
        </w:tabs>
        <w:spacing w:line="240" w:lineRule="auto"/>
        <w:ind w:firstLine="0"/>
        <w:rPr>
          <w:b/>
          <w:sz w:val="24"/>
          <w:szCs w:val="24"/>
        </w:rPr>
      </w:pPr>
    </w:p>
    <w:p w:rsidR="0048109C" w:rsidRPr="00A50EDF" w:rsidRDefault="0048109C" w:rsidP="0048109C">
      <w:pPr>
        <w:pStyle w:val="50"/>
        <w:shd w:val="clear" w:color="auto" w:fill="auto"/>
        <w:tabs>
          <w:tab w:val="left" w:leader="underscore" w:pos="4941"/>
        </w:tabs>
        <w:spacing w:line="240" w:lineRule="auto"/>
        <w:ind w:right="40" w:firstLine="0"/>
        <w:rPr>
          <w:sz w:val="24"/>
          <w:szCs w:val="24"/>
        </w:rPr>
      </w:pPr>
      <w:r w:rsidRPr="00A50EDF">
        <w:rPr>
          <w:sz w:val="24"/>
          <w:szCs w:val="24"/>
        </w:rPr>
        <w:t xml:space="preserve">Председатель педагогического совета </w:t>
      </w:r>
      <w:proofErr w:type="spellStart"/>
      <w:r w:rsidRPr="00A50EDF">
        <w:rPr>
          <w:sz w:val="24"/>
          <w:szCs w:val="24"/>
        </w:rPr>
        <w:t>Галимова</w:t>
      </w:r>
      <w:proofErr w:type="spellEnd"/>
      <w:r w:rsidRPr="00A50EDF">
        <w:rPr>
          <w:sz w:val="24"/>
          <w:szCs w:val="24"/>
        </w:rPr>
        <w:t xml:space="preserve"> Г.Ю.</w:t>
      </w:r>
      <w:r w:rsidRPr="00A50EDF">
        <w:rPr>
          <w:sz w:val="24"/>
          <w:szCs w:val="24"/>
        </w:rPr>
        <w:tab/>
        <w:t>вынесла пред</w:t>
      </w:r>
      <w:r w:rsidRPr="00A50EDF">
        <w:rPr>
          <w:sz w:val="24"/>
          <w:szCs w:val="24"/>
        </w:rPr>
        <w:softHyphen/>
        <w:t>ложение на голосование.</w:t>
      </w:r>
    </w:p>
    <w:p w:rsidR="0048109C" w:rsidRPr="00A50EDF" w:rsidRDefault="0048109C" w:rsidP="0048109C">
      <w:pPr>
        <w:pStyle w:val="30"/>
        <w:shd w:val="clear" w:color="auto" w:fill="auto"/>
        <w:tabs>
          <w:tab w:val="left" w:leader="underscore" w:pos="2994"/>
        </w:tabs>
        <w:spacing w:before="0" w:line="240" w:lineRule="auto"/>
        <w:ind w:firstLine="0"/>
        <w:rPr>
          <w:sz w:val="24"/>
          <w:szCs w:val="24"/>
        </w:rPr>
      </w:pPr>
      <w:r w:rsidRPr="00A50EDF">
        <w:rPr>
          <w:sz w:val="24"/>
          <w:szCs w:val="24"/>
        </w:rPr>
        <w:t>Голосовали: «за» - 36, «против» - 0.</w:t>
      </w:r>
    </w:p>
    <w:p w:rsidR="0048109C" w:rsidRPr="00A50EDF" w:rsidRDefault="0048109C" w:rsidP="0048109C">
      <w:pPr>
        <w:jc w:val="both"/>
        <w:rPr>
          <w:rFonts w:ascii="Times New Roman" w:hAnsi="Times New Roman" w:cs="Times New Roman"/>
          <w:color w:val="auto"/>
        </w:rPr>
      </w:pPr>
      <w:r w:rsidRPr="00A50EDF">
        <w:rPr>
          <w:rFonts w:ascii="Times New Roman" w:hAnsi="Times New Roman" w:cs="Times New Roman"/>
          <w:b/>
          <w:color w:val="auto"/>
        </w:rPr>
        <w:t>Решили</w:t>
      </w:r>
      <w:r w:rsidRPr="00A50EDF">
        <w:rPr>
          <w:color w:val="auto"/>
        </w:rPr>
        <w:t>:</w:t>
      </w:r>
      <w:r w:rsidRPr="00A50EDF">
        <w:rPr>
          <w:rStyle w:val="a3"/>
          <w:bCs/>
          <w:i w:val="0"/>
          <w:color w:val="auto"/>
        </w:rPr>
        <w:t xml:space="preserve"> </w:t>
      </w:r>
      <w:r w:rsidRPr="00A50EDF">
        <w:rPr>
          <w:rFonts w:ascii="Times New Roman" w:hAnsi="Times New Roman" w:cs="Times New Roman"/>
          <w:color w:val="auto"/>
        </w:rPr>
        <w:t>Внедрить в работу Лист самооценки готовности педагога к реализации трудовых функций  в соответствии с профессиональным стандартом «Педагог».</w:t>
      </w:r>
    </w:p>
    <w:p w:rsidR="0048109C" w:rsidRDefault="0048109C" w:rsidP="0048109C">
      <w:pPr>
        <w:pStyle w:val="50"/>
        <w:shd w:val="clear" w:color="auto" w:fill="auto"/>
        <w:tabs>
          <w:tab w:val="left" w:pos="426"/>
        </w:tabs>
        <w:spacing w:line="240" w:lineRule="auto"/>
        <w:ind w:firstLine="0"/>
        <w:rPr>
          <w:color w:val="FF0000"/>
          <w:sz w:val="24"/>
          <w:szCs w:val="24"/>
          <w:lang w:val="ru"/>
        </w:rPr>
      </w:pPr>
    </w:p>
    <w:p w:rsidR="008E1E13" w:rsidRDefault="008E1E13" w:rsidP="0048109C">
      <w:pPr>
        <w:pStyle w:val="50"/>
        <w:shd w:val="clear" w:color="auto" w:fill="auto"/>
        <w:tabs>
          <w:tab w:val="left" w:pos="426"/>
        </w:tabs>
        <w:spacing w:line="240" w:lineRule="auto"/>
        <w:ind w:firstLine="0"/>
        <w:rPr>
          <w:color w:val="FF0000"/>
          <w:sz w:val="24"/>
          <w:szCs w:val="24"/>
          <w:lang w:val="ru"/>
        </w:rPr>
      </w:pPr>
    </w:p>
    <w:p w:rsidR="008E1E13" w:rsidRPr="00A22149" w:rsidRDefault="008E1E13" w:rsidP="008E1E13">
      <w:pPr>
        <w:pStyle w:val="120"/>
        <w:keepNext/>
        <w:keepLines/>
        <w:shd w:val="clear" w:color="auto" w:fill="auto"/>
        <w:spacing w:before="0" w:after="0" w:line="240" w:lineRule="auto"/>
        <w:ind w:right="80"/>
        <w:rPr>
          <w:spacing w:val="0"/>
          <w:sz w:val="24"/>
          <w:szCs w:val="24"/>
        </w:rPr>
      </w:pPr>
      <w:r>
        <w:rPr>
          <w:spacing w:val="0"/>
          <w:sz w:val="24"/>
          <w:szCs w:val="24"/>
        </w:rPr>
        <w:t>Выписка из п</w:t>
      </w:r>
      <w:r w:rsidRPr="000C0460">
        <w:rPr>
          <w:spacing w:val="0"/>
          <w:sz w:val="24"/>
          <w:szCs w:val="24"/>
        </w:rPr>
        <w:t>ротокол</w:t>
      </w:r>
      <w:r>
        <w:rPr>
          <w:spacing w:val="0"/>
          <w:sz w:val="24"/>
          <w:szCs w:val="24"/>
        </w:rPr>
        <w:t>а</w:t>
      </w:r>
      <w:r w:rsidRPr="00A22149">
        <w:rPr>
          <w:spacing w:val="0"/>
          <w:sz w:val="24"/>
          <w:szCs w:val="24"/>
        </w:rPr>
        <w:t xml:space="preserve"> заседания педагогического совета  МАДОУ «Детский сад № 397»</w:t>
      </w:r>
    </w:p>
    <w:p w:rsidR="008E1E13" w:rsidRPr="00A22149" w:rsidRDefault="008E1E13" w:rsidP="008E1E13">
      <w:pPr>
        <w:pStyle w:val="120"/>
        <w:keepNext/>
        <w:keepLines/>
        <w:shd w:val="clear" w:color="auto" w:fill="auto"/>
        <w:spacing w:before="0" w:after="0" w:line="240" w:lineRule="auto"/>
        <w:ind w:right="80"/>
        <w:rPr>
          <w:spacing w:val="0"/>
          <w:sz w:val="24"/>
          <w:szCs w:val="24"/>
        </w:rPr>
      </w:pPr>
      <w:r w:rsidRPr="00A22149">
        <w:rPr>
          <w:spacing w:val="0"/>
          <w:sz w:val="24"/>
          <w:szCs w:val="24"/>
        </w:rPr>
        <w:t>№  ___3___                                                   от  «__28__» __02__ 2020 г.</w:t>
      </w:r>
    </w:p>
    <w:p w:rsidR="008E1E13" w:rsidRPr="00A22149" w:rsidRDefault="008E1E13" w:rsidP="008E1E13">
      <w:pPr>
        <w:widowControl w:val="0"/>
        <w:autoSpaceDE w:val="0"/>
        <w:autoSpaceDN w:val="0"/>
        <w:adjustRightInd w:val="0"/>
        <w:jc w:val="both"/>
        <w:rPr>
          <w:rFonts w:ascii="Times New Roman" w:hAnsi="Times New Roman" w:cs="Times New Roman"/>
          <w:b/>
          <w:color w:val="FF0000"/>
          <w:lang w:val="ru-RU"/>
        </w:rPr>
      </w:pPr>
    </w:p>
    <w:p w:rsidR="008E1E13" w:rsidRPr="00D12358" w:rsidRDefault="008E1E13" w:rsidP="008E1E13">
      <w:pPr>
        <w:widowControl w:val="0"/>
        <w:autoSpaceDE w:val="0"/>
        <w:autoSpaceDN w:val="0"/>
        <w:adjustRightInd w:val="0"/>
        <w:jc w:val="center"/>
        <w:rPr>
          <w:rFonts w:ascii="Times New Roman" w:hAnsi="Times New Roman" w:cs="Times New Roman"/>
          <w:color w:val="auto"/>
        </w:rPr>
      </w:pPr>
      <w:r w:rsidRPr="00D12358">
        <w:rPr>
          <w:rFonts w:ascii="Times New Roman" w:hAnsi="Times New Roman" w:cs="Times New Roman"/>
          <w:color w:val="auto"/>
        </w:rPr>
        <w:t xml:space="preserve">Тема </w:t>
      </w:r>
      <w:r w:rsidRPr="00D12358">
        <w:rPr>
          <w:rFonts w:ascii="Times New Roman" w:hAnsi="Times New Roman" w:cs="Times New Roman"/>
          <w:bCs/>
          <w:color w:val="auto"/>
        </w:rPr>
        <w:t>«</w:t>
      </w:r>
      <w:r w:rsidRPr="00D12358">
        <w:rPr>
          <w:rFonts w:ascii="Times New Roman" w:hAnsi="Times New Roman" w:cs="Times New Roman"/>
          <w:b/>
          <w:color w:val="auto"/>
        </w:rPr>
        <w:t>Технологические аспекты создания развивающей предметно-пространственной среды, обеспечивающей развитие самостоятельности у  детей дошкольного возраста в разнообразных видах детской деятельности</w:t>
      </w:r>
      <w:r w:rsidRPr="00D12358">
        <w:rPr>
          <w:rFonts w:ascii="Times New Roman" w:hAnsi="Times New Roman" w:cs="Times New Roman"/>
          <w:bCs/>
          <w:color w:val="auto"/>
        </w:rPr>
        <w:t>»</w:t>
      </w:r>
    </w:p>
    <w:p w:rsidR="008E1E13" w:rsidRPr="00D12358" w:rsidRDefault="008E1E13" w:rsidP="008E1E13">
      <w:pPr>
        <w:jc w:val="both"/>
        <w:rPr>
          <w:rFonts w:ascii="Times New Roman" w:hAnsi="Times New Roman" w:cs="Times New Roman"/>
          <w:color w:val="auto"/>
        </w:rPr>
      </w:pPr>
      <w:r w:rsidRPr="00D12358">
        <w:rPr>
          <w:rFonts w:ascii="Times New Roman" w:hAnsi="Times New Roman" w:cs="Times New Roman"/>
          <w:color w:val="auto"/>
        </w:rPr>
        <w:t>Цель:</w:t>
      </w:r>
      <w:r w:rsidRPr="00D12358">
        <w:rPr>
          <w:rFonts w:ascii="Times New Roman" w:eastAsia="Times New Roman" w:hAnsi="Times New Roman" w:cs="Times New Roman"/>
          <w:color w:val="auto"/>
        </w:rPr>
        <w:t xml:space="preserve"> </w:t>
      </w:r>
      <w:r w:rsidRPr="00D12358">
        <w:rPr>
          <w:rFonts w:ascii="Times New Roman" w:eastAsia="Times New Roman" w:hAnsi="Times New Roman" w:cs="Times New Roman"/>
          <w:color w:val="auto"/>
          <w:lang w:val="ru-RU"/>
        </w:rPr>
        <w:t xml:space="preserve">повышение компетентности </w:t>
      </w:r>
      <w:proofErr w:type="gramStart"/>
      <w:r w:rsidRPr="00D12358">
        <w:rPr>
          <w:rFonts w:ascii="Times New Roman" w:eastAsia="Times New Roman" w:hAnsi="Times New Roman" w:cs="Times New Roman"/>
          <w:color w:val="auto"/>
          <w:lang w:val="ru-RU"/>
        </w:rPr>
        <w:t>воспитателей</w:t>
      </w:r>
      <w:proofErr w:type="gramEnd"/>
      <w:r w:rsidRPr="00D12358">
        <w:rPr>
          <w:rFonts w:ascii="Times New Roman" w:eastAsia="Times New Roman" w:hAnsi="Times New Roman" w:cs="Times New Roman"/>
          <w:color w:val="auto"/>
          <w:lang w:val="ru-RU"/>
        </w:rPr>
        <w:t xml:space="preserve"> по вопросу </w:t>
      </w:r>
      <w:r w:rsidRPr="00D12358">
        <w:rPr>
          <w:rFonts w:ascii="Times New Roman" w:hAnsi="Times New Roman" w:cs="Times New Roman"/>
          <w:color w:val="auto"/>
        </w:rPr>
        <w:t>создания развивающей предметно-пространственной среды, обеспечивающей развитие самостоятельности у  детей дошкольного возраста в разнообразных видах детской деятельности</w:t>
      </w:r>
      <w:r w:rsidRPr="00D12358">
        <w:rPr>
          <w:rFonts w:ascii="Times New Roman" w:eastAsia="Times New Roman" w:hAnsi="Times New Roman" w:cs="Times New Roman"/>
          <w:color w:val="auto"/>
          <w:lang w:val="ru-RU"/>
        </w:rPr>
        <w:t xml:space="preserve"> в соответствии с ФГОС ДО</w:t>
      </w:r>
    </w:p>
    <w:p w:rsidR="008E1E13" w:rsidRPr="00D12358" w:rsidRDefault="008E1E13" w:rsidP="008E1E13">
      <w:pPr>
        <w:shd w:val="clear" w:color="auto" w:fill="FFFFFF"/>
        <w:rPr>
          <w:rFonts w:ascii="Times New Roman" w:eastAsia="Times New Roman" w:hAnsi="Times New Roman" w:cs="Times New Roman"/>
          <w:color w:val="auto"/>
        </w:rPr>
      </w:pPr>
      <w:r w:rsidRPr="00D12358">
        <w:rPr>
          <w:rFonts w:ascii="Times New Roman" w:eastAsia="Times New Roman" w:hAnsi="Times New Roman" w:cs="Times New Roman"/>
          <w:bCs/>
          <w:color w:val="auto"/>
        </w:rPr>
        <w:t>Задачи:</w:t>
      </w:r>
    </w:p>
    <w:p w:rsidR="008E1E13" w:rsidRPr="00D12358" w:rsidRDefault="008E1E13" w:rsidP="008E1E13">
      <w:pPr>
        <w:shd w:val="clear" w:color="auto" w:fill="FFFFFF"/>
        <w:rPr>
          <w:rFonts w:ascii="Times New Roman" w:eastAsia="Times New Roman" w:hAnsi="Times New Roman" w:cs="Times New Roman"/>
          <w:color w:val="auto"/>
          <w:lang w:val="ru-RU"/>
        </w:rPr>
      </w:pPr>
      <w:r w:rsidRPr="00D12358">
        <w:rPr>
          <w:rFonts w:ascii="Times New Roman" w:eastAsia="Times New Roman" w:hAnsi="Times New Roman" w:cs="Times New Roman"/>
          <w:color w:val="auto"/>
        </w:rPr>
        <w:t>1. Акт</w:t>
      </w:r>
      <w:proofErr w:type="spellStart"/>
      <w:r w:rsidRPr="00D12358">
        <w:rPr>
          <w:rFonts w:ascii="Times New Roman" w:eastAsia="Times New Roman" w:hAnsi="Times New Roman" w:cs="Times New Roman"/>
          <w:color w:val="auto"/>
          <w:lang w:val="ru-RU"/>
        </w:rPr>
        <w:t>уализировать</w:t>
      </w:r>
      <w:proofErr w:type="spellEnd"/>
      <w:r w:rsidRPr="00D12358">
        <w:rPr>
          <w:rFonts w:ascii="Times New Roman" w:eastAsia="Times New Roman" w:hAnsi="Times New Roman" w:cs="Times New Roman"/>
          <w:color w:val="auto"/>
          <w:lang w:val="ru-RU"/>
        </w:rPr>
        <w:t xml:space="preserve"> компетенции </w:t>
      </w:r>
      <w:r w:rsidRPr="00D12358">
        <w:rPr>
          <w:rFonts w:ascii="Times New Roman" w:eastAsia="Times New Roman" w:hAnsi="Times New Roman" w:cs="Times New Roman"/>
          <w:color w:val="auto"/>
        </w:rPr>
        <w:t xml:space="preserve"> педагогов </w:t>
      </w:r>
      <w:r w:rsidRPr="00D12358">
        <w:rPr>
          <w:rFonts w:ascii="Times New Roman" w:eastAsia="Times New Roman" w:hAnsi="Times New Roman" w:cs="Times New Roman"/>
          <w:color w:val="auto"/>
          <w:lang w:val="ru-RU"/>
        </w:rPr>
        <w:t xml:space="preserve"> в </w:t>
      </w:r>
      <w:proofErr w:type="gramStart"/>
      <w:r w:rsidRPr="00D12358">
        <w:rPr>
          <w:rFonts w:ascii="Times New Roman" w:hAnsi="Times New Roman" w:cs="Times New Roman"/>
          <w:color w:val="auto"/>
        </w:rPr>
        <w:t>создания</w:t>
      </w:r>
      <w:proofErr w:type="gramEnd"/>
      <w:r w:rsidRPr="00D12358">
        <w:rPr>
          <w:rFonts w:ascii="Times New Roman" w:hAnsi="Times New Roman" w:cs="Times New Roman"/>
          <w:color w:val="auto"/>
        </w:rPr>
        <w:t xml:space="preserve"> развивающей предметно-пространственной среды, обеспечивающей развитие самостоятельности у  детей дошкольного возраста в разнообразных видах детской деятельности</w:t>
      </w:r>
      <w:r w:rsidRPr="00D12358">
        <w:rPr>
          <w:rFonts w:ascii="Times New Roman" w:eastAsia="Times New Roman" w:hAnsi="Times New Roman" w:cs="Times New Roman"/>
          <w:color w:val="auto"/>
        </w:rPr>
        <w:t xml:space="preserve"> </w:t>
      </w:r>
    </w:p>
    <w:p w:rsidR="008E1E13" w:rsidRPr="00D12358" w:rsidRDefault="008E1E13" w:rsidP="008E1E13">
      <w:pPr>
        <w:shd w:val="clear" w:color="auto" w:fill="FFFFFF"/>
        <w:rPr>
          <w:rFonts w:ascii="Times New Roman" w:hAnsi="Times New Roman" w:cs="Times New Roman"/>
          <w:color w:val="auto"/>
          <w:lang w:val="ru-RU"/>
        </w:rPr>
      </w:pPr>
      <w:r w:rsidRPr="00D12358">
        <w:rPr>
          <w:rFonts w:ascii="Times New Roman" w:eastAsia="Times New Roman" w:hAnsi="Times New Roman" w:cs="Times New Roman"/>
          <w:color w:val="auto"/>
        </w:rPr>
        <w:t xml:space="preserve">2. Вызвать у педагогов осознание необходимости расширять свои знания в области развития </w:t>
      </w:r>
      <w:r w:rsidRPr="00D12358">
        <w:rPr>
          <w:rFonts w:ascii="Times New Roman" w:hAnsi="Times New Roman" w:cs="Times New Roman"/>
          <w:color w:val="auto"/>
        </w:rPr>
        <w:t xml:space="preserve">самостоятельности у  детей </w:t>
      </w:r>
    </w:p>
    <w:p w:rsidR="008E1E13" w:rsidRPr="00D12358" w:rsidRDefault="008E1E13" w:rsidP="008E1E13">
      <w:pPr>
        <w:pStyle w:val="50"/>
        <w:shd w:val="clear" w:color="auto" w:fill="auto"/>
        <w:tabs>
          <w:tab w:val="left" w:pos="426"/>
        </w:tabs>
        <w:spacing w:line="240" w:lineRule="auto"/>
        <w:ind w:firstLine="0"/>
        <w:rPr>
          <w:sz w:val="24"/>
          <w:szCs w:val="24"/>
        </w:rPr>
      </w:pPr>
      <w:r w:rsidRPr="00D12358">
        <w:rPr>
          <w:sz w:val="24"/>
          <w:szCs w:val="24"/>
        </w:rPr>
        <w:t xml:space="preserve">ПОВЕСТКА ДНЯ: </w:t>
      </w:r>
    </w:p>
    <w:p w:rsidR="008E1E13" w:rsidRPr="00D12358" w:rsidRDefault="008E1E13" w:rsidP="008E1E13">
      <w:pPr>
        <w:pStyle w:val="50"/>
        <w:numPr>
          <w:ilvl w:val="0"/>
          <w:numId w:val="1"/>
        </w:numPr>
        <w:shd w:val="clear" w:color="auto" w:fill="auto"/>
        <w:tabs>
          <w:tab w:val="left" w:pos="426"/>
        </w:tabs>
        <w:spacing w:line="240" w:lineRule="auto"/>
        <w:ind w:left="0" w:firstLine="0"/>
        <w:rPr>
          <w:sz w:val="24"/>
          <w:szCs w:val="24"/>
        </w:rPr>
      </w:pPr>
      <w:r w:rsidRPr="00D12358">
        <w:rPr>
          <w:sz w:val="24"/>
          <w:szCs w:val="24"/>
        </w:rPr>
        <w:t xml:space="preserve">Итоги </w:t>
      </w:r>
      <w:r>
        <w:rPr>
          <w:sz w:val="24"/>
          <w:szCs w:val="24"/>
        </w:rPr>
        <w:t>сравнительного</w:t>
      </w:r>
      <w:r w:rsidRPr="00D12358">
        <w:rPr>
          <w:sz w:val="24"/>
          <w:szCs w:val="24"/>
        </w:rPr>
        <w:t xml:space="preserve"> </w:t>
      </w:r>
      <w:r w:rsidRPr="00355C3E">
        <w:rPr>
          <w:sz w:val="24"/>
          <w:szCs w:val="24"/>
        </w:rPr>
        <w:t xml:space="preserve">контроля </w:t>
      </w:r>
      <w:r w:rsidRPr="00355C3E">
        <w:rPr>
          <w:b/>
          <w:bCs/>
          <w:sz w:val="24"/>
          <w:szCs w:val="24"/>
        </w:rPr>
        <w:t xml:space="preserve"> «</w:t>
      </w:r>
      <w:r w:rsidRPr="00355C3E">
        <w:rPr>
          <w:bCs/>
          <w:sz w:val="24"/>
          <w:szCs w:val="24"/>
        </w:rPr>
        <w:t>Создание</w:t>
      </w:r>
      <w:r w:rsidRPr="00451423">
        <w:rPr>
          <w:bCs/>
          <w:color w:val="FF0000"/>
          <w:sz w:val="24"/>
          <w:szCs w:val="24"/>
        </w:rPr>
        <w:t xml:space="preserve"> </w:t>
      </w:r>
      <w:r w:rsidRPr="00D12358">
        <w:rPr>
          <w:rFonts w:eastAsia="Times New Roman"/>
          <w:bCs/>
          <w:sz w:val="24"/>
          <w:szCs w:val="24"/>
        </w:rPr>
        <w:t>РППС групп</w:t>
      </w:r>
      <w:r>
        <w:rPr>
          <w:rFonts w:eastAsia="Times New Roman"/>
          <w:bCs/>
          <w:sz w:val="24"/>
          <w:szCs w:val="24"/>
        </w:rPr>
        <w:t xml:space="preserve"> старшего дошкольного возраста </w:t>
      </w:r>
      <w:r w:rsidRPr="00D12358">
        <w:rPr>
          <w:rFonts w:eastAsia="Times New Roman"/>
          <w:bCs/>
          <w:sz w:val="24"/>
          <w:szCs w:val="24"/>
        </w:rPr>
        <w:t>по образовательным областям и видам детской деятельности</w:t>
      </w:r>
      <w:r>
        <w:rPr>
          <w:rFonts w:eastAsia="Times New Roman"/>
          <w:bCs/>
          <w:sz w:val="24"/>
          <w:szCs w:val="24"/>
        </w:rPr>
        <w:t xml:space="preserve"> </w:t>
      </w:r>
      <w:r w:rsidRPr="00D12358">
        <w:rPr>
          <w:rFonts w:eastAsia="Times New Roman"/>
          <w:bCs/>
          <w:sz w:val="24"/>
          <w:szCs w:val="24"/>
        </w:rPr>
        <w:t xml:space="preserve">для поддержки детской </w:t>
      </w:r>
      <w:r w:rsidRPr="007454F1">
        <w:rPr>
          <w:sz w:val="24"/>
          <w:szCs w:val="24"/>
        </w:rPr>
        <w:t>самостоятельности</w:t>
      </w:r>
      <w:r w:rsidRPr="00D12358">
        <w:rPr>
          <w:rFonts w:eastAsia="Times New Roman"/>
          <w:bCs/>
          <w:sz w:val="24"/>
          <w:szCs w:val="24"/>
        </w:rPr>
        <w:t>»</w:t>
      </w:r>
      <w:r w:rsidRPr="00D12358">
        <w:rPr>
          <w:sz w:val="24"/>
          <w:szCs w:val="24"/>
        </w:rPr>
        <w:t xml:space="preserve">. </w:t>
      </w:r>
      <w:proofErr w:type="spellStart"/>
      <w:r w:rsidRPr="00D12358">
        <w:rPr>
          <w:sz w:val="24"/>
          <w:szCs w:val="24"/>
        </w:rPr>
        <w:t>Галимова</w:t>
      </w:r>
      <w:proofErr w:type="spellEnd"/>
      <w:r w:rsidRPr="00D12358">
        <w:rPr>
          <w:sz w:val="24"/>
          <w:szCs w:val="24"/>
        </w:rPr>
        <w:t xml:space="preserve"> Г.Ю., старший воспитатель</w:t>
      </w:r>
      <w:r>
        <w:rPr>
          <w:sz w:val="24"/>
          <w:szCs w:val="24"/>
        </w:rPr>
        <w:t>.</w:t>
      </w:r>
    </w:p>
    <w:p w:rsidR="008E1E13" w:rsidRPr="00D12358" w:rsidRDefault="008E1E13" w:rsidP="008E1E13">
      <w:pPr>
        <w:pStyle w:val="50"/>
        <w:numPr>
          <w:ilvl w:val="0"/>
          <w:numId w:val="1"/>
        </w:numPr>
        <w:shd w:val="clear" w:color="auto" w:fill="auto"/>
        <w:tabs>
          <w:tab w:val="left" w:pos="426"/>
        </w:tabs>
        <w:spacing w:line="240" w:lineRule="auto"/>
        <w:ind w:left="0" w:firstLine="0"/>
        <w:rPr>
          <w:sz w:val="24"/>
          <w:szCs w:val="24"/>
        </w:rPr>
      </w:pPr>
      <w:r w:rsidRPr="00D12358">
        <w:rPr>
          <w:sz w:val="24"/>
          <w:szCs w:val="24"/>
        </w:rPr>
        <w:t xml:space="preserve">Использование РППС в образовательной деятельности. </w:t>
      </w:r>
      <w:proofErr w:type="spellStart"/>
      <w:r w:rsidRPr="00D12358">
        <w:rPr>
          <w:sz w:val="24"/>
          <w:szCs w:val="24"/>
        </w:rPr>
        <w:t>Касимова</w:t>
      </w:r>
      <w:proofErr w:type="spellEnd"/>
      <w:r w:rsidRPr="00D12358">
        <w:rPr>
          <w:sz w:val="24"/>
          <w:szCs w:val="24"/>
        </w:rPr>
        <w:t xml:space="preserve"> В.А., старший воспитатель. Отчеты воспитателей </w:t>
      </w:r>
      <w:proofErr w:type="spellStart"/>
      <w:r w:rsidRPr="00D12358">
        <w:rPr>
          <w:sz w:val="24"/>
          <w:szCs w:val="24"/>
        </w:rPr>
        <w:t>Фатыхова</w:t>
      </w:r>
      <w:proofErr w:type="spellEnd"/>
      <w:r w:rsidRPr="00D12358">
        <w:rPr>
          <w:sz w:val="24"/>
          <w:szCs w:val="24"/>
        </w:rPr>
        <w:t xml:space="preserve"> В.М., </w:t>
      </w:r>
      <w:proofErr w:type="spellStart"/>
      <w:r w:rsidRPr="00D12358">
        <w:rPr>
          <w:sz w:val="24"/>
          <w:szCs w:val="24"/>
        </w:rPr>
        <w:t>Аввакумова</w:t>
      </w:r>
      <w:proofErr w:type="spellEnd"/>
      <w:r w:rsidRPr="00D12358">
        <w:rPr>
          <w:sz w:val="24"/>
          <w:szCs w:val="24"/>
        </w:rPr>
        <w:t xml:space="preserve"> М.В.,</w:t>
      </w:r>
      <w:r w:rsidRPr="00D12358">
        <w:rPr>
          <w:bCs/>
          <w:sz w:val="24"/>
          <w:szCs w:val="24"/>
        </w:rPr>
        <w:t xml:space="preserve"> Хайруллина А.М.</w:t>
      </w:r>
      <w:r>
        <w:rPr>
          <w:bCs/>
          <w:sz w:val="24"/>
          <w:szCs w:val="24"/>
        </w:rPr>
        <w:t xml:space="preserve">, </w:t>
      </w:r>
      <w:proofErr w:type="spellStart"/>
      <w:r>
        <w:rPr>
          <w:bCs/>
          <w:sz w:val="24"/>
          <w:szCs w:val="24"/>
        </w:rPr>
        <w:t>Хисматова</w:t>
      </w:r>
      <w:proofErr w:type="spellEnd"/>
      <w:r>
        <w:rPr>
          <w:bCs/>
          <w:sz w:val="24"/>
          <w:szCs w:val="24"/>
        </w:rPr>
        <w:t xml:space="preserve"> Г.Р.</w:t>
      </w:r>
    </w:p>
    <w:p w:rsidR="008E1E13" w:rsidRPr="00D12358" w:rsidRDefault="008E1E13" w:rsidP="008E1E13">
      <w:pPr>
        <w:pStyle w:val="50"/>
        <w:numPr>
          <w:ilvl w:val="0"/>
          <w:numId w:val="1"/>
        </w:numPr>
        <w:shd w:val="clear" w:color="auto" w:fill="auto"/>
        <w:tabs>
          <w:tab w:val="left" w:pos="426"/>
        </w:tabs>
        <w:spacing w:line="240" w:lineRule="auto"/>
        <w:ind w:left="0" w:firstLine="0"/>
        <w:rPr>
          <w:sz w:val="24"/>
          <w:szCs w:val="24"/>
        </w:rPr>
      </w:pPr>
      <w:r w:rsidRPr="00D12358">
        <w:rPr>
          <w:sz w:val="24"/>
          <w:szCs w:val="24"/>
        </w:rPr>
        <w:t>Психолого-педагогические особенности «Зоны уединения» в процессе оптимизации РППС в группах.</w:t>
      </w:r>
      <w:r>
        <w:rPr>
          <w:sz w:val="24"/>
          <w:szCs w:val="24"/>
        </w:rPr>
        <w:t xml:space="preserve"> </w:t>
      </w:r>
      <w:proofErr w:type="spellStart"/>
      <w:r w:rsidRPr="00D12358">
        <w:rPr>
          <w:sz w:val="24"/>
          <w:szCs w:val="24"/>
        </w:rPr>
        <w:t>Мирзиева</w:t>
      </w:r>
      <w:proofErr w:type="spellEnd"/>
      <w:r w:rsidRPr="00D12358">
        <w:rPr>
          <w:sz w:val="24"/>
          <w:szCs w:val="24"/>
        </w:rPr>
        <w:t xml:space="preserve"> Б.А., педагог-</w:t>
      </w:r>
      <w:proofErr w:type="spellStart"/>
      <w:r w:rsidRPr="00D12358">
        <w:rPr>
          <w:sz w:val="24"/>
          <w:szCs w:val="24"/>
        </w:rPr>
        <w:t>пихолог</w:t>
      </w:r>
      <w:proofErr w:type="spellEnd"/>
      <w:r w:rsidRPr="00D12358">
        <w:rPr>
          <w:sz w:val="24"/>
          <w:szCs w:val="24"/>
        </w:rPr>
        <w:t xml:space="preserve"> </w:t>
      </w:r>
    </w:p>
    <w:p w:rsidR="008E1E13" w:rsidRPr="005518A8" w:rsidRDefault="008E1E13" w:rsidP="008E1E13">
      <w:pPr>
        <w:pStyle w:val="50"/>
        <w:numPr>
          <w:ilvl w:val="0"/>
          <w:numId w:val="1"/>
        </w:numPr>
        <w:shd w:val="clear" w:color="auto" w:fill="auto"/>
        <w:tabs>
          <w:tab w:val="left" w:pos="426"/>
        </w:tabs>
        <w:spacing w:line="240" w:lineRule="auto"/>
        <w:ind w:left="0" w:firstLine="0"/>
        <w:rPr>
          <w:sz w:val="24"/>
          <w:szCs w:val="24"/>
        </w:rPr>
      </w:pPr>
      <w:r>
        <w:rPr>
          <w:sz w:val="24"/>
          <w:szCs w:val="24"/>
        </w:rPr>
        <w:t>Использование т</w:t>
      </w:r>
      <w:r w:rsidRPr="00D12358">
        <w:rPr>
          <w:sz w:val="24"/>
          <w:szCs w:val="24"/>
        </w:rPr>
        <w:t>ехнологи</w:t>
      </w:r>
      <w:r>
        <w:rPr>
          <w:sz w:val="24"/>
          <w:szCs w:val="24"/>
        </w:rPr>
        <w:t>й «Говорящая стена», «</w:t>
      </w:r>
      <w:r w:rsidRPr="00D12358">
        <w:rPr>
          <w:sz w:val="24"/>
          <w:szCs w:val="24"/>
        </w:rPr>
        <w:t>Умный пол</w:t>
      </w:r>
      <w:r>
        <w:rPr>
          <w:sz w:val="24"/>
          <w:szCs w:val="24"/>
        </w:rPr>
        <w:t>»</w:t>
      </w:r>
      <w:r w:rsidRPr="00D12358">
        <w:rPr>
          <w:sz w:val="24"/>
          <w:szCs w:val="24"/>
        </w:rPr>
        <w:t xml:space="preserve"> </w:t>
      </w:r>
      <w:proofErr w:type="spellStart"/>
      <w:r w:rsidRPr="00D12358">
        <w:rPr>
          <w:sz w:val="24"/>
          <w:szCs w:val="24"/>
        </w:rPr>
        <w:t>Вележинская</w:t>
      </w:r>
      <w:proofErr w:type="spellEnd"/>
      <w:r w:rsidRPr="00D12358">
        <w:rPr>
          <w:sz w:val="24"/>
          <w:szCs w:val="24"/>
        </w:rPr>
        <w:t xml:space="preserve"> Л.В., воспитатель</w:t>
      </w:r>
    </w:p>
    <w:p w:rsidR="008E1E13" w:rsidRPr="00D12358" w:rsidRDefault="008E1E13" w:rsidP="008E1E13">
      <w:pPr>
        <w:pStyle w:val="50"/>
        <w:numPr>
          <w:ilvl w:val="0"/>
          <w:numId w:val="1"/>
        </w:numPr>
        <w:shd w:val="clear" w:color="auto" w:fill="auto"/>
        <w:tabs>
          <w:tab w:val="left" w:pos="426"/>
        </w:tabs>
        <w:spacing w:line="240" w:lineRule="auto"/>
        <w:ind w:left="0" w:firstLine="0"/>
        <w:rPr>
          <w:sz w:val="24"/>
          <w:szCs w:val="24"/>
        </w:rPr>
      </w:pPr>
      <w:r>
        <w:rPr>
          <w:sz w:val="24"/>
          <w:szCs w:val="24"/>
        </w:rPr>
        <w:t xml:space="preserve">Представление отчетов  за 2019 год - о результатах </w:t>
      </w:r>
      <w:proofErr w:type="spellStart"/>
      <w:r>
        <w:rPr>
          <w:sz w:val="24"/>
          <w:szCs w:val="24"/>
        </w:rPr>
        <w:t>самообследования</w:t>
      </w:r>
      <w:proofErr w:type="spellEnd"/>
      <w:r>
        <w:rPr>
          <w:sz w:val="24"/>
          <w:szCs w:val="24"/>
        </w:rPr>
        <w:t xml:space="preserve"> и о выполнении Программы развития. Заведующий </w:t>
      </w:r>
      <w:proofErr w:type="spellStart"/>
      <w:r>
        <w:rPr>
          <w:sz w:val="24"/>
          <w:szCs w:val="24"/>
        </w:rPr>
        <w:t>Бурганова</w:t>
      </w:r>
      <w:proofErr w:type="spellEnd"/>
      <w:r>
        <w:rPr>
          <w:sz w:val="24"/>
          <w:szCs w:val="24"/>
        </w:rPr>
        <w:t xml:space="preserve"> Г.Т.</w:t>
      </w:r>
    </w:p>
    <w:p w:rsidR="008E1E13" w:rsidRDefault="008E1E13" w:rsidP="0048109C">
      <w:pPr>
        <w:pStyle w:val="50"/>
        <w:shd w:val="clear" w:color="auto" w:fill="auto"/>
        <w:tabs>
          <w:tab w:val="left" w:pos="426"/>
        </w:tabs>
        <w:spacing w:line="240" w:lineRule="auto"/>
        <w:ind w:firstLine="0"/>
        <w:rPr>
          <w:color w:val="FF0000"/>
          <w:sz w:val="24"/>
          <w:szCs w:val="24"/>
        </w:rPr>
      </w:pPr>
    </w:p>
    <w:p w:rsidR="008E1E13" w:rsidRPr="00D12358" w:rsidRDefault="008E1E13" w:rsidP="008E1E13">
      <w:pPr>
        <w:pStyle w:val="50"/>
        <w:shd w:val="clear" w:color="auto" w:fill="auto"/>
        <w:tabs>
          <w:tab w:val="left" w:pos="426"/>
        </w:tabs>
        <w:spacing w:line="240" w:lineRule="auto"/>
        <w:ind w:firstLine="0"/>
        <w:rPr>
          <w:sz w:val="24"/>
          <w:szCs w:val="24"/>
        </w:rPr>
      </w:pPr>
      <w:r w:rsidRPr="00355C3E">
        <w:rPr>
          <w:b/>
          <w:sz w:val="24"/>
          <w:szCs w:val="24"/>
        </w:rPr>
        <w:t xml:space="preserve">Слушали: </w:t>
      </w:r>
      <w:proofErr w:type="spellStart"/>
      <w:r w:rsidRPr="00355C3E">
        <w:rPr>
          <w:sz w:val="24"/>
          <w:szCs w:val="24"/>
        </w:rPr>
        <w:t>Галимова</w:t>
      </w:r>
      <w:proofErr w:type="spellEnd"/>
      <w:r w:rsidRPr="00355C3E">
        <w:rPr>
          <w:sz w:val="24"/>
          <w:szCs w:val="24"/>
        </w:rPr>
        <w:t xml:space="preserve"> Г.Ю., старший воспитатель, представила итоги сравнительного контроля </w:t>
      </w:r>
      <w:r w:rsidRPr="00355C3E">
        <w:rPr>
          <w:b/>
          <w:bCs/>
          <w:sz w:val="24"/>
          <w:szCs w:val="24"/>
        </w:rPr>
        <w:t xml:space="preserve"> «</w:t>
      </w:r>
      <w:r w:rsidRPr="00355C3E">
        <w:rPr>
          <w:bCs/>
          <w:sz w:val="24"/>
          <w:szCs w:val="24"/>
        </w:rPr>
        <w:t xml:space="preserve">Создание </w:t>
      </w:r>
      <w:r w:rsidRPr="00355C3E">
        <w:rPr>
          <w:rFonts w:eastAsia="Times New Roman"/>
          <w:bCs/>
          <w:sz w:val="24"/>
          <w:szCs w:val="24"/>
        </w:rPr>
        <w:t>РППС</w:t>
      </w:r>
      <w:r w:rsidRPr="00D12358">
        <w:rPr>
          <w:rFonts w:eastAsia="Times New Roman"/>
          <w:bCs/>
          <w:sz w:val="24"/>
          <w:szCs w:val="24"/>
        </w:rPr>
        <w:t xml:space="preserve"> групп</w:t>
      </w:r>
      <w:r>
        <w:rPr>
          <w:rFonts w:eastAsia="Times New Roman"/>
          <w:bCs/>
          <w:sz w:val="24"/>
          <w:szCs w:val="24"/>
        </w:rPr>
        <w:t xml:space="preserve"> старшего дошкольного возраста </w:t>
      </w:r>
      <w:r w:rsidRPr="00D12358">
        <w:rPr>
          <w:rFonts w:eastAsia="Times New Roman"/>
          <w:bCs/>
          <w:sz w:val="24"/>
          <w:szCs w:val="24"/>
        </w:rPr>
        <w:t>по образовательным областям и видам детской деятельности</w:t>
      </w:r>
      <w:r>
        <w:rPr>
          <w:rFonts w:eastAsia="Times New Roman"/>
          <w:bCs/>
          <w:sz w:val="24"/>
          <w:szCs w:val="24"/>
        </w:rPr>
        <w:t xml:space="preserve"> </w:t>
      </w:r>
      <w:r w:rsidRPr="00D12358">
        <w:rPr>
          <w:rFonts w:eastAsia="Times New Roman"/>
          <w:bCs/>
          <w:sz w:val="24"/>
          <w:szCs w:val="24"/>
        </w:rPr>
        <w:t xml:space="preserve">для поддержки детской </w:t>
      </w:r>
      <w:r w:rsidRPr="007454F1">
        <w:rPr>
          <w:sz w:val="24"/>
          <w:szCs w:val="24"/>
        </w:rPr>
        <w:t>самостоятельности</w:t>
      </w:r>
      <w:r w:rsidRPr="00D12358">
        <w:rPr>
          <w:rFonts w:eastAsia="Times New Roman"/>
          <w:bCs/>
          <w:sz w:val="24"/>
          <w:szCs w:val="24"/>
        </w:rPr>
        <w:t>»</w:t>
      </w:r>
      <w:r w:rsidRPr="00D12358">
        <w:rPr>
          <w:sz w:val="24"/>
          <w:szCs w:val="24"/>
        </w:rPr>
        <w:t xml:space="preserve">. </w:t>
      </w:r>
    </w:p>
    <w:p w:rsidR="008E1E13" w:rsidRPr="009B37ED" w:rsidRDefault="008E1E13" w:rsidP="008E1E13">
      <w:pPr>
        <w:pStyle w:val="a6"/>
        <w:shd w:val="clear" w:color="auto" w:fill="FFFFFF"/>
        <w:spacing w:before="0" w:beforeAutospacing="0" w:after="0" w:afterAutospacing="0"/>
        <w:ind w:firstLine="567"/>
        <w:jc w:val="both"/>
      </w:pPr>
      <w:r w:rsidRPr="009B37ED">
        <w:t>Контроль проводился по вопросам:</w:t>
      </w:r>
    </w:p>
    <w:p w:rsidR="008E1E13" w:rsidRPr="009B37ED" w:rsidRDefault="008E1E13" w:rsidP="008E1E13">
      <w:pPr>
        <w:pStyle w:val="a6"/>
        <w:numPr>
          <w:ilvl w:val="0"/>
          <w:numId w:val="7"/>
        </w:numPr>
        <w:shd w:val="clear" w:color="auto" w:fill="FFFFFF"/>
        <w:spacing w:before="0" w:beforeAutospacing="0" w:after="0" w:afterAutospacing="0"/>
        <w:jc w:val="both"/>
      </w:pPr>
      <w:r w:rsidRPr="009B37ED">
        <w:t>Центры активности в групповых помещениях обеспечивают  свободный выбор  детской деятельности</w:t>
      </w:r>
    </w:p>
    <w:p w:rsidR="008E1E13" w:rsidRPr="009B37ED" w:rsidRDefault="008E1E13" w:rsidP="008E1E13">
      <w:pPr>
        <w:pStyle w:val="a6"/>
        <w:numPr>
          <w:ilvl w:val="0"/>
          <w:numId w:val="7"/>
        </w:numPr>
        <w:shd w:val="clear" w:color="auto" w:fill="FFFFFF"/>
        <w:spacing w:before="0" w:beforeAutospacing="0" w:after="0" w:afterAutospacing="0"/>
        <w:jc w:val="both"/>
      </w:pPr>
      <w:r w:rsidRPr="009B37ED">
        <w:t>Для стимулирования самостоятельной деятельности материалы размещены упорядоченно на низких полках</w:t>
      </w:r>
    </w:p>
    <w:p w:rsidR="008E1E13" w:rsidRPr="009B37ED" w:rsidRDefault="008E1E13" w:rsidP="008E1E13">
      <w:pPr>
        <w:pStyle w:val="a6"/>
        <w:numPr>
          <w:ilvl w:val="0"/>
          <w:numId w:val="7"/>
        </w:numPr>
        <w:shd w:val="clear" w:color="auto" w:fill="FFFFFF"/>
        <w:spacing w:before="0" w:beforeAutospacing="0" w:after="0" w:afterAutospacing="0"/>
        <w:jc w:val="both"/>
      </w:pPr>
      <w:r w:rsidRPr="009B37ED">
        <w:rPr>
          <w:sz w:val="16"/>
          <w:szCs w:val="16"/>
        </w:rPr>
        <w:t xml:space="preserve"> </w:t>
      </w:r>
      <w:r w:rsidRPr="009B37ED">
        <w:t>Для детей с особыми образовательными потребностями и инвалидов имеется специально приспособленная мебель, оборудование, позволяющие им заниматься разными видами деятельности и взаимодействовать  со сверстниками</w:t>
      </w:r>
    </w:p>
    <w:p w:rsidR="008E1E13" w:rsidRPr="009B37ED" w:rsidRDefault="008E1E13" w:rsidP="008E1E13">
      <w:pPr>
        <w:numPr>
          <w:ilvl w:val="0"/>
          <w:numId w:val="7"/>
        </w:numPr>
        <w:jc w:val="both"/>
        <w:rPr>
          <w:rFonts w:ascii="Times New Roman" w:eastAsia="Times New Roman" w:hAnsi="Times New Roman" w:cs="Times New Roman"/>
          <w:color w:val="auto"/>
          <w:lang w:val="ru-RU"/>
        </w:rPr>
      </w:pPr>
      <w:r w:rsidRPr="009B37ED">
        <w:rPr>
          <w:rFonts w:ascii="Times New Roman" w:eastAsia="Times New Roman" w:hAnsi="Times New Roman" w:cs="Times New Roman"/>
          <w:color w:val="auto"/>
          <w:lang w:val="ru-RU"/>
        </w:rPr>
        <w:t>Имеются специальные приспособления и оборудование для  коррекции недостатков  физического развития</w:t>
      </w:r>
    </w:p>
    <w:p w:rsidR="008E1E13" w:rsidRPr="009B37ED" w:rsidRDefault="008E1E13" w:rsidP="008E1E13">
      <w:pPr>
        <w:numPr>
          <w:ilvl w:val="0"/>
          <w:numId w:val="7"/>
        </w:numPr>
        <w:jc w:val="both"/>
        <w:rPr>
          <w:rFonts w:ascii="Times New Roman" w:eastAsia="Times New Roman" w:hAnsi="Times New Roman" w:cs="Times New Roman"/>
          <w:bCs/>
          <w:color w:val="auto"/>
          <w:lang w:val="ru-RU"/>
        </w:rPr>
      </w:pPr>
      <w:r w:rsidRPr="009B37ED">
        <w:rPr>
          <w:rFonts w:ascii="Times New Roman" w:eastAsia="Times New Roman" w:hAnsi="Times New Roman" w:cs="Times New Roman"/>
          <w:color w:val="auto"/>
          <w:lang w:val="ru-RU"/>
        </w:rPr>
        <w:t>Демонстрируемые материалы отражают текущую деятельность детей  в группе</w:t>
      </w:r>
    </w:p>
    <w:p w:rsidR="008E1E13" w:rsidRPr="009B37ED" w:rsidRDefault="008E1E13" w:rsidP="008E1E13">
      <w:pPr>
        <w:numPr>
          <w:ilvl w:val="0"/>
          <w:numId w:val="7"/>
        </w:numPr>
        <w:jc w:val="both"/>
        <w:rPr>
          <w:rFonts w:ascii="Times New Roman" w:eastAsia="Times New Roman" w:hAnsi="Times New Roman" w:cs="Times New Roman"/>
          <w:bCs/>
          <w:color w:val="auto"/>
          <w:lang w:val="ru-RU"/>
        </w:rPr>
      </w:pPr>
      <w:r w:rsidRPr="009B37ED">
        <w:rPr>
          <w:rFonts w:ascii="Times New Roman" w:eastAsia="Times New Roman" w:hAnsi="Times New Roman" w:cs="Times New Roman"/>
          <w:color w:val="auto"/>
          <w:lang w:val="ru-RU"/>
        </w:rPr>
        <w:t>Большая часть материалов в оформлении  помещений сделана руками детей</w:t>
      </w:r>
    </w:p>
    <w:p w:rsidR="008E1E13" w:rsidRPr="009B37ED" w:rsidRDefault="008E1E13" w:rsidP="008E1E13">
      <w:pPr>
        <w:numPr>
          <w:ilvl w:val="0"/>
          <w:numId w:val="7"/>
        </w:numPr>
        <w:jc w:val="both"/>
        <w:rPr>
          <w:rFonts w:ascii="Times New Roman" w:eastAsia="Times New Roman" w:hAnsi="Times New Roman" w:cs="Times New Roman"/>
          <w:color w:val="auto"/>
          <w:lang w:val="ru-RU"/>
        </w:rPr>
      </w:pPr>
      <w:r w:rsidRPr="009B37ED">
        <w:rPr>
          <w:rFonts w:ascii="Times New Roman" w:eastAsia="Times New Roman" w:hAnsi="Times New Roman" w:cs="Times New Roman"/>
          <w:color w:val="auto"/>
          <w:lang w:val="ru-RU"/>
        </w:rPr>
        <w:lastRenderedPageBreak/>
        <w:t>Предметная среда  учитывает этнокультурную ситуацию развития детства</w:t>
      </w:r>
    </w:p>
    <w:p w:rsidR="008E1E13" w:rsidRPr="009B37ED" w:rsidRDefault="008E1E13" w:rsidP="008E1E13">
      <w:pPr>
        <w:numPr>
          <w:ilvl w:val="0"/>
          <w:numId w:val="7"/>
        </w:numPr>
        <w:jc w:val="both"/>
        <w:rPr>
          <w:rFonts w:ascii="Times New Roman" w:eastAsia="Times New Roman" w:hAnsi="Times New Roman" w:cs="Times New Roman"/>
          <w:color w:val="auto"/>
          <w:lang w:val="ru-RU"/>
        </w:rPr>
      </w:pPr>
      <w:r w:rsidRPr="009B37ED">
        <w:rPr>
          <w:rFonts w:ascii="Times New Roman" w:eastAsia="Times New Roman" w:hAnsi="Times New Roman" w:cs="Times New Roman"/>
          <w:color w:val="auto"/>
          <w:lang w:val="ru-RU"/>
        </w:rPr>
        <w:t xml:space="preserve">В групповых помещениях имеются специальные предметы для возможности изменять игровое пространство (легкие перегородки, текстильные  ширмы, мягкие модули и пр.), имеется трансформируемая мебель </w:t>
      </w:r>
      <w:proofErr w:type="gramStart"/>
      <w:r w:rsidRPr="009B37ED">
        <w:rPr>
          <w:rFonts w:ascii="Times New Roman" w:eastAsia="Times New Roman" w:hAnsi="Times New Roman" w:cs="Times New Roman"/>
          <w:color w:val="auto"/>
          <w:lang w:val="ru-RU"/>
        </w:rPr>
        <w:t xml:space="preserve">( </w:t>
      </w:r>
      <w:proofErr w:type="gramEnd"/>
      <w:r w:rsidRPr="009B37ED">
        <w:rPr>
          <w:rFonts w:ascii="Times New Roman" w:eastAsia="Times New Roman" w:hAnsi="Times New Roman" w:cs="Times New Roman"/>
          <w:color w:val="auto"/>
          <w:lang w:val="ru-RU"/>
        </w:rPr>
        <w:t>на колесах)</w:t>
      </w:r>
    </w:p>
    <w:p w:rsidR="008E1E13" w:rsidRPr="009B37ED" w:rsidRDefault="008E1E13" w:rsidP="008E1E13">
      <w:pPr>
        <w:numPr>
          <w:ilvl w:val="0"/>
          <w:numId w:val="7"/>
        </w:numPr>
        <w:jc w:val="both"/>
        <w:rPr>
          <w:rFonts w:ascii="Times New Roman" w:eastAsia="Times New Roman" w:hAnsi="Times New Roman" w:cs="Times New Roman"/>
          <w:color w:val="auto"/>
          <w:lang w:val="ru-RU"/>
        </w:rPr>
      </w:pPr>
      <w:r w:rsidRPr="009B37ED">
        <w:rPr>
          <w:rFonts w:ascii="Times New Roman" w:eastAsia="Times New Roman" w:hAnsi="Times New Roman" w:cs="Times New Roman"/>
          <w:color w:val="auto"/>
          <w:lang w:val="ru-RU"/>
        </w:rPr>
        <w:t xml:space="preserve">В групповых помещениях имеются полифункциональные предметы, в том числе природные, бросовые  материалы  пригодные для использования в   качестве предметов-заместителей в разных видах детской  активности </w:t>
      </w:r>
    </w:p>
    <w:p w:rsidR="008E1E13" w:rsidRPr="005E3E6C" w:rsidRDefault="008E1E13" w:rsidP="008E1E13">
      <w:pPr>
        <w:numPr>
          <w:ilvl w:val="0"/>
          <w:numId w:val="7"/>
        </w:numPr>
        <w:jc w:val="both"/>
        <w:rPr>
          <w:rFonts w:ascii="Times New Roman" w:eastAsia="Times New Roman" w:hAnsi="Times New Roman" w:cs="Times New Roman"/>
          <w:color w:val="auto"/>
          <w:lang w:val="ru-RU"/>
        </w:rPr>
      </w:pPr>
      <w:r w:rsidRPr="009B37ED">
        <w:rPr>
          <w:rFonts w:ascii="Times New Roman" w:eastAsia="Times New Roman" w:hAnsi="Times New Roman" w:cs="Times New Roman"/>
          <w:color w:val="auto"/>
          <w:lang w:val="ru-RU"/>
        </w:rPr>
        <w:t>Организованы различные пространства (для игры, конструирования, уединения и пр.), в</w:t>
      </w:r>
      <w:r w:rsidRPr="005C5AB9">
        <w:rPr>
          <w:rFonts w:ascii="Times New Roman" w:eastAsia="Times New Roman" w:hAnsi="Times New Roman" w:cs="Times New Roman"/>
          <w:color w:val="auto"/>
          <w:lang w:val="ru-RU"/>
        </w:rPr>
        <w:t xml:space="preserve"> которых имеются разнообразные материалы, игрушки и оборудование, обеспечивающие свободный выбор детей</w:t>
      </w:r>
    </w:p>
    <w:p w:rsidR="008E1E13" w:rsidRDefault="008E1E13" w:rsidP="008E1E13">
      <w:pPr>
        <w:textAlignment w:val="baseline"/>
        <w:rPr>
          <w:rFonts w:ascii="Times New Roman" w:eastAsia="Times New Roman" w:hAnsi="Times New Roman" w:cs="Times New Roman"/>
          <w:color w:val="3A3A3A"/>
          <w:lang w:val="ru-RU"/>
        </w:rPr>
      </w:pPr>
      <w:r w:rsidRPr="00AA35F0">
        <w:rPr>
          <w:rFonts w:ascii="Times New Roman" w:hAnsi="Times New Roman" w:cs="Times New Roman"/>
          <w:lang w:val="ru-RU"/>
        </w:rPr>
        <w:t>В ходе контроля выявлено:</w:t>
      </w:r>
      <w:r w:rsidRPr="00AA35F0">
        <w:rPr>
          <w:rFonts w:ascii="Times New Roman" w:eastAsia="Times New Roman" w:hAnsi="Times New Roman" w:cs="Times New Roman"/>
          <w:color w:val="3A3A3A"/>
        </w:rPr>
        <w:t xml:space="preserve"> </w:t>
      </w:r>
    </w:p>
    <w:p w:rsidR="008E1E13" w:rsidRPr="002E371A" w:rsidRDefault="008E1E13" w:rsidP="008E1E13">
      <w:pPr>
        <w:pStyle w:val="a4"/>
        <w:numPr>
          <w:ilvl w:val="0"/>
          <w:numId w:val="10"/>
        </w:numPr>
        <w:ind w:left="0" w:firstLine="0"/>
        <w:textAlignment w:val="baseline"/>
        <w:rPr>
          <w:lang w:val="ru"/>
        </w:rPr>
      </w:pPr>
      <w:r w:rsidRPr="002E371A">
        <w:t xml:space="preserve">В приемных групп  расположена общая информация для родителей (законных представителей). Благодаря усилиям педагогов информация представлена на современных настенных модулях, стендах («Распорядок дня», «Расписание НОД», «Тема недели», «Чем мы заняты сегодня» и т.д.). </w:t>
      </w:r>
    </w:p>
    <w:p w:rsidR="008E1E13" w:rsidRPr="002E371A" w:rsidRDefault="008E1E13" w:rsidP="008E1E13">
      <w:pPr>
        <w:pStyle w:val="a4"/>
        <w:numPr>
          <w:ilvl w:val="0"/>
          <w:numId w:val="10"/>
        </w:numPr>
        <w:ind w:left="0" w:firstLine="0"/>
        <w:textAlignment w:val="baseline"/>
        <w:rPr>
          <w:lang w:val="ru"/>
        </w:rPr>
      </w:pPr>
      <w:r w:rsidRPr="002E371A">
        <w:t xml:space="preserve">Шкафчики  в приемной  индивидуализированы, имеются кармашки для сбора работ ребенка или записочек – прямой и обратной связи с родителями </w:t>
      </w:r>
      <w:proofErr w:type="gramStart"/>
      <w:r w:rsidRPr="002E371A">
        <w:t xml:space="preserve">( </w:t>
      </w:r>
      <w:proofErr w:type="gramEnd"/>
      <w:r w:rsidRPr="002E371A">
        <w:t>гр</w:t>
      </w:r>
      <w:r>
        <w:t>.</w:t>
      </w:r>
      <w:r w:rsidRPr="002E371A">
        <w:t xml:space="preserve"> №2,</w:t>
      </w:r>
      <w:r>
        <w:t xml:space="preserve"> </w:t>
      </w:r>
      <w:r w:rsidRPr="002E371A">
        <w:t>4).</w:t>
      </w:r>
    </w:p>
    <w:p w:rsidR="008E1E13" w:rsidRPr="002E371A" w:rsidRDefault="008E1E13" w:rsidP="008E1E13">
      <w:pPr>
        <w:pStyle w:val="a4"/>
        <w:ind w:left="0"/>
        <w:textAlignment w:val="baseline"/>
      </w:pPr>
      <w:r w:rsidRPr="002E371A">
        <w:t>В оформл</w:t>
      </w:r>
      <w:r>
        <w:t>ении группы отражено название (</w:t>
      </w:r>
      <w:r w:rsidRPr="002E371A">
        <w:t>все группы), имеются место для выставки работ  на доступной для детей высоте (№</w:t>
      </w:r>
      <w:r>
        <w:t xml:space="preserve"> </w:t>
      </w:r>
      <w:r w:rsidRPr="002E371A">
        <w:t>4,</w:t>
      </w:r>
      <w:r>
        <w:t xml:space="preserve"> </w:t>
      </w:r>
      <w:r w:rsidRPr="002E371A">
        <w:t>2,</w:t>
      </w:r>
      <w:r>
        <w:t xml:space="preserve"> </w:t>
      </w:r>
      <w:r w:rsidRPr="002E371A">
        <w:t xml:space="preserve">8) и полочка для лепки </w:t>
      </w:r>
      <w:proofErr w:type="gramStart"/>
      <w:r w:rsidRPr="002E371A">
        <w:t xml:space="preserve">( </w:t>
      </w:r>
      <w:proofErr w:type="gramEnd"/>
      <w:r w:rsidRPr="002E371A">
        <w:t>у всех).</w:t>
      </w:r>
    </w:p>
    <w:p w:rsidR="008E1E13" w:rsidRPr="002E371A" w:rsidRDefault="008E1E13" w:rsidP="008E1E13">
      <w:pPr>
        <w:pStyle w:val="a4"/>
        <w:numPr>
          <w:ilvl w:val="0"/>
          <w:numId w:val="10"/>
        </w:numPr>
        <w:ind w:left="0" w:firstLine="0"/>
        <w:textAlignment w:val="baseline"/>
        <w:rPr>
          <w:lang w:val="ru"/>
        </w:rPr>
      </w:pPr>
      <w:r w:rsidRPr="002E371A">
        <w:t xml:space="preserve">Во всех групповых помещениях имеются центры активности </w:t>
      </w:r>
      <w:r>
        <w:t xml:space="preserve"> </w:t>
      </w:r>
      <w:r w:rsidRPr="002E371A">
        <w:t xml:space="preserve">по образовательным областям, упорядочены  материалы на низких полках </w:t>
      </w:r>
      <w:proofErr w:type="gramStart"/>
      <w:r w:rsidRPr="002E371A">
        <w:t xml:space="preserve">( </w:t>
      </w:r>
      <w:proofErr w:type="gramEnd"/>
      <w:r w:rsidRPr="002E371A">
        <w:t>группы № 4,15,9,2).</w:t>
      </w:r>
    </w:p>
    <w:p w:rsidR="008E1E13" w:rsidRPr="002E371A" w:rsidRDefault="008E1E13" w:rsidP="008E1E13">
      <w:pPr>
        <w:pStyle w:val="a4"/>
        <w:ind w:left="0"/>
        <w:jc w:val="both"/>
        <w:textAlignment w:val="baseline"/>
      </w:pPr>
      <w:r w:rsidRPr="002E371A">
        <w:t>Предметно-развивающая среда в групповом помещении организуется педагогами так, что каждый ребенок имеет возможность свободно заниматься любимым делом. Размещение оборудования по центрам развития позволяет детям объединиться подгруппами по общим интересам: конструирование, рисование, ручной труд, театрально-игровая деятельность, экспериментирование.</w:t>
      </w:r>
    </w:p>
    <w:p w:rsidR="008E1E13" w:rsidRPr="002E371A" w:rsidRDefault="008E1E13" w:rsidP="008E1E13">
      <w:pPr>
        <w:pStyle w:val="a4"/>
        <w:ind w:left="0"/>
        <w:jc w:val="both"/>
        <w:textAlignment w:val="baseline"/>
      </w:pPr>
      <w:proofErr w:type="gramStart"/>
      <w:r w:rsidRPr="002E371A">
        <w:t>Центральное место занимают материалы, активизирующие познавательную деятельность: развивающие игры, технические устройства и игрушки, модели, предметы для опытно-поисковой работы: магниты, увеличительные стекла, пружинки, весы, мензурки и прочее; большой выбор природных материалов для изучения, экспериментирования, составления коллекций.</w:t>
      </w:r>
      <w:proofErr w:type="gramEnd"/>
      <w:r w:rsidRPr="002E371A">
        <w:t xml:space="preserve"> В центре экспериментирования имеются столы для экспериментов с водой и песком, но не всегда целесообразно их расположение и не мобильны </w:t>
      </w:r>
      <w:proofErr w:type="gramStart"/>
      <w:r w:rsidRPr="002E371A">
        <w:t xml:space="preserve">( </w:t>
      </w:r>
      <w:proofErr w:type="gramEnd"/>
      <w:r w:rsidRPr="002E371A">
        <w:t>гр.№11)</w:t>
      </w:r>
    </w:p>
    <w:p w:rsidR="008E1E13" w:rsidRPr="002E371A" w:rsidRDefault="008E1E13" w:rsidP="008E1E13">
      <w:pPr>
        <w:pStyle w:val="a4"/>
        <w:numPr>
          <w:ilvl w:val="0"/>
          <w:numId w:val="10"/>
        </w:numPr>
        <w:ind w:left="0" w:firstLine="0"/>
        <w:jc w:val="both"/>
        <w:textAlignment w:val="baseline"/>
      </w:pPr>
      <w:r w:rsidRPr="002E371A">
        <w:t xml:space="preserve">Так же имеются материалы учитывающие интересы мальчиков и девочек, как в труде, так и в игре. </w:t>
      </w:r>
      <w:proofErr w:type="gramStart"/>
      <w:r w:rsidRPr="002E371A">
        <w:t>Для развития творческого замысла в игре для девочек созданы уголки с предметами одежды, украшения, кружевные накидки, банты, сумочки, зонтики и т. п.; для мальчиков — детали «Мужских» профессий, военной формы, предметы обмундирования и вооружения рыцарей, русских богатырей, разнообразные технические игрушки; машинки.</w:t>
      </w:r>
      <w:proofErr w:type="gramEnd"/>
    </w:p>
    <w:p w:rsidR="008E1E13" w:rsidRPr="002E371A" w:rsidRDefault="008E1E13" w:rsidP="008E1E13">
      <w:pPr>
        <w:pStyle w:val="a4"/>
        <w:numPr>
          <w:ilvl w:val="0"/>
          <w:numId w:val="10"/>
        </w:numPr>
        <w:ind w:left="0" w:firstLine="0"/>
        <w:jc w:val="both"/>
        <w:textAlignment w:val="baseline"/>
      </w:pPr>
      <w:proofErr w:type="gramStart"/>
      <w:r w:rsidRPr="002E371A">
        <w:t>В групповом помещении оборудован сундук «Занимательных вещиц» для «подручных» материалов (веревок, коробочек, проволочек, колес, ленточек), которые творчески используются для решения различных игровых проблем.</w:t>
      </w:r>
      <w:proofErr w:type="gramEnd"/>
    </w:p>
    <w:p w:rsidR="008E1E13" w:rsidRPr="002E371A" w:rsidRDefault="008E1E13" w:rsidP="008E1E13">
      <w:pPr>
        <w:pStyle w:val="a4"/>
        <w:numPr>
          <w:ilvl w:val="0"/>
          <w:numId w:val="10"/>
        </w:numPr>
        <w:ind w:left="0" w:firstLine="0"/>
        <w:jc w:val="both"/>
        <w:textAlignment w:val="baseline"/>
      </w:pPr>
      <w:r w:rsidRPr="002E371A">
        <w:t xml:space="preserve">Один из центров развития в групповом помещении оборудован материалами, стимулирующими развитие широких социальных интересов и познавательной активности детей. </w:t>
      </w:r>
      <w:proofErr w:type="gramStart"/>
      <w:r w:rsidRPr="002E371A">
        <w:t>Это детские энциклопедии, иллюстрированные издания о животном и растительном мире планеты, о жизни людей разных стран, детские журналы, альбомы, объекты, отражающие культурно-художественные региональные традиции: картины, иллюстрации, фото, видеофильмы, альбомы о театрах, о достопримечательностях Ачинска, об известных людях и т.п.</w:t>
      </w:r>
      <w:proofErr w:type="gramEnd"/>
    </w:p>
    <w:p w:rsidR="008E1E13" w:rsidRPr="002E371A" w:rsidRDefault="008E1E13" w:rsidP="008E1E13">
      <w:pPr>
        <w:pStyle w:val="a4"/>
        <w:numPr>
          <w:ilvl w:val="0"/>
          <w:numId w:val="10"/>
        </w:numPr>
        <w:ind w:left="0" w:firstLine="0"/>
        <w:jc w:val="both"/>
        <w:rPr>
          <w:rFonts w:ascii="DejaVu Sans" w:eastAsia="DejaVu Sans" w:hAnsi="DejaVu Sans" w:cs="DejaVu Sans"/>
        </w:rPr>
      </w:pPr>
      <w:r w:rsidRPr="002E371A">
        <w:t>Центры между собой отделены сквозными полками, ширмами и способны изменяться в зависимости от интересов детей</w:t>
      </w:r>
      <w:r w:rsidRPr="002E371A">
        <w:rPr>
          <w:rFonts w:ascii="Segoe UI" w:hAnsi="Segoe UI" w:cs="Segoe UI"/>
          <w:sz w:val="23"/>
          <w:szCs w:val="23"/>
        </w:rPr>
        <w:t>.</w:t>
      </w:r>
    </w:p>
    <w:p w:rsidR="008E1E13" w:rsidRPr="005F7CAA" w:rsidRDefault="008E1E13" w:rsidP="008E1E13">
      <w:pPr>
        <w:pStyle w:val="a4"/>
        <w:numPr>
          <w:ilvl w:val="0"/>
          <w:numId w:val="10"/>
        </w:numPr>
        <w:ind w:left="0" w:firstLine="0"/>
      </w:pPr>
      <w:r w:rsidRPr="002E371A">
        <w:t xml:space="preserve">В группах №15,11,8 имеются  логопедические уголки, </w:t>
      </w:r>
      <w:r w:rsidRPr="005C5AB9">
        <w:t xml:space="preserve">позволяющие </w:t>
      </w:r>
      <w:r w:rsidRPr="002E371A">
        <w:t>детям</w:t>
      </w:r>
      <w:r w:rsidRPr="005C5AB9">
        <w:t xml:space="preserve"> заниматься </w:t>
      </w:r>
      <w:r w:rsidRPr="002E371A">
        <w:t xml:space="preserve">индивидуально или в малых группах </w:t>
      </w:r>
      <w:r w:rsidRPr="005C5AB9">
        <w:t xml:space="preserve">разными видами деятельности </w:t>
      </w:r>
    </w:p>
    <w:p w:rsidR="008E1E13" w:rsidRPr="005F7CAA" w:rsidRDefault="008E1E13" w:rsidP="008E1E13">
      <w:pPr>
        <w:pStyle w:val="a4"/>
        <w:numPr>
          <w:ilvl w:val="0"/>
          <w:numId w:val="10"/>
        </w:numPr>
        <w:ind w:left="0" w:firstLine="0"/>
      </w:pPr>
      <w:r w:rsidRPr="005F7CAA">
        <w:t>В группах имеются уголки уединения – в</w:t>
      </w:r>
      <w:r>
        <w:t xml:space="preserve"> </w:t>
      </w:r>
      <w:r w:rsidRPr="005F7CAA">
        <w:t xml:space="preserve">спальных помещениях – гр. № 11,9,2,8,15, </w:t>
      </w:r>
      <w:r>
        <w:t xml:space="preserve"> </w:t>
      </w:r>
      <w:r w:rsidRPr="005F7CAA">
        <w:t>в гр. №4 имеются индивидуальные коврики для работы.</w:t>
      </w:r>
    </w:p>
    <w:p w:rsidR="008E1E13" w:rsidRPr="005F7CAA" w:rsidRDefault="008E1E13" w:rsidP="008E1E13">
      <w:pPr>
        <w:pStyle w:val="a4"/>
        <w:numPr>
          <w:ilvl w:val="0"/>
          <w:numId w:val="10"/>
        </w:numPr>
        <w:ind w:left="0" w:firstLine="0"/>
      </w:pPr>
      <w:r w:rsidRPr="005C5AB9">
        <w:lastRenderedPageBreak/>
        <w:t>Для детей с особыми образовательными потребностями и инвалидов имеется специально приспособленная мебель, оборудование, позволяющие им заниматься разными видами деятельности и взаимодействовать  со сверстниками</w:t>
      </w:r>
    </w:p>
    <w:p w:rsidR="008E1E13" w:rsidRPr="005F7CAA" w:rsidRDefault="008E1E13" w:rsidP="008E1E13">
      <w:pPr>
        <w:pStyle w:val="a4"/>
        <w:numPr>
          <w:ilvl w:val="0"/>
          <w:numId w:val="10"/>
        </w:numPr>
        <w:ind w:left="0" w:firstLine="0"/>
      </w:pPr>
      <w:proofErr w:type="gramStart"/>
      <w:r w:rsidRPr="005F7CAA">
        <w:t xml:space="preserve">Для коррекции недостатков физического развития предусмотрены </w:t>
      </w:r>
      <w:proofErr w:type="spellStart"/>
      <w:r w:rsidRPr="005F7CAA">
        <w:t>массажеры</w:t>
      </w:r>
      <w:proofErr w:type="spellEnd"/>
      <w:r w:rsidRPr="005F7CAA">
        <w:t xml:space="preserve"> для ног.</w:t>
      </w:r>
      <w:proofErr w:type="gramEnd"/>
    </w:p>
    <w:p w:rsidR="008E1E13" w:rsidRPr="005F7CAA" w:rsidRDefault="008E1E13" w:rsidP="008E1E13">
      <w:pPr>
        <w:pStyle w:val="a4"/>
        <w:numPr>
          <w:ilvl w:val="0"/>
          <w:numId w:val="10"/>
        </w:numPr>
        <w:ind w:left="0" w:firstLine="0"/>
      </w:pPr>
      <w:r w:rsidRPr="005F7CAA">
        <w:t>На выставках детского творчества отражена деятельность по теме, а также продукты детской текущей деятельности.</w:t>
      </w:r>
    </w:p>
    <w:p w:rsidR="008E1E13" w:rsidRPr="005F7CAA" w:rsidRDefault="008E1E13" w:rsidP="008E1E13">
      <w:pPr>
        <w:pStyle w:val="a4"/>
        <w:numPr>
          <w:ilvl w:val="0"/>
          <w:numId w:val="10"/>
        </w:numPr>
        <w:ind w:left="0" w:firstLine="0"/>
        <w:jc w:val="both"/>
        <w:rPr>
          <w:bCs/>
        </w:rPr>
      </w:pPr>
      <w:r w:rsidRPr="005F7CAA">
        <w:t xml:space="preserve">В </w:t>
      </w:r>
      <w:r w:rsidRPr="005C5AB9">
        <w:t>оформлении  помещений</w:t>
      </w:r>
      <w:r w:rsidRPr="005F7CAA">
        <w:t xml:space="preserve"> используются </w:t>
      </w:r>
      <w:r w:rsidRPr="005C5AB9">
        <w:t>материал</w:t>
      </w:r>
      <w:r w:rsidRPr="005F7CAA">
        <w:t>ы,</w:t>
      </w:r>
      <w:r w:rsidRPr="005C5AB9">
        <w:t xml:space="preserve"> сделан</w:t>
      </w:r>
      <w:r w:rsidRPr="005F7CAA">
        <w:t>ные</w:t>
      </w:r>
      <w:r w:rsidRPr="005C5AB9">
        <w:t xml:space="preserve"> руками детей</w:t>
      </w:r>
      <w:r w:rsidRPr="005F7CAA">
        <w:t>.</w:t>
      </w:r>
    </w:p>
    <w:p w:rsidR="008E1E13" w:rsidRDefault="008E1E13" w:rsidP="008E1E13">
      <w:pPr>
        <w:numPr>
          <w:ilvl w:val="0"/>
          <w:numId w:val="10"/>
        </w:numPr>
        <w:ind w:left="0" w:firstLine="0"/>
        <w:jc w:val="both"/>
        <w:rPr>
          <w:rFonts w:ascii="Times New Roman" w:eastAsia="Times New Roman" w:hAnsi="Times New Roman" w:cs="Times New Roman"/>
          <w:color w:val="auto"/>
          <w:lang w:val="ru-RU"/>
        </w:rPr>
      </w:pPr>
      <w:r w:rsidRPr="005F7CAA">
        <w:rPr>
          <w:rFonts w:ascii="Times New Roman" w:eastAsia="Times New Roman" w:hAnsi="Times New Roman" w:cs="Times New Roman"/>
          <w:color w:val="auto"/>
          <w:lang w:val="ru-RU"/>
        </w:rPr>
        <w:t>В группах п</w:t>
      </w:r>
      <w:r w:rsidRPr="005C5AB9">
        <w:rPr>
          <w:rFonts w:ascii="Times New Roman" w:eastAsia="Times New Roman" w:hAnsi="Times New Roman" w:cs="Times New Roman"/>
          <w:color w:val="auto"/>
          <w:lang w:val="ru-RU"/>
        </w:rPr>
        <w:t>редметная среда  учитывает этнокультурную</w:t>
      </w:r>
      <w:r w:rsidRPr="005F7CAA">
        <w:rPr>
          <w:rFonts w:ascii="Times New Roman" w:eastAsia="Times New Roman" w:hAnsi="Times New Roman" w:cs="Times New Roman"/>
          <w:color w:val="auto"/>
          <w:lang w:val="ru-RU"/>
        </w:rPr>
        <w:t xml:space="preserve"> (русскую и татарскую)</w:t>
      </w:r>
      <w:r w:rsidRPr="005C5AB9">
        <w:rPr>
          <w:rFonts w:ascii="Times New Roman" w:eastAsia="Times New Roman" w:hAnsi="Times New Roman" w:cs="Times New Roman"/>
          <w:color w:val="auto"/>
          <w:lang w:val="ru-RU"/>
        </w:rPr>
        <w:t xml:space="preserve"> ситуацию развития детства</w:t>
      </w:r>
      <w:r w:rsidRPr="005F7CAA">
        <w:rPr>
          <w:rFonts w:ascii="Times New Roman" w:eastAsia="Times New Roman" w:hAnsi="Times New Roman" w:cs="Times New Roman"/>
          <w:color w:val="auto"/>
          <w:lang w:val="ru-RU"/>
        </w:rPr>
        <w:t xml:space="preserve">, но нет элементов, если в группе представлены дети другой национальности </w:t>
      </w:r>
      <w:proofErr w:type="gramStart"/>
      <w:r w:rsidRPr="005F7CAA">
        <w:rPr>
          <w:rFonts w:ascii="Times New Roman" w:eastAsia="Times New Roman" w:hAnsi="Times New Roman" w:cs="Times New Roman"/>
          <w:color w:val="auto"/>
          <w:lang w:val="ru-RU"/>
        </w:rPr>
        <w:t xml:space="preserve">( </w:t>
      </w:r>
      <w:proofErr w:type="gramEnd"/>
      <w:r w:rsidRPr="005F7CAA">
        <w:rPr>
          <w:rFonts w:ascii="Times New Roman" w:eastAsia="Times New Roman" w:hAnsi="Times New Roman" w:cs="Times New Roman"/>
          <w:color w:val="auto"/>
          <w:lang w:val="ru-RU"/>
        </w:rPr>
        <w:t>гр.8)</w:t>
      </w:r>
    </w:p>
    <w:p w:rsidR="008E1E13" w:rsidRPr="00E751C9" w:rsidRDefault="008E1E13" w:rsidP="008E1E13">
      <w:pPr>
        <w:numPr>
          <w:ilvl w:val="0"/>
          <w:numId w:val="10"/>
        </w:numPr>
        <w:ind w:left="0" w:firstLine="0"/>
        <w:jc w:val="both"/>
        <w:rPr>
          <w:rFonts w:ascii="Times New Roman" w:eastAsia="Times New Roman" w:hAnsi="Times New Roman" w:cs="Times New Roman"/>
          <w:color w:val="auto"/>
          <w:lang w:val="ru-RU"/>
        </w:rPr>
      </w:pPr>
      <w:proofErr w:type="gramStart"/>
      <w:r>
        <w:rPr>
          <w:rFonts w:ascii="Times New Roman" w:eastAsia="Times New Roman" w:hAnsi="Times New Roman" w:cs="Times New Roman"/>
          <w:color w:val="auto"/>
          <w:lang w:val="ru-RU"/>
        </w:rPr>
        <w:t>В группах старшего дошкольного возраста о</w:t>
      </w:r>
      <w:r w:rsidRPr="005C5AB9">
        <w:rPr>
          <w:rFonts w:ascii="Times New Roman" w:eastAsia="Times New Roman" w:hAnsi="Times New Roman" w:cs="Times New Roman"/>
          <w:color w:val="auto"/>
          <w:lang w:val="ru-RU"/>
        </w:rPr>
        <w:t>рганизованы различные пространства</w:t>
      </w:r>
      <w:r>
        <w:rPr>
          <w:rFonts w:ascii="Times New Roman" w:eastAsia="Times New Roman" w:hAnsi="Times New Roman" w:cs="Times New Roman"/>
          <w:color w:val="auto"/>
          <w:lang w:val="ru-RU"/>
        </w:rPr>
        <w:t xml:space="preserve">:  </w:t>
      </w:r>
      <w:r w:rsidRPr="005C5AB9">
        <w:rPr>
          <w:rFonts w:ascii="Times New Roman" w:eastAsia="Times New Roman" w:hAnsi="Times New Roman" w:cs="Times New Roman"/>
          <w:color w:val="auto"/>
          <w:lang w:val="ru-RU"/>
        </w:rPr>
        <w:t>для уединения</w:t>
      </w:r>
      <w:r>
        <w:rPr>
          <w:rFonts w:ascii="Times New Roman" w:eastAsia="Times New Roman" w:hAnsi="Times New Roman" w:cs="Times New Roman"/>
          <w:color w:val="auto"/>
          <w:lang w:val="ru-RU"/>
        </w:rPr>
        <w:t>, для дидактических и сюжетно-ролевых игр</w:t>
      </w:r>
      <w:r w:rsidRPr="005C5AB9">
        <w:rPr>
          <w:rFonts w:ascii="Times New Roman" w:eastAsia="Times New Roman" w:hAnsi="Times New Roman" w:cs="Times New Roman"/>
          <w:color w:val="auto"/>
          <w:lang w:val="ru-RU"/>
        </w:rPr>
        <w:t xml:space="preserve">, </w:t>
      </w:r>
      <w:r>
        <w:rPr>
          <w:rFonts w:ascii="Times New Roman" w:eastAsia="Times New Roman" w:hAnsi="Times New Roman" w:cs="Times New Roman"/>
          <w:color w:val="auto"/>
          <w:lang w:val="ru-RU"/>
        </w:rPr>
        <w:t xml:space="preserve">для </w:t>
      </w:r>
      <w:r w:rsidRPr="005C5AB9">
        <w:rPr>
          <w:rFonts w:ascii="Times New Roman" w:eastAsia="Times New Roman" w:hAnsi="Times New Roman" w:cs="Times New Roman"/>
          <w:color w:val="auto"/>
          <w:lang w:val="ru-RU"/>
        </w:rPr>
        <w:t>конструирования</w:t>
      </w:r>
      <w:r>
        <w:rPr>
          <w:rFonts w:ascii="Times New Roman" w:eastAsia="Times New Roman" w:hAnsi="Times New Roman" w:cs="Times New Roman"/>
          <w:color w:val="auto"/>
          <w:lang w:val="ru-RU"/>
        </w:rPr>
        <w:t xml:space="preserve"> (конструкторы разного вида, даже с использованием бросового материала</w:t>
      </w:r>
      <w:r w:rsidRPr="005C5AB9">
        <w:rPr>
          <w:rFonts w:ascii="Times New Roman" w:eastAsia="Times New Roman" w:hAnsi="Times New Roman" w:cs="Times New Roman"/>
          <w:color w:val="auto"/>
          <w:lang w:val="ru-RU"/>
        </w:rPr>
        <w:t>, и пр.), в которых имеются разнообразные материалы, игрушки и оборудование, обеспечивающие свободный выбор детей</w:t>
      </w:r>
      <w:proofErr w:type="gramEnd"/>
    </w:p>
    <w:p w:rsidR="008E1E13" w:rsidRDefault="008E1E13" w:rsidP="008E1E13">
      <w:pPr>
        <w:numPr>
          <w:ilvl w:val="0"/>
          <w:numId w:val="10"/>
        </w:numPr>
        <w:ind w:left="0" w:firstLine="0"/>
        <w:jc w:val="both"/>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Используется технология «Умный пол» в группах №2,11,4</w:t>
      </w:r>
    </w:p>
    <w:p w:rsidR="008E1E13" w:rsidRPr="005C5AB9" w:rsidRDefault="008E1E13" w:rsidP="008E1E13">
      <w:pPr>
        <w:pStyle w:val="a6"/>
        <w:shd w:val="clear" w:color="auto" w:fill="FFFFFF"/>
        <w:spacing w:before="0" w:beforeAutospacing="0" w:after="0" w:afterAutospacing="0"/>
        <w:ind w:firstLine="567"/>
        <w:jc w:val="both"/>
      </w:pPr>
    </w:p>
    <w:p w:rsidR="008E1E13" w:rsidRDefault="008E1E13" w:rsidP="008E1E13">
      <w:pPr>
        <w:jc w:val="both"/>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Однако</w:t>
      </w:r>
      <w:proofErr w:type="gramStart"/>
      <w:r>
        <w:rPr>
          <w:rFonts w:ascii="Times New Roman" w:eastAsia="Times New Roman" w:hAnsi="Times New Roman" w:cs="Times New Roman"/>
          <w:color w:val="auto"/>
          <w:lang w:val="ru-RU"/>
        </w:rPr>
        <w:t>,</w:t>
      </w:r>
      <w:proofErr w:type="gramEnd"/>
      <w:r>
        <w:rPr>
          <w:rFonts w:ascii="Times New Roman" w:eastAsia="Times New Roman" w:hAnsi="Times New Roman" w:cs="Times New Roman"/>
          <w:color w:val="auto"/>
          <w:lang w:val="ru-RU"/>
        </w:rPr>
        <w:t xml:space="preserve"> остается проблема: </w:t>
      </w:r>
    </w:p>
    <w:p w:rsidR="008E1E13" w:rsidRPr="00F85609" w:rsidRDefault="008E1E13" w:rsidP="008E1E13">
      <w:pPr>
        <w:pStyle w:val="a4"/>
        <w:numPr>
          <w:ilvl w:val="0"/>
          <w:numId w:val="9"/>
        </w:numPr>
        <w:jc w:val="both"/>
        <w:rPr>
          <w:lang w:val="ru"/>
        </w:rPr>
      </w:pPr>
      <w:r w:rsidRPr="00F85609">
        <w:t xml:space="preserve">ППРС в группах создается педагогами исходя из личных пристрастий, без учета индивидуальных потребностей ребенка, зоны ближайшего развития. </w:t>
      </w:r>
    </w:p>
    <w:p w:rsidR="008E1E13" w:rsidRPr="00F85609" w:rsidRDefault="008E1E13" w:rsidP="008E1E13">
      <w:pPr>
        <w:pStyle w:val="a4"/>
        <w:numPr>
          <w:ilvl w:val="0"/>
          <w:numId w:val="9"/>
        </w:numPr>
        <w:jc w:val="both"/>
        <w:rPr>
          <w:lang w:val="ru"/>
        </w:rPr>
      </w:pPr>
      <w:r w:rsidRPr="00F85609">
        <w:t xml:space="preserve">Недостаточно реализуются требования </w:t>
      </w:r>
      <w:proofErr w:type="spellStart"/>
      <w:r w:rsidRPr="00F85609">
        <w:t>полифункциональности</w:t>
      </w:r>
      <w:proofErr w:type="spellEnd"/>
      <w:r w:rsidRPr="00F85609">
        <w:t xml:space="preserve">, вариативности, доступности </w:t>
      </w:r>
    </w:p>
    <w:p w:rsidR="008E1E13" w:rsidRPr="00F85609" w:rsidRDefault="008E1E13" w:rsidP="008E1E13">
      <w:pPr>
        <w:pStyle w:val="a4"/>
        <w:numPr>
          <w:ilvl w:val="0"/>
          <w:numId w:val="9"/>
        </w:numPr>
        <w:jc w:val="both"/>
        <w:rPr>
          <w:color w:val="3A3A3A"/>
        </w:rPr>
      </w:pPr>
      <w:r w:rsidRPr="00F85609">
        <w:t xml:space="preserve"> Отсутствует единая система сотворчества ребенка-педагогов-родителей по организации и преобразованию </w:t>
      </w:r>
      <w:r>
        <w:t>РПП</w:t>
      </w:r>
      <w:r w:rsidRPr="00F85609">
        <w:t xml:space="preserve">С групп </w:t>
      </w:r>
    </w:p>
    <w:p w:rsidR="008E1E13" w:rsidRPr="00F85609" w:rsidRDefault="008E1E13" w:rsidP="008E1E13">
      <w:pPr>
        <w:jc w:val="both"/>
        <w:rPr>
          <w:rFonts w:ascii="Times New Roman" w:eastAsia="Times New Roman" w:hAnsi="Times New Roman" w:cs="Times New Roman"/>
          <w:color w:val="3A3A3A"/>
          <w:lang w:val="ru-RU"/>
        </w:rPr>
      </w:pPr>
    </w:p>
    <w:p w:rsidR="008E1E13" w:rsidRPr="00F85609" w:rsidRDefault="008E1E13" w:rsidP="008E1E13">
      <w:pPr>
        <w:rPr>
          <w:b/>
          <w:lang w:val="ru-RU"/>
        </w:rPr>
      </w:pPr>
      <w:r w:rsidRPr="00F85609">
        <w:rPr>
          <w:rFonts w:ascii="Times New Roman" w:eastAsia="Times New Roman" w:hAnsi="Times New Roman" w:cs="Times New Roman"/>
          <w:b/>
          <w:color w:val="3A3A3A"/>
          <w:lang w:val="ru-RU"/>
        </w:rPr>
        <w:t>Рекомендовать</w:t>
      </w:r>
      <w:r w:rsidRPr="00F85609">
        <w:rPr>
          <w:rFonts w:ascii="Times New Roman" w:eastAsia="Times New Roman" w:hAnsi="Times New Roman" w:cs="Times New Roman"/>
          <w:b/>
          <w:lang w:val="ru-RU"/>
        </w:rPr>
        <w:t>:</w:t>
      </w:r>
      <w:r w:rsidRPr="00F85609">
        <w:rPr>
          <w:b/>
          <w:lang w:val="ru-RU"/>
        </w:rPr>
        <w:t xml:space="preserve"> </w:t>
      </w:r>
    </w:p>
    <w:p w:rsidR="008E1E13" w:rsidRDefault="008E1E13" w:rsidP="008E1E13">
      <w:pPr>
        <w:pStyle w:val="a4"/>
        <w:numPr>
          <w:ilvl w:val="0"/>
          <w:numId w:val="8"/>
        </w:numPr>
        <w:ind w:left="0" w:firstLine="284"/>
        <w:jc w:val="both"/>
      </w:pPr>
      <w:r w:rsidRPr="00E751C9">
        <w:t xml:space="preserve">Промаркировать контейнеры в соответствии с возрастом детей. </w:t>
      </w:r>
    </w:p>
    <w:p w:rsidR="008E1E13" w:rsidRPr="00F85609" w:rsidRDefault="008E1E13" w:rsidP="008E1E13">
      <w:pPr>
        <w:pStyle w:val="a4"/>
        <w:numPr>
          <w:ilvl w:val="0"/>
          <w:numId w:val="8"/>
        </w:numPr>
        <w:ind w:left="0" w:firstLine="284"/>
        <w:jc w:val="both"/>
      </w:pPr>
      <w:r>
        <w:t>О</w:t>
      </w:r>
      <w:r w:rsidRPr="00F85609">
        <w:t>беспечить каждый центр</w:t>
      </w:r>
      <w:r>
        <w:t xml:space="preserve"> активности </w:t>
      </w:r>
      <w:r w:rsidRPr="00F85609">
        <w:t xml:space="preserve">правилами, регулирующими деятельность детей. </w:t>
      </w:r>
    </w:p>
    <w:p w:rsidR="008E1E13" w:rsidRPr="00AA35F0" w:rsidRDefault="008E1E13" w:rsidP="008E1E13">
      <w:pPr>
        <w:pStyle w:val="a4"/>
        <w:numPr>
          <w:ilvl w:val="0"/>
          <w:numId w:val="8"/>
        </w:numPr>
        <w:ind w:left="0" w:firstLine="284"/>
        <w:jc w:val="both"/>
        <w:rPr>
          <w:rFonts w:ascii="DejaVu Sans" w:eastAsia="DejaVu Sans" w:hAnsi="DejaVu Sans" w:cs="DejaVu Sans"/>
          <w:color w:val="000000"/>
        </w:rPr>
      </w:pPr>
      <w:r w:rsidRPr="00AA35F0">
        <w:rPr>
          <w:color w:val="3A3A3A"/>
        </w:rPr>
        <w:t>предоставля</w:t>
      </w:r>
      <w:r>
        <w:rPr>
          <w:color w:val="3A3A3A"/>
        </w:rPr>
        <w:t xml:space="preserve">ть родителям </w:t>
      </w:r>
      <w:r w:rsidRPr="00AA35F0">
        <w:rPr>
          <w:color w:val="3A3A3A"/>
        </w:rPr>
        <w:t xml:space="preserve"> </w:t>
      </w:r>
      <w:r>
        <w:rPr>
          <w:color w:val="3A3A3A"/>
        </w:rPr>
        <w:t>и</w:t>
      </w:r>
      <w:r w:rsidRPr="00AA35F0">
        <w:rPr>
          <w:color w:val="3A3A3A"/>
        </w:rPr>
        <w:t>ндивидуальные консультации в виде буклетов,</w:t>
      </w:r>
      <w:r>
        <w:rPr>
          <w:color w:val="3A3A3A"/>
        </w:rPr>
        <w:t xml:space="preserve"> памяток,</w:t>
      </w:r>
      <w:r w:rsidRPr="00AA35F0">
        <w:rPr>
          <w:color w:val="3A3A3A"/>
        </w:rPr>
        <w:t xml:space="preserve"> которые родители могут взять с собой</w:t>
      </w:r>
    </w:p>
    <w:p w:rsidR="008E1E13" w:rsidRPr="002B75C4" w:rsidRDefault="008E1E13" w:rsidP="008E1E13">
      <w:pPr>
        <w:pStyle w:val="a4"/>
        <w:numPr>
          <w:ilvl w:val="0"/>
          <w:numId w:val="8"/>
        </w:numPr>
        <w:ind w:left="0" w:firstLine="284"/>
        <w:jc w:val="both"/>
        <w:textAlignment w:val="baseline"/>
      </w:pPr>
      <w:r w:rsidRPr="002B75C4">
        <w:t>организовывать разнообразные тематические выставки, мини-музеи с привлечением родителей;</w:t>
      </w:r>
    </w:p>
    <w:p w:rsidR="008E1E13" w:rsidRDefault="008E1E13" w:rsidP="008E1E13">
      <w:pPr>
        <w:pStyle w:val="a4"/>
        <w:numPr>
          <w:ilvl w:val="0"/>
          <w:numId w:val="8"/>
        </w:numPr>
        <w:ind w:left="0" w:firstLine="284"/>
        <w:jc w:val="both"/>
      </w:pPr>
      <w:r w:rsidRPr="00D903DE">
        <w:t>организовывать индивидуальные выставки</w:t>
      </w:r>
      <w:r>
        <w:t xml:space="preserve"> одного ребенка или одной семьи</w:t>
      </w:r>
    </w:p>
    <w:p w:rsidR="008E1E13" w:rsidRPr="00A05D48" w:rsidRDefault="008E1E13" w:rsidP="008E1E13">
      <w:pPr>
        <w:pStyle w:val="a4"/>
        <w:numPr>
          <w:ilvl w:val="0"/>
          <w:numId w:val="8"/>
        </w:numPr>
        <w:ind w:left="0" w:firstLine="284"/>
        <w:jc w:val="both"/>
        <w:rPr>
          <w:rFonts w:eastAsia="DejaVu Sans"/>
          <w:color w:val="000000"/>
        </w:rPr>
      </w:pPr>
      <w:r>
        <w:t xml:space="preserve">использовать невысокие  полки, столы и </w:t>
      </w:r>
      <w:proofErr w:type="spellStart"/>
      <w:r>
        <w:t>др</w:t>
      </w:r>
      <w:proofErr w:type="gramStart"/>
      <w:r>
        <w:t>.м</w:t>
      </w:r>
      <w:proofErr w:type="gramEnd"/>
      <w:r>
        <w:t>ебель</w:t>
      </w:r>
      <w:proofErr w:type="spellEnd"/>
      <w:r>
        <w:t xml:space="preserve"> на колесах,  </w:t>
      </w:r>
      <w:r w:rsidRPr="00A05D48">
        <w:t>котор</w:t>
      </w:r>
      <w:r>
        <w:t>ые</w:t>
      </w:r>
      <w:r w:rsidRPr="00A05D48">
        <w:t xml:space="preserve"> легко передвига</w:t>
      </w:r>
      <w:r>
        <w:t>ю</w:t>
      </w:r>
      <w:r w:rsidRPr="00A05D48">
        <w:t>тся в любое удобное для детей место</w:t>
      </w:r>
      <w:r>
        <w:t xml:space="preserve"> ( гр.№11)</w:t>
      </w:r>
    </w:p>
    <w:p w:rsidR="008E1E13" w:rsidRPr="00A05D48" w:rsidRDefault="008E1E13" w:rsidP="008E1E13">
      <w:pPr>
        <w:pStyle w:val="a4"/>
        <w:numPr>
          <w:ilvl w:val="0"/>
          <w:numId w:val="8"/>
        </w:numPr>
        <w:ind w:left="0" w:firstLine="284"/>
        <w:jc w:val="both"/>
        <w:rPr>
          <w:rFonts w:eastAsia="DejaVu Sans"/>
          <w:color w:val="000000"/>
        </w:rPr>
      </w:pPr>
      <w:r>
        <w:t xml:space="preserve">шире использовать мягкие модули для изменения среды группы </w:t>
      </w:r>
      <w:proofErr w:type="gramStart"/>
      <w:r>
        <w:t xml:space="preserve">( </w:t>
      </w:r>
      <w:proofErr w:type="spellStart"/>
      <w:proofErr w:type="gramEnd"/>
      <w:r>
        <w:t>гр</w:t>
      </w:r>
      <w:proofErr w:type="spellEnd"/>
      <w:r>
        <w:t xml:space="preserve"> № 2,9,15, 8,11)</w:t>
      </w:r>
    </w:p>
    <w:p w:rsidR="008E1E13" w:rsidRPr="002B75C4" w:rsidRDefault="008E1E13" w:rsidP="008E1E13">
      <w:pPr>
        <w:pStyle w:val="a4"/>
        <w:numPr>
          <w:ilvl w:val="0"/>
          <w:numId w:val="8"/>
        </w:numPr>
        <w:ind w:left="0" w:firstLine="284"/>
        <w:jc w:val="both"/>
        <w:rPr>
          <w:rFonts w:eastAsia="DejaVu Sans"/>
          <w:color w:val="000000"/>
        </w:rPr>
      </w:pPr>
      <w:r>
        <w:t xml:space="preserve">сделать мобильные платформы для напольного конструирования (постройку можно сохранить, передвинув в другое место, а потом продолжить игру вновь) </w:t>
      </w:r>
      <w:proofErr w:type="gramStart"/>
      <w:r>
        <w:t xml:space="preserve">( </w:t>
      </w:r>
      <w:proofErr w:type="spellStart"/>
      <w:proofErr w:type="gramEnd"/>
      <w:r>
        <w:t>гр</w:t>
      </w:r>
      <w:proofErr w:type="spellEnd"/>
      <w:r>
        <w:t xml:space="preserve"> №8)</w:t>
      </w:r>
    </w:p>
    <w:p w:rsidR="008E1E13" w:rsidRDefault="008E1E13" w:rsidP="008E1E13">
      <w:pPr>
        <w:pStyle w:val="a4"/>
        <w:numPr>
          <w:ilvl w:val="0"/>
          <w:numId w:val="8"/>
        </w:numPr>
        <w:ind w:left="0" w:firstLine="284"/>
        <w:jc w:val="both"/>
      </w:pPr>
      <w:r>
        <w:t>разместить тренажеры для глаз в группах.</w:t>
      </w:r>
    </w:p>
    <w:p w:rsidR="008E1E13" w:rsidRDefault="008E1E13" w:rsidP="008E1E13">
      <w:pPr>
        <w:pStyle w:val="a4"/>
        <w:numPr>
          <w:ilvl w:val="0"/>
          <w:numId w:val="8"/>
        </w:numPr>
        <w:ind w:left="0" w:firstLine="284"/>
        <w:jc w:val="both"/>
      </w:pPr>
      <w:r>
        <w:t>Этнокультурную среду расширить на национальности детей, которые посещают эту группу.</w:t>
      </w:r>
    </w:p>
    <w:p w:rsidR="008E1E13" w:rsidRPr="004E4D1A" w:rsidRDefault="008E1E13" w:rsidP="008E1E13">
      <w:pPr>
        <w:pStyle w:val="a4"/>
        <w:numPr>
          <w:ilvl w:val="0"/>
          <w:numId w:val="8"/>
        </w:numPr>
        <w:ind w:left="0" w:firstLine="284"/>
        <w:jc w:val="both"/>
      </w:pPr>
      <w:r>
        <w:t>Использовать технологию «умный пол» в группах № 8,9,15.</w:t>
      </w:r>
    </w:p>
    <w:p w:rsidR="008E1E13" w:rsidRDefault="008E1E13" w:rsidP="008E1E13">
      <w:pPr>
        <w:jc w:val="both"/>
        <w:rPr>
          <w:rFonts w:ascii="Times New Roman" w:eastAsia="Times New Roman" w:hAnsi="Times New Roman" w:cs="Times New Roman"/>
          <w:color w:val="auto"/>
          <w:lang w:val="ru-RU"/>
        </w:rPr>
      </w:pPr>
    </w:p>
    <w:p w:rsidR="008E1E13" w:rsidRDefault="008E1E13" w:rsidP="008E1E13">
      <w:pPr>
        <w:suppressAutoHyphens/>
        <w:ind w:right="282"/>
        <w:jc w:val="both"/>
        <w:rPr>
          <w:rFonts w:ascii="Times New Roman" w:eastAsia="Times New Roman" w:hAnsi="Times New Roman" w:cs="Times New Roman"/>
          <w:color w:val="auto"/>
          <w:lang w:val="ru-RU"/>
        </w:rPr>
      </w:pPr>
      <w:r w:rsidRPr="004E4D1A">
        <w:rPr>
          <w:rFonts w:ascii="Times New Roman" w:eastAsia="Times New Roman" w:hAnsi="Times New Roman" w:cs="Times New Roman"/>
          <w:color w:val="auto"/>
          <w:lang w:val="ru-RU"/>
        </w:rPr>
        <w:t xml:space="preserve">Рекомендовать  </w:t>
      </w:r>
      <w:r>
        <w:rPr>
          <w:rFonts w:ascii="Times New Roman" w:eastAsia="Times New Roman" w:hAnsi="Times New Roman" w:cs="Times New Roman"/>
          <w:color w:val="auto"/>
          <w:lang w:val="ru-RU"/>
        </w:rPr>
        <w:t>к распространению опыт создания РППС группы №4, воспитателю группы</w:t>
      </w:r>
      <w:r w:rsidRPr="004E4D1A">
        <w:rPr>
          <w:rFonts w:ascii="Times New Roman" w:eastAsia="Times New Roman" w:hAnsi="Times New Roman" w:cs="Times New Roman"/>
          <w:color w:val="auto"/>
          <w:lang w:val="ru-RU"/>
        </w:rPr>
        <w:t xml:space="preserve"> </w:t>
      </w:r>
      <w:proofErr w:type="spellStart"/>
      <w:r w:rsidRPr="004E4D1A">
        <w:rPr>
          <w:rFonts w:ascii="Times New Roman" w:eastAsia="Times New Roman" w:hAnsi="Times New Roman" w:cs="Times New Roman"/>
          <w:color w:val="auto"/>
          <w:lang w:val="ru-RU"/>
        </w:rPr>
        <w:t>Фатыхов</w:t>
      </w:r>
      <w:r>
        <w:rPr>
          <w:rFonts w:ascii="Times New Roman" w:eastAsia="Times New Roman" w:hAnsi="Times New Roman" w:cs="Times New Roman"/>
          <w:color w:val="auto"/>
          <w:lang w:val="ru-RU"/>
        </w:rPr>
        <w:t>ой</w:t>
      </w:r>
      <w:proofErr w:type="spellEnd"/>
      <w:r w:rsidRPr="004E4D1A">
        <w:rPr>
          <w:rFonts w:ascii="Times New Roman" w:eastAsia="Times New Roman" w:hAnsi="Times New Roman" w:cs="Times New Roman"/>
          <w:color w:val="auto"/>
          <w:lang w:val="ru-RU"/>
        </w:rPr>
        <w:t xml:space="preserve"> В.М.</w:t>
      </w:r>
      <w:r w:rsidRPr="00F85609">
        <w:t xml:space="preserve"> </w:t>
      </w:r>
      <w:r>
        <w:rPr>
          <w:rFonts w:ascii="Times New Roman" w:eastAsia="Times New Roman" w:hAnsi="Times New Roman" w:cs="Times New Roman"/>
          <w:color w:val="auto"/>
          <w:lang w:val="ru-RU"/>
        </w:rPr>
        <w:t>объявить благодарность за создание условий для развития детской самостоятельности.</w:t>
      </w:r>
    </w:p>
    <w:p w:rsidR="008E1E13" w:rsidRDefault="008E1E13" w:rsidP="008E1E13">
      <w:pPr>
        <w:pStyle w:val="a6"/>
        <w:shd w:val="clear" w:color="auto" w:fill="FFFFFF"/>
        <w:spacing w:before="0" w:beforeAutospacing="0" w:after="0" w:afterAutospacing="0"/>
        <w:jc w:val="both"/>
      </w:pPr>
      <w:r>
        <w:t xml:space="preserve">Выступили: </w:t>
      </w:r>
      <w:proofErr w:type="spellStart"/>
      <w:r>
        <w:t>Кочедамова</w:t>
      </w:r>
      <w:proofErr w:type="spellEnd"/>
      <w:r>
        <w:t xml:space="preserve"> Н.П., предложила принять рекомендации к выполнению не только старших групп, но и остальных. И подчеркнула, что Венера Маратовна </w:t>
      </w:r>
      <w:proofErr w:type="spellStart"/>
      <w:r>
        <w:t>Фатыхова</w:t>
      </w:r>
      <w:proofErr w:type="spellEnd"/>
      <w:r>
        <w:t xml:space="preserve">  действительно как образец для подражания.</w:t>
      </w:r>
    </w:p>
    <w:p w:rsidR="008E1E13" w:rsidRPr="005C5AB9" w:rsidRDefault="008E1E13" w:rsidP="008E1E13">
      <w:pPr>
        <w:pStyle w:val="a6"/>
        <w:shd w:val="clear" w:color="auto" w:fill="FFFFFF"/>
        <w:spacing w:before="0" w:beforeAutospacing="0" w:after="0" w:afterAutospacing="0"/>
        <w:jc w:val="both"/>
      </w:pPr>
    </w:p>
    <w:p w:rsidR="008E1E13" w:rsidRPr="00355C3E" w:rsidRDefault="008E1E13" w:rsidP="008E1E13">
      <w:pPr>
        <w:pStyle w:val="50"/>
        <w:shd w:val="clear" w:color="auto" w:fill="auto"/>
        <w:tabs>
          <w:tab w:val="left" w:leader="underscore" w:pos="4970"/>
        </w:tabs>
        <w:spacing w:line="240" w:lineRule="auto"/>
        <w:ind w:right="60" w:firstLine="0"/>
        <w:rPr>
          <w:sz w:val="24"/>
          <w:szCs w:val="24"/>
        </w:rPr>
      </w:pPr>
      <w:r w:rsidRPr="00355C3E">
        <w:rPr>
          <w:sz w:val="24"/>
          <w:szCs w:val="24"/>
        </w:rPr>
        <w:t xml:space="preserve">Председатель педагогического совета </w:t>
      </w:r>
      <w:proofErr w:type="spellStart"/>
      <w:r w:rsidRPr="00355C3E">
        <w:rPr>
          <w:sz w:val="24"/>
          <w:szCs w:val="24"/>
        </w:rPr>
        <w:t>Галимова</w:t>
      </w:r>
      <w:proofErr w:type="spellEnd"/>
      <w:r w:rsidRPr="00355C3E">
        <w:rPr>
          <w:sz w:val="24"/>
          <w:szCs w:val="24"/>
        </w:rPr>
        <w:t xml:space="preserve"> Г.Ю. вынесла пред</w:t>
      </w:r>
      <w:r w:rsidRPr="00355C3E">
        <w:rPr>
          <w:sz w:val="24"/>
          <w:szCs w:val="24"/>
        </w:rPr>
        <w:softHyphen/>
        <w:t>ложение на голосование.</w:t>
      </w:r>
    </w:p>
    <w:p w:rsidR="008E1E13" w:rsidRPr="00355C3E" w:rsidRDefault="008E1E13" w:rsidP="008E1E13">
      <w:pPr>
        <w:pStyle w:val="30"/>
        <w:shd w:val="clear" w:color="auto" w:fill="auto"/>
        <w:tabs>
          <w:tab w:val="left" w:leader="underscore" w:pos="2994"/>
        </w:tabs>
        <w:spacing w:before="0" w:line="240" w:lineRule="auto"/>
        <w:ind w:firstLine="0"/>
        <w:rPr>
          <w:sz w:val="24"/>
          <w:szCs w:val="24"/>
        </w:rPr>
      </w:pPr>
      <w:r w:rsidRPr="00355C3E">
        <w:rPr>
          <w:sz w:val="24"/>
          <w:szCs w:val="24"/>
        </w:rPr>
        <w:t>Голосовали: «за» — 36, «против» —</w:t>
      </w:r>
      <w:r w:rsidRPr="00355C3E">
        <w:rPr>
          <w:sz w:val="24"/>
          <w:szCs w:val="24"/>
        </w:rPr>
        <w:tab/>
        <w:t>0.</w:t>
      </w:r>
    </w:p>
    <w:p w:rsidR="008E1E13" w:rsidRPr="00355C3E" w:rsidRDefault="008E1E13" w:rsidP="008E1E13">
      <w:pPr>
        <w:pStyle w:val="a6"/>
        <w:shd w:val="clear" w:color="auto" w:fill="FFFFFF"/>
        <w:spacing w:before="0" w:beforeAutospacing="0" w:after="0" w:afterAutospacing="0"/>
        <w:ind w:firstLine="567"/>
        <w:jc w:val="both"/>
      </w:pPr>
      <w:r w:rsidRPr="006A0F55">
        <w:rPr>
          <w:b/>
        </w:rPr>
        <w:t>Решили:</w:t>
      </w:r>
      <w:r w:rsidRPr="00355C3E">
        <w:t xml:space="preserve"> 1. Принять к исполнению рекомендации по организации РППС во всех возрастных группах. 2. Рекомендовать  к распространению опыт создания РППС группы №4, </w:t>
      </w:r>
      <w:r w:rsidRPr="00355C3E">
        <w:lastRenderedPageBreak/>
        <w:t xml:space="preserve">воспитателю группы </w:t>
      </w:r>
      <w:proofErr w:type="spellStart"/>
      <w:r w:rsidRPr="00355C3E">
        <w:t>Фатыховой</w:t>
      </w:r>
      <w:proofErr w:type="spellEnd"/>
      <w:r w:rsidRPr="00355C3E">
        <w:t xml:space="preserve"> В.М. объявить благодарность за создание условий для развития детской самостоятельности</w:t>
      </w:r>
    </w:p>
    <w:p w:rsidR="008E1E13" w:rsidRDefault="008E1E13" w:rsidP="008E1E13">
      <w:pPr>
        <w:pStyle w:val="a6"/>
        <w:shd w:val="clear" w:color="auto" w:fill="FFFFFF"/>
        <w:spacing w:before="0" w:beforeAutospacing="0" w:after="0" w:afterAutospacing="0"/>
        <w:ind w:firstLine="567"/>
        <w:jc w:val="both"/>
        <w:rPr>
          <w:b/>
          <w:color w:val="FF0000"/>
        </w:rPr>
      </w:pPr>
    </w:p>
    <w:p w:rsidR="008E1E13" w:rsidRPr="0057122D" w:rsidRDefault="008E1E13" w:rsidP="008E1E13">
      <w:pPr>
        <w:pStyle w:val="a6"/>
        <w:shd w:val="clear" w:color="auto" w:fill="FFFFFF"/>
        <w:spacing w:before="0" w:beforeAutospacing="0" w:after="0" w:afterAutospacing="0"/>
        <w:ind w:firstLine="567"/>
        <w:jc w:val="both"/>
        <w:rPr>
          <w:b/>
          <w:color w:val="FF0000"/>
        </w:rPr>
      </w:pPr>
      <w:r w:rsidRPr="00355C3E">
        <w:rPr>
          <w:b/>
        </w:rPr>
        <w:t xml:space="preserve">4.Слушали: </w:t>
      </w:r>
      <w:proofErr w:type="spellStart"/>
      <w:r w:rsidRPr="00355C3E">
        <w:t>Касимова</w:t>
      </w:r>
      <w:proofErr w:type="spellEnd"/>
      <w:r w:rsidRPr="00355C3E">
        <w:t xml:space="preserve"> В.А., выступила по теме «</w:t>
      </w:r>
      <w:r w:rsidRPr="0057122D">
        <w:t>Использование РППС в образовательной деятельности». Отчеты воспитателей</w:t>
      </w:r>
      <w:r>
        <w:t>.</w:t>
      </w:r>
      <w:r w:rsidRPr="0057122D">
        <w:rPr>
          <w:color w:val="000000"/>
          <w:shd w:val="clear" w:color="auto" w:fill="FFFFFF"/>
        </w:rPr>
        <w:t xml:space="preserve"> </w:t>
      </w:r>
    </w:p>
    <w:p w:rsidR="008E1E13" w:rsidRDefault="008E1E13" w:rsidP="008E1E13">
      <w:pPr>
        <w:pStyle w:val="a6"/>
        <w:shd w:val="clear" w:color="auto" w:fill="FFFFFF"/>
        <w:spacing w:before="0" w:beforeAutospacing="0" w:after="0" w:afterAutospacing="0"/>
        <w:ind w:firstLine="567"/>
        <w:jc w:val="both"/>
        <w:rPr>
          <w:color w:val="000000"/>
          <w:shd w:val="clear" w:color="auto" w:fill="FFFFFF"/>
        </w:rPr>
      </w:pPr>
      <w:r w:rsidRPr="00161E56">
        <w:rPr>
          <w:color w:val="000000"/>
          <w:shd w:val="clear" w:color="auto" w:fill="FFFFFF"/>
        </w:rPr>
        <w:t xml:space="preserve">Одним из главных показателей </w:t>
      </w:r>
      <w:r w:rsidRPr="007E4D0E">
        <w:rPr>
          <w:b/>
          <w:color w:val="000000"/>
          <w:shd w:val="clear" w:color="auto" w:fill="FFFFFF"/>
        </w:rPr>
        <w:t>качества дошкольного образования</w:t>
      </w:r>
      <w:r w:rsidRPr="00161E56">
        <w:rPr>
          <w:color w:val="000000"/>
          <w:shd w:val="clear" w:color="auto" w:fill="FFFFFF"/>
        </w:rPr>
        <w:t xml:space="preserve"> является предметно–пространственная развивающая среда, созданная в соответствии с ФГОС </w:t>
      </w:r>
      <w:proofErr w:type="gramStart"/>
      <w:r w:rsidRPr="00161E56">
        <w:rPr>
          <w:color w:val="000000"/>
          <w:shd w:val="clear" w:color="auto" w:fill="FFFFFF"/>
        </w:rPr>
        <w:t>ДО</w:t>
      </w:r>
      <w:proofErr w:type="gramEnd"/>
      <w:r w:rsidRPr="00161E56">
        <w:rPr>
          <w:color w:val="000000"/>
          <w:shd w:val="clear" w:color="auto" w:fill="FFFFFF"/>
        </w:rPr>
        <w:t>.</w:t>
      </w:r>
      <w:r>
        <w:rPr>
          <w:color w:val="000000"/>
          <w:shd w:val="clear" w:color="auto" w:fill="FFFFFF"/>
        </w:rPr>
        <w:t xml:space="preserve"> При недостатке финансовых средств привести в соответствие трудно, но возможно за счет предоставления детям максимальной возможности участия в оформлении среды</w:t>
      </w:r>
      <w:proofErr w:type="gramStart"/>
      <w:r>
        <w:rPr>
          <w:color w:val="000000"/>
          <w:shd w:val="clear" w:color="auto" w:fill="FFFFFF"/>
        </w:rPr>
        <w:t>.</w:t>
      </w:r>
      <w:proofErr w:type="gramEnd"/>
      <w:r>
        <w:rPr>
          <w:color w:val="000000"/>
          <w:shd w:val="clear" w:color="auto" w:fill="FFFFFF"/>
        </w:rPr>
        <w:t xml:space="preserve"> </w:t>
      </w:r>
      <w:proofErr w:type="gramStart"/>
      <w:r>
        <w:rPr>
          <w:color w:val="000000"/>
          <w:shd w:val="clear" w:color="auto" w:fill="FFFFFF"/>
        </w:rPr>
        <w:t>и</w:t>
      </w:r>
      <w:proofErr w:type="gramEnd"/>
      <w:r>
        <w:rPr>
          <w:color w:val="000000"/>
          <w:shd w:val="clear" w:color="auto" w:fill="FFFFFF"/>
        </w:rPr>
        <w:t xml:space="preserve"> вновь и вновь мы возвращаемся к этому вопросу.</w:t>
      </w:r>
    </w:p>
    <w:p w:rsidR="008E1E13" w:rsidRPr="00161E56" w:rsidRDefault="008E1E13" w:rsidP="008E1E13">
      <w:pPr>
        <w:pStyle w:val="a6"/>
        <w:shd w:val="clear" w:color="auto" w:fill="FFFFFF"/>
        <w:spacing w:before="0" w:beforeAutospacing="0" w:after="0" w:afterAutospacing="0"/>
        <w:ind w:firstLine="567"/>
        <w:jc w:val="both"/>
        <w:rPr>
          <w:color w:val="000000"/>
        </w:rPr>
      </w:pPr>
      <w:r w:rsidRPr="00161E56">
        <w:rPr>
          <w:sz w:val="28"/>
          <w:szCs w:val="28"/>
        </w:rPr>
        <w:t xml:space="preserve"> </w:t>
      </w:r>
      <w:r w:rsidRPr="00161E56">
        <w:rPr>
          <w:color w:val="000000"/>
        </w:rPr>
        <w:t xml:space="preserve">Предметная среда </w:t>
      </w:r>
      <w:r>
        <w:rPr>
          <w:color w:val="000000"/>
        </w:rPr>
        <w:t xml:space="preserve"> </w:t>
      </w:r>
      <w:r w:rsidRPr="00161E56">
        <w:rPr>
          <w:color w:val="000000"/>
        </w:rPr>
        <w:t xml:space="preserve"> выполняет образовательную, развивающую, воспитывающую, стимулирующую, организационную, коммуникативную функции. Но самое главное - она работает на развитие самостоятельности и самодеятельности ребенка.</w:t>
      </w:r>
    </w:p>
    <w:p w:rsidR="008E1E13" w:rsidRPr="00161E56" w:rsidRDefault="008E1E13" w:rsidP="008E1E13">
      <w:pPr>
        <w:pStyle w:val="a6"/>
        <w:shd w:val="clear" w:color="auto" w:fill="FFFFFF"/>
        <w:spacing w:before="0" w:beforeAutospacing="0" w:after="0" w:afterAutospacing="0"/>
        <w:ind w:firstLine="567"/>
        <w:jc w:val="both"/>
        <w:rPr>
          <w:color w:val="000000"/>
        </w:rPr>
      </w:pPr>
      <w:r w:rsidRPr="00161E56">
        <w:rPr>
          <w:color w:val="000000"/>
        </w:rPr>
        <w:t>Предметная</w:t>
      </w:r>
      <w:r>
        <w:rPr>
          <w:color w:val="000000"/>
        </w:rPr>
        <w:t xml:space="preserve"> </w:t>
      </w:r>
      <w:r w:rsidRPr="00161E56">
        <w:rPr>
          <w:color w:val="000000"/>
        </w:rPr>
        <w:t>среда должна иметь характер открытой, незамкнутой системы, способной к корректировке и развитию. Иначе говоря, среда должна стать не только развивающей, но и развивающейся. При любых обстоятельствах предметный мир, окружающий ребенка, необходимо пополнять и обновлять, приспосабливая к новообразованиям определенного возраста.</w:t>
      </w:r>
    </w:p>
    <w:p w:rsidR="008E1E13" w:rsidRPr="00161E56" w:rsidRDefault="008E1E13" w:rsidP="008E1E13">
      <w:pPr>
        <w:pStyle w:val="a6"/>
        <w:shd w:val="clear" w:color="auto" w:fill="FFFFFF"/>
        <w:spacing w:before="0" w:beforeAutospacing="0" w:after="0" w:afterAutospacing="0"/>
        <w:ind w:firstLine="567"/>
        <w:jc w:val="both"/>
        <w:rPr>
          <w:color w:val="000000"/>
        </w:rPr>
      </w:pPr>
      <w:r w:rsidRPr="00161E56">
        <w:rPr>
          <w:color w:val="000000"/>
        </w:rPr>
        <w:t>В соответствии с ФГОС дошкольного образования предметная среда должна обеспечивать:</w:t>
      </w:r>
    </w:p>
    <w:p w:rsidR="008E1E13" w:rsidRPr="00161E56" w:rsidRDefault="008E1E13" w:rsidP="008E1E13">
      <w:pPr>
        <w:pStyle w:val="a6"/>
        <w:shd w:val="clear" w:color="auto" w:fill="FFFFFF"/>
        <w:spacing w:before="0" w:beforeAutospacing="0" w:after="0" w:afterAutospacing="0"/>
        <w:jc w:val="both"/>
        <w:rPr>
          <w:color w:val="000000"/>
        </w:rPr>
      </w:pPr>
      <w:r w:rsidRPr="00161E56">
        <w:rPr>
          <w:color w:val="000000"/>
        </w:rPr>
        <w:t>·        максимальную реализацию образовательного потенциала пространства образовательной организации (группы, участка);</w:t>
      </w:r>
    </w:p>
    <w:p w:rsidR="008E1E13" w:rsidRPr="00161E56" w:rsidRDefault="008E1E13" w:rsidP="008E1E13">
      <w:pPr>
        <w:pStyle w:val="a6"/>
        <w:shd w:val="clear" w:color="auto" w:fill="FFFFFF"/>
        <w:spacing w:before="0" w:beforeAutospacing="0" w:after="0" w:afterAutospacing="0"/>
        <w:jc w:val="both"/>
        <w:rPr>
          <w:color w:val="000000"/>
        </w:rPr>
      </w:pPr>
      <w:r w:rsidRPr="00161E56">
        <w:rPr>
          <w:color w:val="000000"/>
        </w:rPr>
        <w:t>·        наличие материалов, оборудования и инвентаря для развития детских видов деятельности</w:t>
      </w:r>
      <w:r>
        <w:rPr>
          <w:color w:val="000000"/>
        </w:rPr>
        <w:t xml:space="preserve"> (а их 9)</w:t>
      </w:r>
      <w:r w:rsidRPr="00161E56">
        <w:rPr>
          <w:color w:val="000000"/>
        </w:rPr>
        <w:t>;</w:t>
      </w:r>
    </w:p>
    <w:p w:rsidR="008E1E13" w:rsidRPr="00161E56" w:rsidRDefault="008E1E13" w:rsidP="008E1E13">
      <w:pPr>
        <w:pStyle w:val="a6"/>
        <w:shd w:val="clear" w:color="auto" w:fill="FFFFFF"/>
        <w:spacing w:before="0" w:beforeAutospacing="0" w:after="0" w:afterAutospacing="0"/>
        <w:jc w:val="both"/>
        <w:rPr>
          <w:color w:val="000000"/>
        </w:rPr>
      </w:pPr>
      <w:r w:rsidRPr="00161E56">
        <w:rPr>
          <w:color w:val="000000"/>
        </w:rPr>
        <w:t>·        охрану и укрепление здоровья детей, необходимую коррекцию особенностей их развития;</w:t>
      </w:r>
    </w:p>
    <w:p w:rsidR="008E1E13" w:rsidRPr="00161E56" w:rsidRDefault="008E1E13" w:rsidP="008E1E13">
      <w:pPr>
        <w:pStyle w:val="a6"/>
        <w:shd w:val="clear" w:color="auto" w:fill="FFFFFF"/>
        <w:spacing w:before="0" w:beforeAutospacing="0" w:after="0" w:afterAutospacing="0"/>
        <w:jc w:val="both"/>
        <w:rPr>
          <w:color w:val="000000"/>
        </w:rPr>
      </w:pPr>
      <w:r w:rsidRPr="00161E56">
        <w:rPr>
          <w:color w:val="000000"/>
        </w:rPr>
        <w:t>·        возможность общения и совместной деятельности детей и взрослых (в том числе детей разного возраста) во всей группе и в малых группах;</w:t>
      </w:r>
    </w:p>
    <w:p w:rsidR="008E1E13" w:rsidRDefault="008E1E13" w:rsidP="008E1E13">
      <w:pPr>
        <w:ind w:firstLine="567"/>
        <w:jc w:val="both"/>
        <w:rPr>
          <w:rFonts w:ascii="Times New Roman" w:hAnsi="Times New Roman" w:cs="Times New Roman"/>
          <w:lang w:val="ru-RU"/>
        </w:rPr>
      </w:pPr>
      <w:r w:rsidRPr="00161E56">
        <w:rPr>
          <w:rFonts w:ascii="Times New Roman" w:hAnsi="Times New Roman" w:cs="Times New Roman"/>
        </w:rPr>
        <w:t>·        двигательную активность детей, а также возможность для уединения.      </w:t>
      </w:r>
    </w:p>
    <w:p w:rsidR="008E1E13" w:rsidRPr="00161E56" w:rsidRDefault="008E1E13" w:rsidP="008E1E13">
      <w:pPr>
        <w:ind w:firstLine="567"/>
        <w:jc w:val="both"/>
        <w:rPr>
          <w:rFonts w:ascii="Times New Roman" w:eastAsia="Times New Roman" w:hAnsi="Times New Roman" w:cs="Times New Roman"/>
          <w:color w:val="auto"/>
          <w:lang w:val="ru-RU"/>
        </w:rPr>
      </w:pPr>
      <w:r w:rsidRPr="00161E56">
        <w:rPr>
          <w:rFonts w:ascii="Times New Roman" w:eastAsia="Times New Roman" w:hAnsi="Times New Roman" w:cs="Times New Roman"/>
          <w:color w:val="auto"/>
          <w:lang w:val="ru-RU"/>
        </w:rPr>
        <w:t xml:space="preserve">  Наполняемость предметной среды должна отвечать принципу целостности образовательного процесса. Для реализации содержания каждой из образовательных областей, представленных во ФГОС дошкольного образования, важно подготовить необходимое оборудование, игровые, дидактические материалы и средства, соответствующие психолого-возрастным и индивидуальным особенностям воспитанников, специфике их образовательных потребностей. Вместе с тем предметная среда должна создаваться с учетом принципа интеграции образовательных областей. Материалы и оборудование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 (игровой, двигательной, поисково-исследовательской, изобразительной, конструктивной, восприятия художественной литературы, коммуникативной и </w:t>
      </w:r>
      <w:proofErr w:type="spellStart"/>
      <w:proofErr w:type="gramStart"/>
      <w:r w:rsidRPr="00161E56">
        <w:rPr>
          <w:rFonts w:ascii="Times New Roman" w:eastAsia="Times New Roman" w:hAnsi="Times New Roman" w:cs="Times New Roman"/>
          <w:color w:val="auto"/>
          <w:lang w:val="ru-RU"/>
        </w:rPr>
        <w:t>др</w:t>
      </w:r>
      <w:proofErr w:type="spellEnd"/>
      <w:proofErr w:type="gramEnd"/>
      <w:r w:rsidRPr="00161E56">
        <w:rPr>
          <w:rFonts w:ascii="Times New Roman" w:eastAsia="Times New Roman" w:hAnsi="Times New Roman" w:cs="Times New Roman"/>
          <w:color w:val="auto"/>
          <w:lang w:val="ru-RU"/>
        </w:rPr>
        <w:t>).</w:t>
      </w:r>
    </w:p>
    <w:p w:rsidR="008E1E13" w:rsidRPr="00161E56" w:rsidRDefault="008E1E13" w:rsidP="008E1E13">
      <w:pPr>
        <w:ind w:firstLine="567"/>
        <w:jc w:val="both"/>
        <w:rPr>
          <w:rFonts w:ascii="Times New Roman" w:eastAsia="Times New Roman" w:hAnsi="Times New Roman" w:cs="Times New Roman"/>
          <w:color w:val="auto"/>
          <w:lang w:val="ru-RU"/>
        </w:rPr>
      </w:pPr>
      <w:r w:rsidRPr="00161E56">
        <w:rPr>
          <w:rFonts w:ascii="Times New Roman" w:eastAsia="Times New Roman" w:hAnsi="Times New Roman" w:cs="Times New Roman"/>
          <w:color w:val="auto"/>
          <w:lang w:val="ru-RU"/>
        </w:rPr>
        <w:t> При создании предметной развивающей среды необходимо соблюдать принцип стабильности и динамичности предметного окружения, обеспечивающий сочетание привычных и неординарных элементов эстетической организации среды; индивидуальную комфортность и эмоциональное благополучие каждого ребенка. Необходимо уделять внимание информативности предметной среды, предусматривающей разнообразие тематики материалов и оборудования для активности детей во взаимодействии с предметным окружением. Правильно созданная предметная среда позволяет обеспечить каждому ребенку выбор деятельности по интересам, возможность взаимодействовать со сверстниками или действовать индивидуально. Предметная среда современного детского сада не должна быть архаичной, она должна быть созвучна времени.</w:t>
      </w:r>
    </w:p>
    <w:p w:rsidR="008E1E13" w:rsidRPr="00161E56" w:rsidRDefault="008E1E13" w:rsidP="008E1E13">
      <w:pPr>
        <w:ind w:firstLine="567"/>
        <w:jc w:val="both"/>
        <w:rPr>
          <w:rFonts w:ascii="Times New Roman" w:eastAsia="Times New Roman" w:hAnsi="Times New Roman" w:cs="Times New Roman"/>
          <w:color w:val="auto"/>
          <w:lang w:val="ru-RU"/>
        </w:rPr>
      </w:pPr>
      <w:r w:rsidRPr="00161E56">
        <w:rPr>
          <w:rFonts w:ascii="Times New Roman" w:eastAsia="Times New Roman" w:hAnsi="Times New Roman" w:cs="Times New Roman"/>
          <w:color w:val="auto"/>
          <w:lang w:val="ru-RU"/>
        </w:rPr>
        <w:t xml:space="preserve">Традиционные материалы и материалы нового поколения должны подбираться сбалансированно, сообразно педагогической ценности. Предметы, игрушки, пособия, предлагаемые детям, должны отражать уровень современного мира, нести информацию и стимулировать поиск. Вместе с тем традиционные материалы, показавшие свою развивающую ценность, не должны полностью вытесняться в угоду «новому» как ценному самому по себе. </w:t>
      </w:r>
      <w:r w:rsidRPr="00161E56">
        <w:rPr>
          <w:rFonts w:ascii="Times New Roman" w:eastAsia="Times New Roman" w:hAnsi="Times New Roman" w:cs="Times New Roman"/>
          <w:color w:val="auto"/>
          <w:lang w:val="ru-RU"/>
        </w:rPr>
        <w:lastRenderedPageBreak/>
        <w:t>Руководителям образовательных организаций необходимо систематически проводить анализ состояния предметной среды с целью приведения ее в соответствие с гигиеническими, педагогическими и эстетическими требованиями (единство стиля, гармония цвета, использование при оформлении произведений искусства, комнатных растений, детских работ, гармоничность, соразмерность и пропорциональность мебели и т.п.)</w:t>
      </w:r>
    </w:p>
    <w:p w:rsidR="008E1E13" w:rsidRDefault="008E1E13" w:rsidP="008E1E13">
      <w:pPr>
        <w:pStyle w:val="a6"/>
        <w:shd w:val="clear" w:color="auto" w:fill="FFFFFF"/>
        <w:spacing w:before="0" w:beforeAutospacing="0" w:after="0" w:afterAutospacing="0"/>
        <w:jc w:val="both"/>
      </w:pPr>
      <w:r w:rsidRPr="00161E56">
        <w:t xml:space="preserve"> При реализации образовательной программы дошкольного образования в различных организационных моделях и формах предметная развивающая среда должна отвечать: </w:t>
      </w:r>
    </w:p>
    <w:p w:rsidR="008E1E13" w:rsidRDefault="008E1E13" w:rsidP="008E1E13">
      <w:pPr>
        <w:pStyle w:val="a6"/>
        <w:shd w:val="clear" w:color="auto" w:fill="FFFFFF"/>
        <w:spacing w:before="0" w:beforeAutospacing="0" w:after="0" w:afterAutospacing="0"/>
        <w:jc w:val="both"/>
      </w:pPr>
      <w:r w:rsidRPr="00161E56">
        <w:t xml:space="preserve">- критериям оценки материально-технических и </w:t>
      </w:r>
      <w:proofErr w:type="gramStart"/>
      <w:r w:rsidRPr="00161E56">
        <w:t>медико-социальных</w:t>
      </w:r>
      <w:proofErr w:type="gramEnd"/>
      <w:r w:rsidRPr="00161E56">
        <w:t xml:space="preserve"> условий пребывания детей в образовательных организациях, </w:t>
      </w:r>
    </w:p>
    <w:p w:rsidR="008E1E13" w:rsidRDefault="008E1E13" w:rsidP="008E1E13">
      <w:pPr>
        <w:pStyle w:val="a6"/>
        <w:shd w:val="clear" w:color="auto" w:fill="FFFFFF"/>
        <w:spacing w:before="0" w:beforeAutospacing="0" w:after="0" w:afterAutospacing="0"/>
        <w:jc w:val="both"/>
      </w:pPr>
      <w:r w:rsidRPr="00161E56">
        <w:t>- санитарно-эпидемиологическим требованиям к устройству, содержанию и организации режима работы дошкольных образовательных организациях</w:t>
      </w:r>
    </w:p>
    <w:p w:rsidR="008E1E13" w:rsidRPr="007E4D0E" w:rsidRDefault="008E1E13" w:rsidP="008E1E13">
      <w:pPr>
        <w:pStyle w:val="a6"/>
        <w:shd w:val="clear" w:color="auto" w:fill="FFFFFF"/>
        <w:spacing w:before="0" w:beforeAutospacing="0" w:after="0" w:afterAutospacing="0"/>
        <w:jc w:val="both"/>
        <w:rPr>
          <w:color w:val="000000"/>
        </w:rPr>
      </w:pPr>
      <w:r w:rsidRPr="007E4D0E">
        <w:rPr>
          <w:b/>
          <w:bCs/>
          <w:color w:val="000000"/>
        </w:rPr>
        <w:t>Выступили:</w:t>
      </w:r>
      <w:r w:rsidRPr="007E4D0E">
        <w:rPr>
          <w:bCs/>
          <w:color w:val="000000"/>
        </w:rPr>
        <w:t xml:space="preserve"> </w:t>
      </w:r>
      <w:proofErr w:type="spellStart"/>
      <w:r w:rsidRPr="007E4D0E">
        <w:rPr>
          <w:bCs/>
          <w:color w:val="000000"/>
        </w:rPr>
        <w:t>Фатыхова</w:t>
      </w:r>
      <w:proofErr w:type="spellEnd"/>
      <w:r w:rsidRPr="007E4D0E">
        <w:rPr>
          <w:bCs/>
          <w:color w:val="000000"/>
        </w:rPr>
        <w:t xml:space="preserve"> В.М., воспитатель</w:t>
      </w:r>
      <w:r>
        <w:rPr>
          <w:bCs/>
          <w:color w:val="000000"/>
        </w:rPr>
        <w:t xml:space="preserve">, дала </w:t>
      </w:r>
      <w:r w:rsidRPr="007E4D0E">
        <w:rPr>
          <w:bCs/>
          <w:color w:val="000000"/>
        </w:rPr>
        <w:t xml:space="preserve"> </w:t>
      </w:r>
      <w:r>
        <w:rPr>
          <w:bCs/>
          <w:color w:val="000000"/>
        </w:rPr>
        <w:t>р</w:t>
      </w:r>
      <w:r w:rsidRPr="007E4D0E">
        <w:rPr>
          <w:bCs/>
          <w:color w:val="000000"/>
        </w:rPr>
        <w:t>екомендации по созданию предметно-пространственной развивающей образовательной среды, обеспечивающей реализацию основной общеобразовательной программы дошкольного образования.</w:t>
      </w:r>
    </w:p>
    <w:p w:rsidR="008E1E13" w:rsidRPr="007E4D0E" w:rsidRDefault="008E1E13" w:rsidP="008E1E13">
      <w:pPr>
        <w:pStyle w:val="a6"/>
        <w:shd w:val="clear" w:color="auto" w:fill="FFFFFF"/>
        <w:spacing w:before="0" w:beforeAutospacing="0" w:after="0" w:afterAutospacing="0"/>
        <w:jc w:val="both"/>
        <w:rPr>
          <w:color w:val="000000"/>
        </w:rPr>
      </w:pPr>
      <w:r w:rsidRPr="007E4D0E">
        <w:rPr>
          <w:bCs/>
          <w:color w:val="000000"/>
        </w:rPr>
        <w:t>   </w:t>
      </w:r>
      <w:r w:rsidRPr="007E4D0E">
        <w:rPr>
          <w:color w:val="000000"/>
        </w:rPr>
        <w:t>            </w:t>
      </w:r>
    </w:p>
    <w:p w:rsidR="008E1E13" w:rsidRPr="007E4D0E" w:rsidRDefault="008E1E13" w:rsidP="008E1E13">
      <w:pPr>
        <w:pStyle w:val="a6"/>
        <w:shd w:val="clear" w:color="auto" w:fill="FFFFFF"/>
        <w:spacing w:before="0" w:beforeAutospacing="0" w:after="0" w:afterAutospacing="0"/>
        <w:jc w:val="both"/>
        <w:rPr>
          <w:color w:val="000000"/>
        </w:rPr>
      </w:pPr>
      <w:r w:rsidRPr="007E4D0E">
        <w:rPr>
          <w:color w:val="000000"/>
        </w:rPr>
        <w:t>1. Материалы и оборудование должны создавать оптимально насыщенную (без чрезмерного обилия и без недостатка) целостную, многофункциональную, трансформирующуюся среду и обеспечивать реализацию основной общеобразовательной программы в совместной деятельности взрослого и детей и самостоятельной деятельности детей.</w:t>
      </w:r>
    </w:p>
    <w:p w:rsidR="008E1E13" w:rsidRPr="007E4D0E" w:rsidRDefault="008E1E13" w:rsidP="008E1E13">
      <w:pPr>
        <w:pStyle w:val="a6"/>
        <w:shd w:val="clear" w:color="auto" w:fill="FFFFFF"/>
        <w:spacing w:before="0" w:beforeAutospacing="0" w:after="0" w:afterAutospacing="0"/>
        <w:jc w:val="both"/>
        <w:rPr>
          <w:color w:val="000000"/>
        </w:rPr>
      </w:pPr>
      <w:r w:rsidRPr="007E4D0E">
        <w:rPr>
          <w:color w:val="000000"/>
        </w:rPr>
        <w:t> 2. При создании предметной среды необходимо руководствоваться следующими принципами, определенными во ФГОС дошкольного образования:</w:t>
      </w:r>
    </w:p>
    <w:p w:rsidR="008E1E13" w:rsidRPr="007E4D0E" w:rsidRDefault="008E1E13" w:rsidP="008E1E13">
      <w:pPr>
        <w:pStyle w:val="a6"/>
        <w:shd w:val="clear" w:color="auto" w:fill="FFFFFF"/>
        <w:spacing w:before="0" w:beforeAutospacing="0" w:after="0" w:afterAutospacing="0"/>
        <w:jc w:val="both"/>
        <w:rPr>
          <w:color w:val="000000"/>
        </w:rPr>
      </w:pPr>
      <w:r w:rsidRPr="007E4D0E">
        <w:rPr>
          <w:color w:val="000000"/>
        </w:rPr>
        <w:t>·        </w:t>
      </w:r>
      <w:proofErr w:type="spellStart"/>
      <w:r w:rsidRPr="007E4D0E">
        <w:rPr>
          <w:b/>
          <w:bCs/>
          <w:color w:val="000000"/>
        </w:rPr>
        <w:t>полифункциональности</w:t>
      </w:r>
      <w:proofErr w:type="spellEnd"/>
      <w:r w:rsidRPr="007E4D0E">
        <w:rPr>
          <w:color w:val="000000"/>
        </w:rPr>
        <w:t>: предметная развивающая среда должна открывать перед детьми множество возможностей, обеспечивать все составляющие образовательного процесса и в этом смысле должна быть многофункциональной;</w:t>
      </w:r>
    </w:p>
    <w:p w:rsidR="008E1E13" w:rsidRPr="007E4D0E" w:rsidRDefault="008E1E13" w:rsidP="008E1E13">
      <w:pPr>
        <w:pStyle w:val="a6"/>
        <w:shd w:val="clear" w:color="auto" w:fill="FFFFFF"/>
        <w:spacing w:before="0" w:beforeAutospacing="0" w:after="0" w:afterAutospacing="0"/>
        <w:jc w:val="both"/>
        <w:rPr>
          <w:color w:val="000000"/>
        </w:rPr>
      </w:pPr>
      <w:r w:rsidRPr="007E4D0E">
        <w:rPr>
          <w:color w:val="000000"/>
        </w:rPr>
        <w:t>·        </w:t>
      </w:r>
      <w:proofErr w:type="spellStart"/>
      <w:r w:rsidRPr="007E4D0E">
        <w:rPr>
          <w:b/>
          <w:bCs/>
          <w:color w:val="000000"/>
        </w:rPr>
        <w:t>трансформируемости</w:t>
      </w:r>
      <w:proofErr w:type="spellEnd"/>
      <w:r w:rsidRPr="007E4D0E">
        <w:rPr>
          <w:b/>
          <w:bCs/>
          <w:color w:val="000000"/>
        </w:rPr>
        <w:t>: </w:t>
      </w:r>
      <w:r w:rsidRPr="007E4D0E">
        <w:rPr>
          <w:color w:val="000000"/>
        </w:rPr>
        <w:t xml:space="preserve">данный принцип тесно связан с </w:t>
      </w:r>
      <w:proofErr w:type="spellStart"/>
      <w:r w:rsidRPr="007E4D0E">
        <w:rPr>
          <w:color w:val="000000"/>
        </w:rPr>
        <w:t>полифункциональностью</w:t>
      </w:r>
      <w:proofErr w:type="spellEnd"/>
      <w:r w:rsidRPr="007E4D0E">
        <w:rPr>
          <w:color w:val="000000"/>
        </w:rPr>
        <w:t xml:space="preserve"> предметной среды, т.е. предоставляет возможность изменений, позволяющих, по ситуации, вынести на первый план ту или иную функцию пространства (в отличие от монофункционального зонирования, жестко закрепляющего функции за определенным пространством);</w:t>
      </w:r>
    </w:p>
    <w:p w:rsidR="008E1E13" w:rsidRPr="007E4D0E" w:rsidRDefault="008E1E13" w:rsidP="008E1E13">
      <w:pPr>
        <w:pStyle w:val="a6"/>
        <w:shd w:val="clear" w:color="auto" w:fill="FFFFFF"/>
        <w:spacing w:before="0" w:beforeAutospacing="0" w:after="0" w:afterAutospacing="0"/>
        <w:jc w:val="both"/>
        <w:rPr>
          <w:color w:val="000000"/>
        </w:rPr>
      </w:pPr>
      <w:r w:rsidRPr="007E4D0E">
        <w:rPr>
          <w:color w:val="000000"/>
        </w:rPr>
        <w:t>·        </w:t>
      </w:r>
      <w:r w:rsidRPr="007E4D0E">
        <w:rPr>
          <w:b/>
          <w:bCs/>
          <w:color w:val="000000"/>
        </w:rPr>
        <w:t>вариативности: </w:t>
      </w:r>
      <w:r w:rsidRPr="007E4D0E">
        <w:rPr>
          <w:color w:val="000000"/>
        </w:rPr>
        <w:t>предметная развивающая среда предполагает периодическую сменяемость игрового материала, появление новых предметов, стимулирующих исследовательскую, познавательную, игровую, двигательную активность детей;</w:t>
      </w:r>
    </w:p>
    <w:p w:rsidR="008E1E13" w:rsidRPr="007E4D0E" w:rsidRDefault="008E1E13" w:rsidP="008E1E13">
      <w:pPr>
        <w:pStyle w:val="a6"/>
        <w:shd w:val="clear" w:color="auto" w:fill="FFFFFF"/>
        <w:spacing w:before="0" w:beforeAutospacing="0" w:after="0" w:afterAutospacing="0"/>
        <w:jc w:val="both"/>
        <w:rPr>
          <w:color w:val="000000"/>
        </w:rPr>
      </w:pPr>
      <w:r w:rsidRPr="007E4D0E">
        <w:rPr>
          <w:color w:val="000000"/>
        </w:rPr>
        <w:t>·        </w:t>
      </w:r>
      <w:r w:rsidRPr="007E4D0E">
        <w:rPr>
          <w:b/>
          <w:bCs/>
          <w:color w:val="000000"/>
        </w:rPr>
        <w:t>насыщенности: </w:t>
      </w:r>
      <w:r w:rsidRPr="007E4D0E">
        <w:rPr>
          <w:color w:val="000000"/>
        </w:rPr>
        <w:t>среда соответствует содержанию образовательной программы, разработанной на основе одной из примерных программ, а также возрастным особенностям детей;</w:t>
      </w:r>
    </w:p>
    <w:p w:rsidR="008E1E13" w:rsidRPr="007E4D0E" w:rsidRDefault="008E1E13" w:rsidP="008E1E13">
      <w:pPr>
        <w:pStyle w:val="a6"/>
        <w:shd w:val="clear" w:color="auto" w:fill="FFFFFF"/>
        <w:spacing w:before="0" w:beforeAutospacing="0" w:after="0" w:afterAutospacing="0"/>
        <w:jc w:val="both"/>
        <w:rPr>
          <w:color w:val="000000"/>
        </w:rPr>
      </w:pPr>
      <w:r w:rsidRPr="007E4D0E">
        <w:rPr>
          <w:color w:val="000000"/>
        </w:rPr>
        <w:t>·        </w:t>
      </w:r>
      <w:r w:rsidRPr="007E4D0E">
        <w:rPr>
          <w:b/>
          <w:bCs/>
          <w:color w:val="000000"/>
        </w:rPr>
        <w:t>доступности: </w:t>
      </w:r>
      <w:r w:rsidRPr="007E4D0E">
        <w:rPr>
          <w:color w:val="000000"/>
        </w:rPr>
        <w:t>среда обеспечивает свободный доступ детей к играм, игрушкам, материалам, пособиям;</w:t>
      </w:r>
    </w:p>
    <w:p w:rsidR="008E1E13" w:rsidRPr="007E4D0E" w:rsidRDefault="008E1E13" w:rsidP="008E1E13">
      <w:pPr>
        <w:pStyle w:val="a6"/>
        <w:shd w:val="clear" w:color="auto" w:fill="FFFFFF"/>
        <w:spacing w:before="0" w:beforeAutospacing="0" w:after="0" w:afterAutospacing="0"/>
        <w:jc w:val="both"/>
        <w:rPr>
          <w:color w:val="000000"/>
        </w:rPr>
      </w:pPr>
      <w:r w:rsidRPr="007E4D0E">
        <w:rPr>
          <w:color w:val="000000"/>
        </w:rPr>
        <w:t>·        </w:t>
      </w:r>
      <w:r w:rsidRPr="007E4D0E">
        <w:rPr>
          <w:b/>
          <w:bCs/>
          <w:color w:val="000000"/>
        </w:rPr>
        <w:t>безопасности: </w:t>
      </w:r>
      <w:r w:rsidRPr="007E4D0E">
        <w:rPr>
          <w:color w:val="000000"/>
        </w:rPr>
        <w:t xml:space="preserve">среда </w:t>
      </w:r>
      <w:proofErr w:type="spellStart"/>
      <w:r w:rsidRPr="007E4D0E">
        <w:rPr>
          <w:color w:val="000000"/>
        </w:rPr>
        <w:t>преполагает</w:t>
      </w:r>
      <w:proofErr w:type="spellEnd"/>
      <w:r w:rsidRPr="007E4D0E">
        <w:rPr>
          <w:color w:val="000000"/>
        </w:rPr>
        <w:t xml:space="preserve"> соответствие ее элементов требованиям по обеспечению надежности и безопасности.</w:t>
      </w:r>
    </w:p>
    <w:p w:rsidR="008E1E13" w:rsidRPr="007E4D0E" w:rsidRDefault="008E1E13" w:rsidP="008E1E13">
      <w:pPr>
        <w:pStyle w:val="a6"/>
        <w:shd w:val="clear" w:color="auto" w:fill="FFFFFF"/>
        <w:spacing w:before="0" w:beforeAutospacing="0" w:after="0" w:afterAutospacing="0"/>
        <w:jc w:val="both"/>
        <w:rPr>
          <w:color w:val="000000"/>
        </w:rPr>
      </w:pPr>
      <w:r w:rsidRPr="007E4D0E">
        <w:rPr>
          <w:color w:val="000000"/>
        </w:rPr>
        <w:t> </w:t>
      </w:r>
      <w:r w:rsidRPr="007E4D0E">
        <w:rPr>
          <w:b/>
          <w:bCs/>
          <w:color w:val="000000"/>
        </w:rPr>
        <w:t>Выступили:</w:t>
      </w:r>
      <w:r w:rsidRPr="007E4D0E">
        <w:rPr>
          <w:bCs/>
          <w:color w:val="000000"/>
        </w:rPr>
        <w:t xml:space="preserve"> </w:t>
      </w:r>
      <w:proofErr w:type="spellStart"/>
      <w:r>
        <w:rPr>
          <w:bCs/>
          <w:color w:val="000000"/>
        </w:rPr>
        <w:t>Аввакумова</w:t>
      </w:r>
      <w:proofErr w:type="spellEnd"/>
      <w:r>
        <w:rPr>
          <w:bCs/>
          <w:color w:val="000000"/>
        </w:rPr>
        <w:t xml:space="preserve"> </w:t>
      </w:r>
      <w:r w:rsidRPr="007E4D0E">
        <w:rPr>
          <w:bCs/>
          <w:color w:val="000000"/>
        </w:rPr>
        <w:t>М.</w:t>
      </w:r>
      <w:r>
        <w:rPr>
          <w:bCs/>
          <w:color w:val="000000"/>
        </w:rPr>
        <w:t>В.</w:t>
      </w:r>
      <w:r w:rsidRPr="007E4D0E">
        <w:rPr>
          <w:bCs/>
          <w:color w:val="000000"/>
        </w:rPr>
        <w:t>, воспитатель</w:t>
      </w:r>
      <w:r>
        <w:rPr>
          <w:bCs/>
          <w:color w:val="000000"/>
        </w:rPr>
        <w:t xml:space="preserve">, </w:t>
      </w:r>
      <w:r w:rsidRPr="007E4D0E">
        <w:rPr>
          <w:color w:val="000000"/>
        </w:rPr>
        <w:t xml:space="preserve"> </w:t>
      </w:r>
      <w:r>
        <w:rPr>
          <w:color w:val="000000"/>
        </w:rPr>
        <w:t>п</w:t>
      </w:r>
      <w:r w:rsidRPr="007E4D0E">
        <w:rPr>
          <w:color w:val="000000"/>
        </w:rPr>
        <w:t xml:space="preserve">ри создании предметной развивающей среды необходимо учитывать гендерную специфику и обеспечивать </w:t>
      </w:r>
      <w:proofErr w:type="gramStart"/>
      <w:r w:rsidRPr="007E4D0E">
        <w:rPr>
          <w:color w:val="000000"/>
        </w:rPr>
        <w:t>среду</w:t>
      </w:r>
      <w:proofErr w:type="gramEnd"/>
      <w:r w:rsidRPr="007E4D0E">
        <w:rPr>
          <w:color w:val="000000"/>
        </w:rPr>
        <w:t xml:space="preserve"> как общим, так и специфичным материалом для девочек и мальчиков.</w:t>
      </w:r>
    </w:p>
    <w:p w:rsidR="008E1E13" w:rsidRPr="007E4D0E" w:rsidRDefault="008E1E13" w:rsidP="008E1E13">
      <w:pPr>
        <w:pStyle w:val="a6"/>
        <w:shd w:val="clear" w:color="auto" w:fill="FFFFFF"/>
        <w:spacing w:before="0" w:beforeAutospacing="0" w:after="0" w:afterAutospacing="0"/>
        <w:jc w:val="both"/>
        <w:rPr>
          <w:color w:val="000000"/>
        </w:rPr>
      </w:pPr>
      <w:r>
        <w:rPr>
          <w:color w:val="000000"/>
        </w:rPr>
        <w:t xml:space="preserve"> - </w:t>
      </w:r>
      <w:r w:rsidRPr="007E4D0E">
        <w:rPr>
          <w:color w:val="000000"/>
        </w:rPr>
        <w:t>В качестве ориентиров для подбора материалов и оборудования должны выступать общие закономерности развития ребенка на каждом возрастном этапе.</w:t>
      </w:r>
    </w:p>
    <w:p w:rsidR="008E1E13" w:rsidRPr="007E4D0E" w:rsidRDefault="008E1E13" w:rsidP="008E1E13">
      <w:pPr>
        <w:pStyle w:val="a6"/>
        <w:shd w:val="clear" w:color="auto" w:fill="FFFFFF"/>
        <w:spacing w:before="0" w:beforeAutospacing="0" w:after="0" w:afterAutospacing="0"/>
        <w:jc w:val="both"/>
        <w:rPr>
          <w:color w:val="000000"/>
        </w:rPr>
      </w:pPr>
      <w:r>
        <w:rPr>
          <w:color w:val="000000"/>
        </w:rPr>
        <w:t xml:space="preserve">- </w:t>
      </w:r>
      <w:r w:rsidRPr="007E4D0E">
        <w:rPr>
          <w:color w:val="000000"/>
        </w:rPr>
        <w:t>Подбор материалов и оборудования должен осуществляться для тех видов деятельности ребенка, которые в наибольшей степени способствуют решению развивающих задач на этапе дошкольного детства (игровая, продуктивная, познавательно-исследовательская, коммуникативная, трудовая, музыкально-художественная деятельности, а также для организации двигательной активности в течение дня), а также с целью активизации двигательной активности ребенка.</w:t>
      </w:r>
    </w:p>
    <w:p w:rsidR="008E1E13" w:rsidRPr="007E4D0E" w:rsidRDefault="008E1E13" w:rsidP="008E1E13">
      <w:pPr>
        <w:pStyle w:val="a6"/>
        <w:shd w:val="clear" w:color="auto" w:fill="FFFFFF"/>
        <w:spacing w:before="0" w:beforeAutospacing="0" w:after="0" w:afterAutospacing="0"/>
        <w:jc w:val="both"/>
        <w:rPr>
          <w:color w:val="000000"/>
        </w:rPr>
      </w:pPr>
      <w:r>
        <w:rPr>
          <w:color w:val="000000"/>
        </w:rPr>
        <w:t xml:space="preserve">- </w:t>
      </w:r>
      <w:r w:rsidRPr="007E4D0E">
        <w:rPr>
          <w:color w:val="000000"/>
        </w:rPr>
        <w:t xml:space="preserve"> Материалы и оборудование должны иметь сертификат качества и отвечать гигиеническим, педагогическим и эстетическим требованиям.</w:t>
      </w:r>
    </w:p>
    <w:p w:rsidR="008E1E13" w:rsidRPr="007E4D0E" w:rsidRDefault="008E1E13" w:rsidP="008E1E13">
      <w:pPr>
        <w:pStyle w:val="a6"/>
        <w:shd w:val="clear" w:color="auto" w:fill="FFFFFF"/>
        <w:spacing w:before="0" w:beforeAutospacing="0" w:after="0" w:afterAutospacing="0"/>
        <w:jc w:val="both"/>
        <w:rPr>
          <w:color w:val="000000"/>
        </w:rPr>
      </w:pPr>
      <w:r w:rsidRPr="007E4D0E">
        <w:rPr>
          <w:b/>
          <w:bCs/>
          <w:color w:val="000000"/>
        </w:rPr>
        <w:t>Выступили:</w:t>
      </w:r>
      <w:r w:rsidRPr="007E4D0E">
        <w:rPr>
          <w:bCs/>
          <w:color w:val="000000"/>
        </w:rPr>
        <w:t xml:space="preserve"> </w:t>
      </w:r>
      <w:proofErr w:type="spellStart"/>
      <w:r>
        <w:rPr>
          <w:bCs/>
          <w:color w:val="000000"/>
        </w:rPr>
        <w:t>Гаврякова</w:t>
      </w:r>
      <w:proofErr w:type="spellEnd"/>
      <w:r>
        <w:rPr>
          <w:bCs/>
          <w:color w:val="000000"/>
        </w:rPr>
        <w:t xml:space="preserve"> Н.Ф</w:t>
      </w:r>
      <w:r w:rsidRPr="007E4D0E">
        <w:rPr>
          <w:bCs/>
          <w:color w:val="000000"/>
        </w:rPr>
        <w:t>., воспитатель</w:t>
      </w:r>
      <w:r>
        <w:rPr>
          <w:bCs/>
          <w:color w:val="000000"/>
        </w:rPr>
        <w:t>,</w:t>
      </w:r>
      <w:r w:rsidRPr="007E4D0E">
        <w:rPr>
          <w:color w:val="000000"/>
        </w:rPr>
        <w:t> Наиболее педагогически ценными являются игрушки, обладающие следующими качествами</w:t>
      </w:r>
      <w:r>
        <w:rPr>
          <w:color w:val="000000"/>
        </w:rPr>
        <w:t>:</w:t>
      </w:r>
    </w:p>
    <w:p w:rsidR="008E1E13" w:rsidRPr="007E4D0E" w:rsidRDefault="008E1E13" w:rsidP="008E1E13">
      <w:pPr>
        <w:pStyle w:val="a6"/>
        <w:shd w:val="clear" w:color="auto" w:fill="FFFFFF"/>
        <w:spacing w:before="0" w:beforeAutospacing="0" w:after="0" w:afterAutospacing="0"/>
        <w:jc w:val="both"/>
        <w:rPr>
          <w:color w:val="000000"/>
        </w:rPr>
      </w:pPr>
      <w:r>
        <w:rPr>
          <w:color w:val="000000"/>
        </w:rPr>
        <w:lastRenderedPageBreak/>
        <w:t xml:space="preserve">- </w:t>
      </w:r>
      <w:proofErr w:type="spellStart"/>
      <w:r w:rsidRPr="007E4D0E">
        <w:rPr>
          <w:color w:val="000000"/>
        </w:rPr>
        <w:t>Полифункциональностью</w:t>
      </w:r>
      <w:proofErr w:type="spellEnd"/>
      <w:r w:rsidRPr="007E4D0E">
        <w:rPr>
          <w:color w:val="000000"/>
        </w:rPr>
        <w:t>. Игрушки могут быть гибко использованы в соответствии с замыслом ребенка, сюжетом игры в разных функциях. Тем самым игрушка способствует развитию творчества, воображения, знаковой символической функции мышления и др.</w:t>
      </w:r>
    </w:p>
    <w:p w:rsidR="008E1E13" w:rsidRPr="007E4D0E" w:rsidRDefault="008E1E13" w:rsidP="008E1E13">
      <w:pPr>
        <w:pStyle w:val="a6"/>
        <w:shd w:val="clear" w:color="auto" w:fill="FFFFFF"/>
        <w:spacing w:before="0" w:beforeAutospacing="0" w:after="0" w:afterAutospacing="0"/>
        <w:jc w:val="both"/>
        <w:rPr>
          <w:color w:val="000000"/>
        </w:rPr>
      </w:pPr>
      <w:r w:rsidRPr="007E4D0E">
        <w:rPr>
          <w:color w:val="000000"/>
        </w:rPr>
        <w:t> </w:t>
      </w:r>
      <w:r>
        <w:rPr>
          <w:color w:val="000000"/>
        </w:rPr>
        <w:t>-</w:t>
      </w:r>
      <w:r w:rsidRPr="007E4D0E">
        <w:rPr>
          <w:color w:val="000000"/>
        </w:rPr>
        <w:t xml:space="preserve"> Возможностью применения игрушки в совместной деятельности. Игрушка должна быть пригодна к использованию одновременно группой детей (в том числе с участием взрослого как играющего партнера) и инициировать совместные действия – коллективные постройки, совместные игры и др.;</w:t>
      </w:r>
    </w:p>
    <w:p w:rsidR="008E1E13" w:rsidRPr="007E4D0E" w:rsidRDefault="008E1E13" w:rsidP="008E1E13">
      <w:pPr>
        <w:pStyle w:val="a6"/>
        <w:shd w:val="clear" w:color="auto" w:fill="FFFFFF"/>
        <w:spacing w:before="0" w:beforeAutospacing="0" w:after="0" w:afterAutospacing="0"/>
        <w:jc w:val="both"/>
        <w:rPr>
          <w:color w:val="000000"/>
        </w:rPr>
      </w:pPr>
      <w:r w:rsidRPr="007E4D0E">
        <w:rPr>
          <w:color w:val="000000"/>
        </w:rPr>
        <w:t> </w:t>
      </w:r>
      <w:r>
        <w:rPr>
          <w:color w:val="000000"/>
        </w:rPr>
        <w:t xml:space="preserve">- </w:t>
      </w:r>
      <w:r w:rsidRPr="007E4D0E">
        <w:rPr>
          <w:color w:val="000000"/>
        </w:rPr>
        <w:t>Дидактическими свойствами. Игрушки должны нести в себе способы обучения ребенка конструированию, ознакомлению с цветом и формой и пр., могут содержать механизмы программированного контроля, например некоторые электрифицированные и электронные игры и игрушки;</w:t>
      </w:r>
    </w:p>
    <w:p w:rsidR="008E1E13" w:rsidRPr="007E4D0E" w:rsidRDefault="008E1E13" w:rsidP="008E1E13">
      <w:pPr>
        <w:pStyle w:val="a6"/>
        <w:shd w:val="clear" w:color="auto" w:fill="FFFFFF"/>
        <w:spacing w:before="0" w:beforeAutospacing="0" w:after="0" w:afterAutospacing="0"/>
        <w:jc w:val="both"/>
        <w:rPr>
          <w:color w:val="000000"/>
        </w:rPr>
      </w:pPr>
      <w:r>
        <w:rPr>
          <w:color w:val="000000"/>
        </w:rPr>
        <w:t>-</w:t>
      </w:r>
      <w:r w:rsidRPr="007E4D0E">
        <w:rPr>
          <w:color w:val="000000"/>
        </w:rPr>
        <w:t xml:space="preserve"> Принадлежностью к изделиям художественных промыслов. Эти игрушки являются средством художественно-эстетического развития ребенка, приобщают его к миру искусства и знакомят его с народным художественным творчеством.</w:t>
      </w:r>
    </w:p>
    <w:p w:rsidR="008E1E13" w:rsidRPr="007E4D0E" w:rsidRDefault="008E1E13" w:rsidP="008E1E13">
      <w:pPr>
        <w:pStyle w:val="a6"/>
        <w:shd w:val="clear" w:color="auto" w:fill="FFFFFF"/>
        <w:spacing w:before="0" w:beforeAutospacing="0" w:after="0" w:afterAutospacing="0"/>
        <w:jc w:val="both"/>
        <w:rPr>
          <w:color w:val="000000"/>
        </w:rPr>
      </w:pPr>
      <w:r w:rsidRPr="007E4D0E">
        <w:rPr>
          <w:b/>
          <w:bCs/>
          <w:color w:val="000000"/>
        </w:rPr>
        <w:t>Выступили:</w:t>
      </w:r>
      <w:r w:rsidRPr="007E4D0E">
        <w:rPr>
          <w:bCs/>
          <w:color w:val="000000"/>
        </w:rPr>
        <w:t xml:space="preserve"> </w:t>
      </w:r>
      <w:r>
        <w:rPr>
          <w:bCs/>
          <w:color w:val="000000"/>
        </w:rPr>
        <w:t>Хайруллина А.</w:t>
      </w:r>
      <w:r w:rsidRPr="007E4D0E">
        <w:rPr>
          <w:bCs/>
          <w:color w:val="000000"/>
        </w:rPr>
        <w:t>М., воспитатель</w:t>
      </w:r>
      <w:proofErr w:type="gramStart"/>
      <w:r>
        <w:rPr>
          <w:bCs/>
          <w:color w:val="000000"/>
        </w:rPr>
        <w:t>,:</w:t>
      </w:r>
      <w:r w:rsidRPr="007E4D0E">
        <w:rPr>
          <w:color w:val="000000"/>
        </w:rPr>
        <w:t xml:space="preserve"> </w:t>
      </w:r>
      <w:proofErr w:type="gramEnd"/>
      <w:r>
        <w:rPr>
          <w:color w:val="000000"/>
        </w:rPr>
        <w:t>п</w:t>
      </w:r>
      <w:r w:rsidRPr="007E4D0E">
        <w:rPr>
          <w:color w:val="000000"/>
        </w:rPr>
        <w:t>ри подборе материалов и определении их количества педагоги должны учитывать условия: количество детей в группах, площадь групповых и подсобных помещений.</w:t>
      </w:r>
      <w:r>
        <w:rPr>
          <w:color w:val="000000"/>
        </w:rPr>
        <w:t xml:space="preserve"> </w:t>
      </w:r>
      <w:r w:rsidRPr="007E4D0E">
        <w:rPr>
          <w:color w:val="000000"/>
        </w:rPr>
        <w:t>Подбор материалов и оборудования должен осуществляется исходя из того, что при реализации образовательной программы дошкольного образования основной формой работы с детьми является игра, которая в образовательном процессе задается взрослым в двух видах: сюжетная игра и игра с правилами.</w:t>
      </w:r>
    </w:p>
    <w:p w:rsidR="008E1E13" w:rsidRPr="007E4D0E" w:rsidRDefault="008E1E13" w:rsidP="008E1E13">
      <w:pPr>
        <w:pStyle w:val="a6"/>
        <w:shd w:val="clear" w:color="auto" w:fill="FFFFFF"/>
        <w:spacing w:before="0" w:beforeAutospacing="0" w:after="0" w:afterAutospacing="0"/>
        <w:jc w:val="both"/>
        <w:rPr>
          <w:color w:val="000000"/>
        </w:rPr>
      </w:pPr>
      <w:r>
        <w:rPr>
          <w:color w:val="000000"/>
        </w:rPr>
        <w:t>-</w:t>
      </w:r>
      <w:r w:rsidRPr="007E4D0E">
        <w:rPr>
          <w:color w:val="000000"/>
        </w:rPr>
        <w:t xml:space="preserve"> Материал для сюжетной игры должен включать предметы оперирования, игрушки – персонажи и маркеры (знаки) игрового пространства.</w:t>
      </w:r>
    </w:p>
    <w:p w:rsidR="008E1E13" w:rsidRPr="007E4D0E" w:rsidRDefault="008E1E13" w:rsidP="008E1E13">
      <w:pPr>
        <w:pStyle w:val="a6"/>
        <w:shd w:val="clear" w:color="auto" w:fill="FFFFFF"/>
        <w:spacing w:before="0" w:beforeAutospacing="0" w:after="0" w:afterAutospacing="0"/>
        <w:jc w:val="both"/>
        <w:rPr>
          <w:color w:val="000000"/>
        </w:rPr>
      </w:pPr>
      <w:r>
        <w:rPr>
          <w:color w:val="000000"/>
        </w:rPr>
        <w:t xml:space="preserve">- </w:t>
      </w:r>
      <w:r w:rsidRPr="007E4D0E">
        <w:rPr>
          <w:color w:val="000000"/>
        </w:rPr>
        <w:t>Материал для игры с правилами должен включать материал для игр на физическое развитие, для игр на удачу (</w:t>
      </w:r>
      <w:proofErr w:type="spellStart"/>
      <w:r w:rsidRPr="007E4D0E">
        <w:rPr>
          <w:color w:val="000000"/>
        </w:rPr>
        <w:t>шансовых</w:t>
      </w:r>
      <w:proofErr w:type="spellEnd"/>
      <w:r w:rsidRPr="007E4D0E">
        <w:rPr>
          <w:color w:val="000000"/>
        </w:rPr>
        <w:t>) и игр на умственное развитие.</w:t>
      </w:r>
    </w:p>
    <w:p w:rsidR="008E1E13" w:rsidRPr="007E4D0E" w:rsidRDefault="008E1E13" w:rsidP="008E1E13">
      <w:pPr>
        <w:pStyle w:val="a6"/>
        <w:shd w:val="clear" w:color="auto" w:fill="FFFFFF"/>
        <w:spacing w:before="0" w:beforeAutospacing="0" w:after="0" w:afterAutospacing="0"/>
        <w:jc w:val="both"/>
        <w:rPr>
          <w:color w:val="000000"/>
        </w:rPr>
      </w:pPr>
      <w:r>
        <w:rPr>
          <w:color w:val="000000"/>
        </w:rPr>
        <w:t xml:space="preserve">- </w:t>
      </w:r>
      <w:r w:rsidRPr="007E4D0E">
        <w:rPr>
          <w:color w:val="000000"/>
        </w:rPr>
        <w:t xml:space="preserve">Материалы и оборудование для продуктивной деятельности должны быть представлены двумя видами: материалами для изобразительной деятельности и конструирования, а также включать оборудование общего назначения. Наличие оборудования общего назначения (доска для рисования мелом и маркером, </w:t>
      </w:r>
      <w:proofErr w:type="spellStart"/>
      <w:r w:rsidRPr="007E4D0E">
        <w:rPr>
          <w:color w:val="000000"/>
        </w:rPr>
        <w:t>фланелеграф</w:t>
      </w:r>
      <w:proofErr w:type="spellEnd"/>
      <w:r w:rsidRPr="007E4D0E">
        <w:rPr>
          <w:color w:val="000000"/>
        </w:rPr>
        <w:t>, магнитные планшеты, доска для размещения работ по лепке и др.) являются обязательными и используются при реализации образовательной программы.</w:t>
      </w:r>
    </w:p>
    <w:p w:rsidR="008E1E13" w:rsidRPr="007E4D0E" w:rsidRDefault="008E1E13" w:rsidP="008E1E13">
      <w:pPr>
        <w:pStyle w:val="a6"/>
        <w:shd w:val="clear" w:color="auto" w:fill="FFFFFF"/>
        <w:spacing w:before="0" w:beforeAutospacing="0" w:after="0" w:afterAutospacing="0"/>
        <w:jc w:val="both"/>
        <w:rPr>
          <w:color w:val="000000"/>
        </w:rPr>
      </w:pPr>
      <w:r>
        <w:rPr>
          <w:color w:val="000000"/>
        </w:rPr>
        <w:t xml:space="preserve">- </w:t>
      </w:r>
      <w:r w:rsidRPr="007E4D0E">
        <w:rPr>
          <w:color w:val="000000"/>
        </w:rPr>
        <w:t>Набор материалов и оборудования для продуктивной (изобразительной) деятельности включает материалы для рисования, лепки и аппликации. Материалы для продуктивной (конструктивной) деятельности включают строительный материал, детали конструкторов, бумагу разных цветов и фактуры, а также природные и бросовые материалы.</w:t>
      </w:r>
    </w:p>
    <w:p w:rsidR="008E1E13" w:rsidRPr="007E4D0E" w:rsidRDefault="008E1E13" w:rsidP="008E1E13">
      <w:pPr>
        <w:pStyle w:val="a6"/>
        <w:shd w:val="clear" w:color="auto" w:fill="FFFFFF"/>
        <w:spacing w:before="0" w:beforeAutospacing="0" w:after="0" w:afterAutospacing="0"/>
        <w:jc w:val="both"/>
        <w:rPr>
          <w:color w:val="000000"/>
        </w:rPr>
      </w:pPr>
      <w:r>
        <w:rPr>
          <w:color w:val="000000"/>
        </w:rPr>
        <w:t xml:space="preserve">- </w:t>
      </w:r>
      <w:r w:rsidRPr="007E4D0E">
        <w:rPr>
          <w:color w:val="000000"/>
        </w:rPr>
        <w:t>Материалы и оборудование для познавательно-исследовательской деятельности должны включать материалы трех типов: объекты для исследования в реальном действии, образно-символический материал и нормативно-знаковый материал. Это оборудование поможет создать мотивационно-развивающее пространство для познавательно-исследовательской деятельности (н-р: телескоп, бинокль-корректор, детские мини-лаборатории, головоломки-конструкторы и т.д.).</w:t>
      </w:r>
    </w:p>
    <w:p w:rsidR="008E1E13" w:rsidRPr="007E4D0E" w:rsidRDefault="008E1E13" w:rsidP="008E1E13">
      <w:pPr>
        <w:pStyle w:val="a6"/>
        <w:shd w:val="clear" w:color="auto" w:fill="FFFFFF"/>
        <w:spacing w:before="0" w:beforeAutospacing="0" w:after="0" w:afterAutospacing="0"/>
        <w:jc w:val="both"/>
        <w:rPr>
          <w:color w:val="000000"/>
        </w:rPr>
      </w:pPr>
      <w:r>
        <w:rPr>
          <w:color w:val="000000"/>
        </w:rPr>
        <w:t>-</w:t>
      </w:r>
      <w:r w:rsidRPr="007E4D0E">
        <w:rPr>
          <w:color w:val="000000"/>
        </w:rPr>
        <w:t xml:space="preserve"> Материалы, относящиеся к объектам для исследования в реальном времени должны включать различные искусственно созданные материалы для сенсорного развития (вкладыши – формы, объекты для </w:t>
      </w:r>
      <w:proofErr w:type="spellStart"/>
      <w:r w:rsidRPr="007E4D0E">
        <w:rPr>
          <w:color w:val="000000"/>
        </w:rPr>
        <w:t>сериации</w:t>
      </w:r>
      <w:proofErr w:type="spellEnd"/>
      <w:r w:rsidRPr="007E4D0E">
        <w:rPr>
          <w:color w:val="000000"/>
        </w:rPr>
        <w:t xml:space="preserve"> и т.п.). Данная группа материалов должна включать и природные объекты, в процессе действий с которыми дети могут познакомиться с их свойства и научиться различным способом упорядочивания их (коллекции минералов, плодов и семян растений и т.п.).</w:t>
      </w:r>
    </w:p>
    <w:p w:rsidR="008E1E13" w:rsidRPr="007E4D0E" w:rsidRDefault="008E1E13" w:rsidP="008E1E13">
      <w:pPr>
        <w:pStyle w:val="a6"/>
        <w:shd w:val="clear" w:color="auto" w:fill="FFFFFF"/>
        <w:spacing w:before="0" w:beforeAutospacing="0" w:after="0" w:afterAutospacing="0"/>
        <w:jc w:val="both"/>
        <w:rPr>
          <w:color w:val="000000"/>
        </w:rPr>
      </w:pPr>
      <w:r>
        <w:rPr>
          <w:color w:val="000000"/>
        </w:rPr>
        <w:t>-</w:t>
      </w:r>
      <w:r w:rsidRPr="007E4D0E">
        <w:rPr>
          <w:color w:val="000000"/>
        </w:rPr>
        <w:t xml:space="preserve"> Группа образно-символического материала должна быть представлена специальными наглядными пособиями, репрезентирующими детям мир вещей и событий.</w:t>
      </w:r>
    </w:p>
    <w:p w:rsidR="008E1E13" w:rsidRPr="007E4D0E" w:rsidRDefault="008E1E13" w:rsidP="008E1E13">
      <w:pPr>
        <w:pStyle w:val="a6"/>
        <w:shd w:val="clear" w:color="auto" w:fill="FFFFFF"/>
        <w:spacing w:before="0" w:beforeAutospacing="0" w:after="0" w:afterAutospacing="0"/>
        <w:jc w:val="both"/>
        <w:rPr>
          <w:color w:val="000000"/>
        </w:rPr>
      </w:pPr>
      <w:r>
        <w:rPr>
          <w:color w:val="000000"/>
        </w:rPr>
        <w:t>-</w:t>
      </w:r>
      <w:r w:rsidRPr="007E4D0E">
        <w:rPr>
          <w:color w:val="000000"/>
        </w:rPr>
        <w:t xml:space="preserve"> Группа нормативно-знакового материала должна включать разнообразные наборы букв и цифр, приспособления для работы с ними, алфавитные таблицы, математические мульти-разделители, магнитные демонстрационные плакаты для счета и т.д.</w:t>
      </w:r>
    </w:p>
    <w:p w:rsidR="008E1E13" w:rsidRPr="007E4D0E" w:rsidRDefault="008E1E13" w:rsidP="008E1E13">
      <w:pPr>
        <w:pStyle w:val="a6"/>
        <w:shd w:val="clear" w:color="auto" w:fill="FFFFFF"/>
        <w:spacing w:before="0" w:beforeAutospacing="0" w:after="0" w:afterAutospacing="0"/>
        <w:jc w:val="both"/>
        <w:rPr>
          <w:color w:val="000000"/>
        </w:rPr>
      </w:pPr>
      <w:r>
        <w:rPr>
          <w:color w:val="000000"/>
        </w:rPr>
        <w:t>-</w:t>
      </w:r>
      <w:r w:rsidRPr="007E4D0E">
        <w:rPr>
          <w:color w:val="000000"/>
        </w:rPr>
        <w:t xml:space="preserve"> Материалы и оборудование для двигательной активности должны включать следующие типы оборудования для ходьбы, бега и равновесия; для прыжков; для катания, бросания и ловли; для ползания и лазания; для общеразвивающих упражнений.</w:t>
      </w:r>
    </w:p>
    <w:p w:rsidR="008E1E13" w:rsidRPr="007E4D0E" w:rsidRDefault="008E1E13" w:rsidP="008E1E13">
      <w:pPr>
        <w:pStyle w:val="a6"/>
        <w:shd w:val="clear" w:color="auto" w:fill="FFFFFF"/>
        <w:spacing w:before="0" w:beforeAutospacing="0" w:after="0" w:afterAutospacing="0"/>
        <w:jc w:val="both"/>
        <w:rPr>
          <w:color w:val="000000"/>
        </w:rPr>
      </w:pPr>
      <w:r w:rsidRPr="007E4D0E">
        <w:rPr>
          <w:b/>
          <w:bCs/>
          <w:color w:val="000000"/>
        </w:rPr>
        <w:lastRenderedPageBreak/>
        <w:t>Выступили:</w:t>
      </w:r>
      <w:r>
        <w:rPr>
          <w:b/>
          <w:bCs/>
          <w:color w:val="000000"/>
        </w:rPr>
        <w:t xml:space="preserve"> </w:t>
      </w:r>
      <w:proofErr w:type="spellStart"/>
      <w:r w:rsidRPr="00355C3E">
        <w:rPr>
          <w:bCs/>
          <w:color w:val="000000"/>
        </w:rPr>
        <w:t>Хисматова</w:t>
      </w:r>
      <w:proofErr w:type="spellEnd"/>
      <w:r w:rsidRPr="00355C3E">
        <w:rPr>
          <w:bCs/>
          <w:color w:val="000000"/>
        </w:rPr>
        <w:t xml:space="preserve"> Г.Р</w:t>
      </w:r>
      <w:r w:rsidRPr="00355C3E">
        <w:rPr>
          <w:color w:val="000000"/>
        </w:rPr>
        <w:t xml:space="preserve">., воспитатель. </w:t>
      </w:r>
      <w:r w:rsidRPr="007E4D0E">
        <w:rPr>
          <w:color w:val="000000"/>
        </w:rPr>
        <w:t>При проектировании предметной развивающей среды необходимо учитывать следующие </w:t>
      </w:r>
      <w:r w:rsidRPr="007E4D0E">
        <w:rPr>
          <w:b/>
          <w:bCs/>
          <w:color w:val="000000"/>
        </w:rPr>
        <w:t>факторы:</w:t>
      </w:r>
    </w:p>
    <w:p w:rsidR="008E1E13" w:rsidRPr="007E4D0E" w:rsidRDefault="008E1E13" w:rsidP="008E1E13">
      <w:pPr>
        <w:pStyle w:val="a6"/>
        <w:shd w:val="clear" w:color="auto" w:fill="FFFFFF"/>
        <w:spacing w:before="0" w:beforeAutospacing="0" w:after="0" w:afterAutospacing="0"/>
        <w:jc w:val="both"/>
        <w:rPr>
          <w:color w:val="000000"/>
        </w:rPr>
      </w:pPr>
      <w:r w:rsidRPr="007E4D0E">
        <w:rPr>
          <w:color w:val="000000"/>
        </w:rPr>
        <w:t>·        психологические факторы, определяющие соответствие параметров предметной развивающей среды возможностям и особенностям восприятия, памяти, мышления, психомоторики ребенка;</w:t>
      </w:r>
    </w:p>
    <w:p w:rsidR="008E1E13" w:rsidRPr="007E4D0E" w:rsidRDefault="008E1E13" w:rsidP="008E1E13">
      <w:pPr>
        <w:pStyle w:val="a6"/>
        <w:shd w:val="clear" w:color="auto" w:fill="FFFFFF"/>
        <w:spacing w:before="0" w:beforeAutospacing="0" w:after="0" w:afterAutospacing="0"/>
        <w:jc w:val="both"/>
        <w:rPr>
          <w:color w:val="000000"/>
        </w:rPr>
      </w:pPr>
      <w:r w:rsidRPr="007E4D0E">
        <w:rPr>
          <w:color w:val="000000"/>
        </w:rPr>
        <w:t xml:space="preserve">·        психофизиологические факторы, обусловливающие соответствие объектов предметной развивающей среды зрительным, слуховым и другим возможностям ребенка, условиям комфорта и ориентирования. При проектировании предметной развивающей среды необходимо учитывать контактные и </w:t>
      </w:r>
      <w:proofErr w:type="spellStart"/>
      <w:r w:rsidRPr="007E4D0E">
        <w:rPr>
          <w:color w:val="000000"/>
        </w:rPr>
        <w:t>дистантные</w:t>
      </w:r>
      <w:proofErr w:type="spellEnd"/>
      <w:r w:rsidRPr="007E4D0E">
        <w:rPr>
          <w:color w:val="000000"/>
        </w:rPr>
        <w:t xml:space="preserve"> ощущения, формирующиеся при взаимодействии ребенка с объектами предметной развивающей среды</w:t>
      </w:r>
    </w:p>
    <w:p w:rsidR="008E1E13" w:rsidRPr="007E4D0E" w:rsidRDefault="008E1E13" w:rsidP="008E1E13">
      <w:pPr>
        <w:pStyle w:val="a6"/>
        <w:shd w:val="clear" w:color="auto" w:fill="FFFFFF"/>
        <w:spacing w:before="0" w:beforeAutospacing="0" w:after="0" w:afterAutospacing="0"/>
        <w:jc w:val="both"/>
        <w:rPr>
          <w:color w:val="000000"/>
        </w:rPr>
      </w:pPr>
      <w:r w:rsidRPr="007E4D0E">
        <w:rPr>
          <w:color w:val="000000"/>
        </w:rPr>
        <w:t>·        зрительные ощущения. Учитывать освещение и цвет объектов как факторы эмоционально-эстетического воздействия, психофизиологического комфорта и информационного источника. При выборе и расположении источников света должны учитываться следующие параметры: уровень освещенности, отсутствие бликов на рабочих поверхностях, цвет света (длина волны);</w:t>
      </w:r>
    </w:p>
    <w:p w:rsidR="008E1E13" w:rsidRPr="007E4D0E" w:rsidRDefault="008E1E13" w:rsidP="008E1E13">
      <w:pPr>
        <w:pStyle w:val="a6"/>
        <w:shd w:val="clear" w:color="auto" w:fill="FFFFFF"/>
        <w:spacing w:before="0" w:beforeAutospacing="0" w:after="0" w:afterAutospacing="0"/>
        <w:jc w:val="both"/>
        <w:rPr>
          <w:color w:val="000000"/>
        </w:rPr>
      </w:pPr>
      <w:r w:rsidRPr="007E4D0E">
        <w:rPr>
          <w:color w:val="000000"/>
        </w:rPr>
        <w:t xml:space="preserve">·        слуховые ощущения. Учитывать совокупность звучания </w:t>
      </w:r>
      <w:proofErr w:type="spellStart"/>
      <w:r w:rsidRPr="007E4D0E">
        <w:rPr>
          <w:color w:val="000000"/>
        </w:rPr>
        <w:t>звукопроизводящих</w:t>
      </w:r>
      <w:proofErr w:type="spellEnd"/>
      <w:r w:rsidRPr="007E4D0E">
        <w:rPr>
          <w:color w:val="000000"/>
        </w:rPr>
        <w:t xml:space="preserve"> игрушек;</w:t>
      </w:r>
    </w:p>
    <w:p w:rsidR="008E1E13" w:rsidRPr="007E4D0E" w:rsidRDefault="008E1E13" w:rsidP="008E1E13">
      <w:pPr>
        <w:pStyle w:val="a6"/>
        <w:shd w:val="clear" w:color="auto" w:fill="FFFFFF"/>
        <w:spacing w:before="0" w:beforeAutospacing="0" w:after="0" w:afterAutospacing="0"/>
        <w:jc w:val="both"/>
        <w:rPr>
          <w:color w:val="000000"/>
        </w:rPr>
      </w:pPr>
      <w:r w:rsidRPr="007E4D0E">
        <w:rPr>
          <w:color w:val="000000"/>
        </w:rPr>
        <w:t>·        тактильные ощущения. Материалы, используемые для изготовления объектов предметной развивающей среды не должны вызывать отрицательные ощущения при контакте с кожей ребенка;</w:t>
      </w:r>
    </w:p>
    <w:p w:rsidR="008E1E13" w:rsidRPr="007E4D0E" w:rsidRDefault="008E1E13" w:rsidP="008E1E13">
      <w:pPr>
        <w:pStyle w:val="a6"/>
        <w:shd w:val="clear" w:color="auto" w:fill="FFFFFF"/>
        <w:spacing w:before="0" w:beforeAutospacing="0" w:after="0" w:afterAutospacing="0"/>
        <w:jc w:val="both"/>
        <w:rPr>
          <w:color w:val="000000"/>
        </w:rPr>
      </w:pPr>
      <w:r w:rsidRPr="007E4D0E">
        <w:rPr>
          <w:color w:val="000000"/>
        </w:rPr>
        <w:t>·         факторы призваны обеспечить соответствие объектов предметной развивающей среды силовым, скоростным и биомеханическим возможностям ребенка</w:t>
      </w:r>
    </w:p>
    <w:p w:rsidR="008E1E13" w:rsidRPr="007E4D0E" w:rsidRDefault="008E1E13" w:rsidP="008E1E13">
      <w:pPr>
        <w:pStyle w:val="a6"/>
        <w:shd w:val="clear" w:color="auto" w:fill="FFFFFF"/>
        <w:spacing w:before="0" w:beforeAutospacing="0" w:after="0" w:afterAutospacing="0"/>
        <w:jc w:val="both"/>
        <w:rPr>
          <w:color w:val="000000"/>
        </w:rPr>
      </w:pPr>
      <w:r w:rsidRPr="007E4D0E">
        <w:rPr>
          <w:color w:val="000000"/>
        </w:rPr>
        <w:t xml:space="preserve">·         антропометрические факторы, обеспечивающие соответствие </w:t>
      </w:r>
      <w:proofErr w:type="spellStart"/>
      <w:r w:rsidRPr="007E4D0E">
        <w:rPr>
          <w:color w:val="000000"/>
        </w:rPr>
        <w:t>росто</w:t>
      </w:r>
      <w:proofErr w:type="spellEnd"/>
      <w:r w:rsidRPr="007E4D0E">
        <w:rPr>
          <w:color w:val="000000"/>
        </w:rPr>
        <w:t>-возрастных характеристик параметрам предметной развивающей среды.</w:t>
      </w:r>
    </w:p>
    <w:p w:rsidR="008E1E13" w:rsidRPr="007E4D0E" w:rsidRDefault="008E1E13" w:rsidP="008E1E13">
      <w:pPr>
        <w:pStyle w:val="a6"/>
        <w:shd w:val="clear" w:color="auto" w:fill="FFFFFF"/>
        <w:spacing w:before="0" w:beforeAutospacing="0" w:after="0" w:afterAutospacing="0"/>
        <w:ind w:firstLine="708"/>
        <w:jc w:val="both"/>
        <w:rPr>
          <w:color w:val="000000"/>
        </w:rPr>
      </w:pPr>
      <w:r w:rsidRPr="007E4D0E">
        <w:rPr>
          <w:color w:val="000000"/>
        </w:rPr>
        <w:t xml:space="preserve"> Следует всячески ограждать детей от отрицательного влияния игрушек, которые:</w:t>
      </w:r>
    </w:p>
    <w:p w:rsidR="008E1E13" w:rsidRPr="007E4D0E" w:rsidRDefault="008E1E13" w:rsidP="008E1E13">
      <w:pPr>
        <w:pStyle w:val="a6"/>
        <w:shd w:val="clear" w:color="auto" w:fill="FFFFFF"/>
        <w:spacing w:before="0" w:beforeAutospacing="0" w:after="0" w:afterAutospacing="0"/>
        <w:jc w:val="both"/>
        <w:rPr>
          <w:color w:val="000000"/>
        </w:rPr>
      </w:pPr>
      <w:r w:rsidRPr="007E4D0E">
        <w:rPr>
          <w:color w:val="000000"/>
        </w:rPr>
        <w:t>·         провоцируют ребенка на агрессивные действия;</w:t>
      </w:r>
    </w:p>
    <w:p w:rsidR="008E1E13" w:rsidRPr="007E4D0E" w:rsidRDefault="008E1E13" w:rsidP="008E1E13">
      <w:pPr>
        <w:pStyle w:val="a6"/>
        <w:shd w:val="clear" w:color="auto" w:fill="FFFFFF"/>
        <w:spacing w:before="0" w:beforeAutospacing="0" w:after="0" w:afterAutospacing="0"/>
        <w:jc w:val="both"/>
        <w:rPr>
          <w:color w:val="000000"/>
        </w:rPr>
      </w:pPr>
      <w:r w:rsidRPr="007E4D0E">
        <w:rPr>
          <w:color w:val="000000"/>
        </w:rPr>
        <w:t>·         вызывают проявление жестокости по отношению к персонажам игры</w:t>
      </w:r>
    </w:p>
    <w:p w:rsidR="008E1E13" w:rsidRPr="007E4D0E" w:rsidRDefault="008E1E13" w:rsidP="008E1E13">
      <w:pPr>
        <w:pStyle w:val="a6"/>
        <w:shd w:val="clear" w:color="auto" w:fill="FFFFFF"/>
        <w:spacing w:before="0" w:beforeAutospacing="0" w:after="0" w:afterAutospacing="0"/>
        <w:jc w:val="both"/>
        <w:rPr>
          <w:color w:val="000000"/>
        </w:rPr>
      </w:pPr>
      <w:r w:rsidRPr="007E4D0E">
        <w:rPr>
          <w:color w:val="000000"/>
        </w:rPr>
        <w:t>·        людям и животным), роли которых исполняют играющие партнеры (сверстник и взрослый);</w:t>
      </w:r>
    </w:p>
    <w:p w:rsidR="008E1E13" w:rsidRPr="007E4D0E" w:rsidRDefault="008E1E13" w:rsidP="008E1E13">
      <w:pPr>
        <w:pStyle w:val="a6"/>
        <w:shd w:val="clear" w:color="auto" w:fill="FFFFFF"/>
        <w:spacing w:before="0" w:beforeAutospacing="0" w:after="0" w:afterAutospacing="0"/>
        <w:jc w:val="both"/>
        <w:rPr>
          <w:color w:val="000000"/>
        </w:rPr>
      </w:pPr>
      <w:r w:rsidRPr="007E4D0E">
        <w:rPr>
          <w:color w:val="000000"/>
        </w:rPr>
        <w:t>·        вызывают проявление жестокости по отношению к персонажам игр, в качестве которых выступают сюжетные игрушки (куклы, мишки, зайчики и др.);</w:t>
      </w:r>
    </w:p>
    <w:p w:rsidR="008E1E13" w:rsidRPr="007E4D0E" w:rsidRDefault="008E1E13" w:rsidP="008E1E13">
      <w:pPr>
        <w:pStyle w:val="a6"/>
        <w:shd w:val="clear" w:color="auto" w:fill="FFFFFF"/>
        <w:spacing w:before="0" w:beforeAutospacing="0" w:after="0" w:afterAutospacing="0"/>
        <w:jc w:val="both"/>
        <w:rPr>
          <w:color w:val="000000"/>
        </w:rPr>
      </w:pPr>
      <w:r w:rsidRPr="007E4D0E">
        <w:rPr>
          <w:color w:val="000000"/>
        </w:rPr>
        <w:t>·         провоцируют игровые сюжеты, связанные с безнравственностью и насилием;</w:t>
      </w:r>
    </w:p>
    <w:p w:rsidR="008E1E13" w:rsidRPr="007E4D0E" w:rsidRDefault="008E1E13" w:rsidP="008E1E13">
      <w:pPr>
        <w:pStyle w:val="a6"/>
        <w:shd w:val="clear" w:color="auto" w:fill="FFFFFF"/>
        <w:spacing w:before="0" w:beforeAutospacing="0" w:after="0" w:afterAutospacing="0"/>
        <w:jc w:val="both"/>
        <w:rPr>
          <w:color w:val="000000"/>
        </w:rPr>
      </w:pPr>
      <w:r w:rsidRPr="007E4D0E">
        <w:rPr>
          <w:color w:val="000000"/>
        </w:rPr>
        <w:t>·         вызывают нездоровый интерес к сексуальным проблемам, выходящим за компетенцию детского возраста.</w:t>
      </w:r>
    </w:p>
    <w:p w:rsidR="008E1E13" w:rsidRDefault="008E1E13" w:rsidP="008E1E13">
      <w:pPr>
        <w:pStyle w:val="a6"/>
        <w:shd w:val="clear" w:color="auto" w:fill="FFFFFF"/>
        <w:tabs>
          <w:tab w:val="left" w:pos="426"/>
        </w:tabs>
        <w:spacing w:before="0" w:beforeAutospacing="0" w:after="0" w:afterAutospacing="0" w:line="294" w:lineRule="atLeast"/>
        <w:jc w:val="both"/>
        <w:rPr>
          <w:color w:val="FF0000"/>
        </w:rPr>
      </w:pPr>
    </w:p>
    <w:p w:rsidR="008E1E13" w:rsidRDefault="008E1E13" w:rsidP="008E1E13">
      <w:pPr>
        <w:pStyle w:val="a6"/>
        <w:shd w:val="clear" w:color="auto" w:fill="FFFFFF"/>
        <w:tabs>
          <w:tab w:val="left" w:pos="426"/>
        </w:tabs>
        <w:spacing w:before="0" w:beforeAutospacing="0" w:after="0" w:afterAutospacing="0" w:line="294" w:lineRule="atLeast"/>
        <w:jc w:val="both"/>
        <w:rPr>
          <w:color w:val="FF0000"/>
        </w:rPr>
      </w:pPr>
    </w:p>
    <w:p w:rsidR="008E1E13" w:rsidRPr="00355C3E" w:rsidRDefault="008E1E13" w:rsidP="008E1E13">
      <w:pPr>
        <w:tabs>
          <w:tab w:val="left" w:pos="338"/>
        </w:tabs>
        <w:jc w:val="both"/>
        <w:rPr>
          <w:rFonts w:ascii="Times New Roman" w:hAnsi="Times New Roman" w:cs="Times New Roman"/>
          <w:b/>
          <w:color w:val="auto"/>
          <w:lang w:val="ru-RU"/>
        </w:rPr>
      </w:pPr>
      <w:r w:rsidRPr="006A0F55">
        <w:rPr>
          <w:rFonts w:ascii="Times New Roman" w:hAnsi="Times New Roman" w:cs="Times New Roman"/>
          <w:b/>
          <w:color w:val="auto"/>
        </w:rPr>
        <w:t>Выступили:</w:t>
      </w:r>
      <w:r w:rsidRPr="00355C3E">
        <w:rPr>
          <w:rFonts w:ascii="Times New Roman" w:hAnsi="Times New Roman" w:cs="Times New Roman"/>
          <w:color w:val="auto"/>
          <w:lang w:val="ru-RU"/>
        </w:rPr>
        <w:t xml:space="preserve"> </w:t>
      </w:r>
      <w:proofErr w:type="spellStart"/>
      <w:r w:rsidRPr="00355C3E">
        <w:rPr>
          <w:rFonts w:ascii="Times New Roman" w:hAnsi="Times New Roman" w:cs="Times New Roman"/>
          <w:color w:val="auto"/>
          <w:lang w:val="ru-RU"/>
        </w:rPr>
        <w:t>Голякова</w:t>
      </w:r>
      <w:proofErr w:type="spellEnd"/>
      <w:r w:rsidRPr="00355C3E">
        <w:rPr>
          <w:rFonts w:ascii="Times New Roman" w:hAnsi="Times New Roman" w:cs="Times New Roman"/>
          <w:color w:val="auto"/>
          <w:lang w:val="ru-RU"/>
        </w:rPr>
        <w:t xml:space="preserve"> И.Г., воспитатель, предложила продолжить работу по совершенствованию предметно-развивающей среды не только в группах, но и предметных кабинетах.</w:t>
      </w:r>
    </w:p>
    <w:p w:rsidR="008E1E13" w:rsidRPr="00355C3E" w:rsidRDefault="008E1E13" w:rsidP="008E1E13">
      <w:pPr>
        <w:tabs>
          <w:tab w:val="left" w:pos="338"/>
        </w:tabs>
        <w:jc w:val="both"/>
        <w:rPr>
          <w:rFonts w:ascii="Times New Roman" w:hAnsi="Times New Roman" w:cs="Times New Roman"/>
          <w:b/>
          <w:color w:val="auto"/>
          <w:lang w:val="ru-RU"/>
        </w:rPr>
      </w:pPr>
    </w:p>
    <w:p w:rsidR="008E1E13" w:rsidRPr="00355C3E" w:rsidRDefault="008E1E13" w:rsidP="008E1E13">
      <w:pPr>
        <w:pStyle w:val="50"/>
        <w:shd w:val="clear" w:color="auto" w:fill="auto"/>
        <w:tabs>
          <w:tab w:val="left" w:pos="284"/>
          <w:tab w:val="left" w:leader="underscore" w:pos="4941"/>
        </w:tabs>
        <w:spacing w:line="240" w:lineRule="auto"/>
        <w:ind w:right="40" w:firstLine="0"/>
        <w:rPr>
          <w:sz w:val="24"/>
          <w:szCs w:val="24"/>
        </w:rPr>
      </w:pPr>
      <w:r w:rsidRPr="00355C3E">
        <w:rPr>
          <w:sz w:val="24"/>
          <w:szCs w:val="24"/>
        </w:rPr>
        <w:t xml:space="preserve">Председатель педагогического совета </w:t>
      </w:r>
      <w:proofErr w:type="spellStart"/>
      <w:r w:rsidRPr="00355C3E">
        <w:rPr>
          <w:sz w:val="24"/>
          <w:szCs w:val="24"/>
        </w:rPr>
        <w:t>Галимова</w:t>
      </w:r>
      <w:proofErr w:type="spellEnd"/>
      <w:r w:rsidRPr="00355C3E">
        <w:rPr>
          <w:sz w:val="24"/>
          <w:szCs w:val="24"/>
        </w:rPr>
        <w:t xml:space="preserve"> Г.Ю.</w:t>
      </w:r>
      <w:r w:rsidRPr="00355C3E">
        <w:rPr>
          <w:sz w:val="24"/>
          <w:szCs w:val="24"/>
        </w:rPr>
        <w:tab/>
        <w:t>вынесла пред</w:t>
      </w:r>
      <w:r w:rsidRPr="00355C3E">
        <w:rPr>
          <w:sz w:val="24"/>
          <w:szCs w:val="24"/>
        </w:rPr>
        <w:softHyphen/>
        <w:t>ложение на голосование.</w:t>
      </w:r>
    </w:p>
    <w:p w:rsidR="008E1E13" w:rsidRPr="00355C3E" w:rsidRDefault="008E1E13" w:rsidP="008E1E13">
      <w:pPr>
        <w:pStyle w:val="30"/>
        <w:shd w:val="clear" w:color="auto" w:fill="auto"/>
        <w:tabs>
          <w:tab w:val="left" w:pos="284"/>
          <w:tab w:val="left" w:leader="underscore" w:pos="2994"/>
        </w:tabs>
        <w:spacing w:before="0" w:line="240" w:lineRule="auto"/>
        <w:ind w:firstLine="0"/>
        <w:rPr>
          <w:sz w:val="24"/>
          <w:szCs w:val="24"/>
        </w:rPr>
      </w:pPr>
      <w:r w:rsidRPr="00355C3E">
        <w:rPr>
          <w:sz w:val="24"/>
          <w:szCs w:val="24"/>
        </w:rPr>
        <w:t>Голосовали: «за» —36, «против» —</w:t>
      </w:r>
      <w:r w:rsidRPr="00355C3E">
        <w:rPr>
          <w:sz w:val="24"/>
          <w:szCs w:val="24"/>
        </w:rPr>
        <w:tab/>
        <w:t>0.</w:t>
      </w:r>
    </w:p>
    <w:p w:rsidR="008E1E13" w:rsidRPr="00355C3E" w:rsidRDefault="008E1E13" w:rsidP="008E1E13">
      <w:pPr>
        <w:tabs>
          <w:tab w:val="left" w:pos="338"/>
        </w:tabs>
        <w:jc w:val="both"/>
        <w:rPr>
          <w:rFonts w:ascii="Times New Roman" w:hAnsi="Times New Roman" w:cs="Times New Roman"/>
          <w:color w:val="auto"/>
          <w:lang w:val="ru-RU"/>
        </w:rPr>
      </w:pPr>
      <w:r w:rsidRPr="006A0F55">
        <w:rPr>
          <w:rFonts w:ascii="Times New Roman" w:hAnsi="Times New Roman" w:cs="Times New Roman"/>
          <w:b/>
          <w:color w:val="auto"/>
        </w:rPr>
        <w:t>Решили:</w:t>
      </w:r>
      <w:r w:rsidRPr="00355C3E">
        <w:rPr>
          <w:rFonts w:ascii="Times New Roman" w:hAnsi="Times New Roman" w:cs="Times New Roman"/>
          <w:color w:val="auto"/>
        </w:rPr>
        <w:t xml:space="preserve"> </w:t>
      </w:r>
      <w:r w:rsidRPr="00355C3E">
        <w:rPr>
          <w:rFonts w:ascii="Times New Roman" w:hAnsi="Times New Roman" w:cs="Times New Roman"/>
          <w:color w:val="auto"/>
          <w:lang w:val="ru-RU"/>
        </w:rPr>
        <w:t xml:space="preserve">продолжить работу по совершенствованию РППС групп, участков и предметных кабинетов в соответствии с требованиями ФГОС </w:t>
      </w:r>
      <w:proofErr w:type="gramStart"/>
      <w:r w:rsidRPr="00355C3E">
        <w:rPr>
          <w:rFonts w:ascii="Times New Roman" w:hAnsi="Times New Roman" w:cs="Times New Roman"/>
          <w:color w:val="auto"/>
          <w:lang w:val="ru-RU"/>
        </w:rPr>
        <w:t>ДО</w:t>
      </w:r>
      <w:proofErr w:type="gramEnd"/>
      <w:r w:rsidRPr="00355C3E">
        <w:rPr>
          <w:rFonts w:ascii="Times New Roman" w:hAnsi="Times New Roman" w:cs="Times New Roman"/>
          <w:color w:val="auto"/>
          <w:lang w:val="ru-RU"/>
        </w:rPr>
        <w:t>.</w:t>
      </w:r>
    </w:p>
    <w:p w:rsidR="008E1E13" w:rsidRPr="0085306F" w:rsidRDefault="008E1E13" w:rsidP="008E1E13">
      <w:pPr>
        <w:tabs>
          <w:tab w:val="left" w:pos="338"/>
        </w:tabs>
        <w:jc w:val="both"/>
        <w:rPr>
          <w:color w:val="auto"/>
          <w:lang w:val="ru-RU"/>
        </w:rPr>
      </w:pPr>
    </w:p>
    <w:p w:rsidR="008E1E13" w:rsidRDefault="008E1E13" w:rsidP="008E1E13">
      <w:pPr>
        <w:pStyle w:val="50"/>
        <w:shd w:val="clear" w:color="auto" w:fill="auto"/>
        <w:tabs>
          <w:tab w:val="left" w:pos="426"/>
        </w:tabs>
        <w:spacing w:line="240" w:lineRule="auto"/>
        <w:ind w:firstLine="0"/>
        <w:rPr>
          <w:sz w:val="24"/>
          <w:szCs w:val="24"/>
        </w:rPr>
      </w:pPr>
      <w:r w:rsidRPr="0085306F">
        <w:rPr>
          <w:sz w:val="24"/>
          <w:szCs w:val="24"/>
        </w:rPr>
        <w:t>5.</w:t>
      </w:r>
      <w:r w:rsidRPr="0085306F">
        <w:t xml:space="preserve"> </w:t>
      </w:r>
      <w:r w:rsidRPr="006A0F55">
        <w:rPr>
          <w:b/>
          <w:sz w:val="24"/>
          <w:szCs w:val="24"/>
        </w:rPr>
        <w:t>Слушали</w:t>
      </w:r>
      <w:r w:rsidRPr="0085306F">
        <w:rPr>
          <w:b/>
        </w:rPr>
        <w:t xml:space="preserve">: </w:t>
      </w:r>
      <w:proofErr w:type="spellStart"/>
      <w:r w:rsidRPr="0085306F">
        <w:rPr>
          <w:sz w:val="24"/>
          <w:szCs w:val="24"/>
        </w:rPr>
        <w:t>Мирзиева</w:t>
      </w:r>
      <w:proofErr w:type="spellEnd"/>
      <w:r w:rsidRPr="0085306F">
        <w:rPr>
          <w:sz w:val="24"/>
          <w:szCs w:val="24"/>
        </w:rPr>
        <w:t xml:space="preserve"> Б.А., педагог-</w:t>
      </w:r>
      <w:proofErr w:type="spellStart"/>
      <w:r w:rsidRPr="0085306F">
        <w:rPr>
          <w:sz w:val="24"/>
          <w:szCs w:val="24"/>
        </w:rPr>
        <w:t>пихолог</w:t>
      </w:r>
      <w:proofErr w:type="spellEnd"/>
      <w:r w:rsidRPr="0085306F">
        <w:rPr>
          <w:sz w:val="24"/>
          <w:szCs w:val="24"/>
        </w:rPr>
        <w:t>, рассмотрела вопрос «Психолого-педагогические особенности «Зоны уединения» в процессе оптимизации РППС в группах».</w:t>
      </w:r>
      <w:r>
        <w:rPr>
          <w:sz w:val="24"/>
          <w:szCs w:val="24"/>
        </w:rPr>
        <w:t xml:space="preserve"> </w:t>
      </w:r>
    </w:p>
    <w:p w:rsidR="008E1E13" w:rsidRPr="0085306F" w:rsidRDefault="008E1E13" w:rsidP="008E1E13">
      <w:pPr>
        <w:pStyle w:val="50"/>
        <w:shd w:val="clear" w:color="auto" w:fill="auto"/>
        <w:tabs>
          <w:tab w:val="left" w:pos="426"/>
        </w:tabs>
        <w:spacing w:line="240" w:lineRule="auto"/>
        <w:ind w:firstLine="0"/>
        <w:rPr>
          <w:sz w:val="24"/>
          <w:szCs w:val="24"/>
        </w:rPr>
      </w:pPr>
    </w:p>
    <w:p w:rsidR="008E1E13" w:rsidRPr="0085306F" w:rsidRDefault="008E1E13" w:rsidP="008E1E13">
      <w:pPr>
        <w:autoSpaceDE w:val="0"/>
        <w:autoSpaceDN w:val="0"/>
        <w:adjustRightInd w:val="0"/>
        <w:jc w:val="both"/>
        <w:rPr>
          <w:rFonts w:ascii="Times New Roman" w:hAnsi="Times New Roman"/>
          <w:color w:val="auto"/>
        </w:rPr>
      </w:pPr>
      <w:r w:rsidRPr="0085306F">
        <w:rPr>
          <w:rFonts w:ascii="Times New Roman" w:hAnsi="Times New Roman"/>
          <w:b/>
          <w:color w:val="auto"/>
        </w:rPr>
        <w:t xml:space="preserve">    </w:t>
      </w:r>
      <w:r w:rsidRPr="0085306F">
        <w:rPr>
          <w:rFonts w:ascii="Times New Roman" w:hAnsi="Times New Roman"/>
          <w:color w:val="auto"/>
        </w:rPr>
        <w:t xml:space="preserve">Современное понимание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 </w:t>
      </w:r>
      <w:r w:rsidRPr="0085306F">
        <w:rPr>
          <w:rFonts w:ascii="Times New Roman" w:hAnsi="Times New Roman"/>
          <w:color w:val="auto"/>
          <w:lang w:val="ru-RU"/>
        </w:rPr>
        <w:t>Н</w:t>
      </w:r>
      <w:proofErr w:type="spellStart"/>
      <w:r w:rsidRPr="0085306F">
        <w:rPr>
          <w:rFonts w:ascii="Times New Roman" w:hAnsi="Times New Roman"/>
          <w:color w:val="auto"/>
        </w:rPr>
        <w:t>аряду</w:t>
      </w:r>
      <w:proofErr w:type="spellEnd"/>
      <w:r w:rsidRPr="0085306F">
        <w:rPr>
          <w:rFonts w:ascii="Times New Roman" w:hAnsi="Times New Roman"/>
          <w:color w:val="auto"/>
        </w:rPr>
        <w:t xml:space="preserve"> с различными центрами, уголками, площадками, оснащенными большим количеством развивающих материалов (книги, игрушки, материалы для творчества, развивающее оборудование и пр.) должны быть оборудованы уголки психологической направленности.  </w:t>
      </w:r>
    </w:p>
    <w:p w:rsidR="008E1E13" w:rsidRPr="0085306F" w:rsidRDefault="008E1E13" w:rsidP="008E1E13">
      <w:pPr>
        <w:jc w:val="both"/>
        <w:rPr>
          <w:rFonts w:ascii="Times New Roman" w:hAnsi="Times New Roman"/>
          <w:color w:val="auto"/>
        </w:rPr>
      </w:pPr>
      <w:r w:rsidRPr="0085306F">
        <w:rPr>
          <w:rFonts w:ascii="Times New Roman" w:hAnsi="Times New Roman"/>
          <w:b/>
          <w:color w:val="auto"/>
        </w:rPr>
        <w:t xml:space="preserve"> </w:t>
      </w:r>
      <w:r w:rsidRPr="0085306F">
        <w:rPr>
          <w:rFonts w:ascii="Times New Roman" w:hAnsi="Times New Roman"/>
          <w:color w:val="auto"/>
        </w:rPr>
        <w:t xml:space="preserve">РППС должна быть обогащена различными элементами, создающими у детей положительную установку, которые помогут решать  следующие </w:t>
      </w:r>
      <w:r w:rsidRPr="0085306F">
        <w:rPr>
          <w:rFonts w:ascii="Times New Roman" w:hAnsi="Times New Roman"/>
          <w:i/>
          <w:color w:val="auto"/>
        </w:rPr>
        <w:t>задачи</w:t>
      </w:r>
      <w:r w:rsidRPr="0085306F">
        <w:rPr>
          <w:rFonts w:ascii="Times New Roman" w:hAnsi="Times New Roman"/>
          <w:color w:val="auto"/>
        </w:rPr>
        <w:t>:</w:t>
      </w:r>
    </w:p>
    <w:p w:rsidR="008E1E13" w:rsidRPr="0085306F" w:rsidRDefault="008E1E13" w:rsidP="008E1E13">
      <w:pPr>
        <w:numPr>
          <w:ilvl w:val="0"/>
          <w:numId w:val="11"/>
        </w:numPr>
        <w:ind w:left="284" w:hanging="284"/>
        <w:jc w:val="both"/>
        <w:rPr>
          <w:rFonts w:ascii="Times New Roman" w:hAnsi="Times New Roman"/>
          <w:color w:val="auto"/>
        </w:rPr>
      </w:pPr>
      <w:r w:rsidRPr="0085306F">
        <w:rPr>
          <w:rFonts w:ascii="Times New Roman" w:hAnsi="Times New Roman"/>
          <w:color w:val="auto"/>
        </w:rPr>
        <w:lastRenderedPageBreak/>
        <w:t>преодолеть стресс поступления в ДОУ;</w:t>
      </w:r>
    </w:p>
    <w:p w:rsidR="008E1E13" w:rsidRPr="0085306F" w:rsidRDefault="008E1E13" w:rsidP="008E1E13">
      <w:pPr>
        <w:numPr>
          <w:ilvl w:val="0"/>
          <w:numId w:val="11"/>
        </w:numPr>
        <w:ind w:left="284" w:hanging="284"/>
        <w:jc w:val="both"/>
        <w:rPr>
          <w:rFonts w:ascii="Times New Roman" w:hAnsi="Times New Roman"/>
          <w:color w:val="auto"/>
        </w:rPr>
      </w:pPr>
      <w:r w:rsidRPr="0085306F">
        <w:rPr>
          <w:rFonts w:ascii="Times New Roman" w:hAnsi="Times New Roman"/>
          <w:color w:val="auto"/>
        </w:rPr>
        <w:t xml:space="preserve">успешно адаптироваться в дошкольном учреждении; </w:t>
      </w:r>
    </w:p>
    <w:p w:rsidR="008E1E13" w:rsidRPr="0085306F" w:rsidRDefault="008E1E13" w:rsidP="008E1E13">
      <w:pPr>
        <w:numPr>
          <w:ilvl w:val="0"/>
          <w:numId w:val="11"/>
        </w:numPr>
        <w:ind w:left="284" w:hanging="284"/>
        <w:jc w:val="both"/>
        <w:rPr>
          <w:rFonts w:ascii="Times New Roman" w:hAnsi="Times New Roman"/>
          <w:color w:val="auto"/>
        </w:rPr>
      </w:pPr>
      <w:r w:rsidRPr="0085306F">
        <w:rPr>
          <w:rFonts w:ascii="Times New Roman" w:hAnsi="Times New Roman"/>
          <w:color w:val="auto"/>
        </w:rPr>
        <w:t xml:space="preserve">способствовать психологическому и эмоциональному здоровью личности; </w:t>
      </w:r>
    </w:p>
    <w:p w:rsidR="008E1E13" w:rsidRPr="0085306F" w:rsidRDefault="008E1E13" w:rsidP="008E1E13">
      <w:pPr>
        <w:numPr>
          <w:ilvl w:val="0"/>
          <w:numId w:val="11"/>
        </w:numPr>
        <w:ind w:left="284" w:hanging="284"/>
        <w:jc w:val="both"/>
        <w:rPr>
          <w:rFonts w:ascii="Times New Roman" w:hAnsi="Times New Roman"/>
          <w:color w:val="auto"/>
        </w:rPr>
      </w:pPr>
      <w:r w:rsidRPr="0085306F">
        <w:rPr>
          <w:rFonts w:ascii="Times New Roman" w:hAnsi="Times New Roman"/>
          <w:color w:val="auto"/>
        </w:rPr>
        <w:t xml:space="preserve">способствовать развитию эмоционально-чувственной сферы. </w:t>
      </w:r>
    </w:p>
    <w:p w:rsidR="008E1E13" w:rsidRPr="0085306F" w:rsidRDefault="008E1E13" w:rsidP="008E1E13">
      <w:pPr>
        <w:jc w:val="both"/>
        <w:rPr>
          <w:rFonts w:ascii="Times New Roman" w:hAnsi="Times New Roman"/>
          <w:color w:val="auto"/>
        </w:rPr>
      </w:pPr>
      <w:r w:rsidRPr="0085306F">
        <w:rPr>
          <w:rFonts w:ascii="Times New Roman" w:hAnsi="Times New Roman"/>
          <w:color w:val="auto"/>
        </w:rPr>
        <w:t xml:space="preserve">     Такую среду можно назвать эмоционально-развивающей. Зонирование и обогащение групповых помещений разнообразными игровыми элементами, направленными на сохранение психофизического здоровья дошкольников, развития его эмоционально-чувственной и коммуникативной сферы, позитивного принятия самого себя и окружающего мира. </w:t>
      </w:r>
    </w:p>
    <w:p w:rsidR="008E1E13" w:rsidRPr="0085306F" w:rsidRDefault="008E1E13" w:rsidP="008E1E13">
      <w:pPr>
        <w:ind w:left="-142" w:firstLine="850"/>
        <w:jc w:val="center"/>
        <w:rPr>
          <w:rFonts w:ascii="Times New Roman" w:hAnsi="Times New Roman"/>
          <w:color w:val="auto"/>
        </w:rPr>
      </w:pPr>
      <w:r w:rsidRPr="0085306F">
        <w:rPr>
          <w:rFonts w:ascii="Times New Roman" w:hAnsi="Times New Roman"/>
          <w:b/>
          <w:color w:val="auto"/>
        </w:rPr>
        <w:t>«Уголок уединения»</w:t>
      </w:r>
      <w:r w:rsidRPr="0085306F">
        <w:rPr>
          <w:rFonts w:ascii="Times New Roman" w:hAnsi="Times New Roman"/>
          <w:color w:val="auto"/>
        </w:rPr>
        <w:t xml:space="preserve"> (их должно быть несколько)</w:t>
      </w:r>
    </w:p>
    <w:p w:rsidR="008E1E13" w:rsidRPr="0085306F" w:rsidRDefault="008E1E13" w:rsidP="008E1E13">
      <w:pPr>
        <w:jc w:val="both"/>
        <w:rPr>
          <w:rFonts w:ascii="Times New Roman" w:hAnsi="Times New Roman"/>
          <w:color w:val="auto"/>
        </w:rPr>
      </w:pPr>
      <w:r w:rsidRPr="0085306F">
        <w:rPr>
          <w:rFonts w:ascii="Times New Roman" w:hAnsi="Times New Roman"/>
          <w:color w:val="auto"/>
        </w:rPr>
        <w:t xml:space="preserve">       Цель:</w:t>
      </w:r>
      <w:r w:rsidRPr="0085306F">
        <w:rPr>
          <w:rFonts w:ascii="Times New Roman" w:hAnsi="Times New Roman"/>
          <w:b/>
          <w:color w:val="auto"/>
        </w:rPr>
        <w:t xml:space="preserve"> </w:t>
      </w:r>
      <w:r w:rsidRPr="0085306F">
        <w:rPr>
          <w:rFonts w:ascii="Times New Roman" w:hAnsi="Times New Roman"/>
          <w:color w:val="auto"/>
        </w:rPr>
        <w:t xml:space="preserve">создать условия для отдыха, уединения детей, релаксации и самостоятельных игр в течение дня, необходимых для выражения переживаемых детьми стрессовых ситуаций, например, утреннего расставания с родителями, привыкания к новым режимным моментам и т.п. </w:t>
      </w:r>
    </w:p>
    <w:p w:rsidR="008E1E13" w:rsidRPr="0085306F" w:rsidRDefault="008E1E13" w:rsidP="008E1E13">
      <w:pPr>
        <w:ind w:left="-142" w:firstLine="142"/>
        <w:jc w:val="both"/>
        <w:rPr>
          <w:rFonts w:ascii="Times New Roman" w:hAnsi="Times New Roman"/>
          <w:color w:val="auto"/>
        </w:rPr>
      </w:pPr>
      <w:r w:rsidRPr="0085306F">
        <w:rPr>
          <w:rFonts w:ascii="Times New Roman" w:hAnsi="Times New Roman"/>
          <w:color w:val="auto"/>
        </w:rPr>
        <w:t>• Мягкий диванчик, удобные кресла, полупрозрачная ширма;</w:t>
      </w:r>
    </w:p>
    <w:p w:rsidR="008E1E13" w:rsidRPr="0085306F" w:rsidRDefault="008E1E13" w:rsidP="008E1E13">
      <w:pPr>
        <w:ind w:firstLine="142"/>
        <w:jc w:val="both"/>
        <w:rPr>
          <w:rFonts w:ascii="Times New Roman" w:hAnsi="Times New Roman"/>
          <w:color w:val="auto"/>
        </w:rPr>
      </w:pPr>
      <w:r w:rsidRPr="0085306F">
        <w:rPr>
          <w:rFonts w:ascii="Times New Roman" w:hAnsi="Times New Roman"/>
          <w:color w:val="auto"/>
        </w:rPr>
        <w:t xml:space="preserve">• </w:t>
      </w:r>
      <w:proofErr w:type="gramStart"/>
      <w:r w:rsidRPr="0085306F">
        <w:rPr>
          <w:rFonts w:ascii="Times New Roman" w:hAnsi="Times New Roman"/>
          <w:color w:val="auto"/>
        </w:rPr>
        <w:t>Мобильный</w:t>
      </w:r>
      <w:proofErr w:type="gramEnd"/>
      <w:r w:rsidRPr="0085306F">
        <w:rPr>
          <w:rFonts w:ascii="Times New Roman" w:hAnsi="Times New Roman"/>
          <w:color w:val="auto"/>
        </w:rPr>
        <w:t xml:space="preserve"> «Домик-</w:t>
      </w:r>
      <w:proofErr w:type="spellStart"/>
      <w:r w:rsidRPr="0085306F">
        <w:rPr>
          <w:rFonts w:ascii="Times New Roman" w:hAnsi="Times New Roman"/>
          <w:color w:val="auto"/>
        </w:rPr>
        <w:t>трансформер</w:t>
      </w:r>
      <w:proofErr w:type="spellEnd"/>
      <w:r w:rsidRPr="0085306F">
        <w:rPr>
          <w:rFonts w:ascii="Times New Roman" w:hAnsi="Times New Roman"/>
          <w:color w:val="auto"/>
        </w:rPr>
        <w:t xml:space="preserve">» - дает возможность уединиться ребенку в случае необходимости от «шумного» окружения сверстников, восстановить психическое и эмоциональное состояние/равновесие; </w:t>
      </w:r>
    </w:p>
    <w:p w:rsidR="008E1E13" w:rsidRPr="0085306F" w:rsidRDefault="008E1E13" w:rsidP="008E1E13">
      <w:pPr>
        <w:ind w:firstLine="142"/>
        <w:jc w:val="both"/>
        <w:rPr>
          <w:rFonts w:ascii="Times New Roman" w:hAnsi="Times New Roman"/>
          <w:color w:val="auto"/>
        </w:rPr>
      </w:pPr>
      <w:r w:rsidRPr="0085306F">
        <w:rPr>
          <w:rFonts w:ascii="Times New Roman" w:hAnsi="Times New Roman"/>
          <w:color w:val="auto"/>
        </w:rPr>
        <w:t>• Подушки - «думки», подушки – «</w:t>
      </w:r>
      <w:proofErr w:type="spellStart"/>
      <w:r w:rsidRPr="0085306F">
        <w:rPr>
          <w:rFonts w:ascii="Times New Roman" w:hAnsi="Times New Roman"/>
          <w:color w:val="auto"/>
        </w:rPr>
        <w:t>плакушки</w:t>
      </w:r>
      <w:proofErr w:type="spellEnd"/>
      <w:r w:rsidRPr="0085306F">
        <w:rPr>
          <w:rFonts w:ascii="Times New Roman" w:hAnsi="Times New Roman"/>
          <w:color w:val="auto"/>
        </w:rPr>
        <w:t xml:space="preserve">» - мягкие игрушки разных размеров – обняв такую подушечку или игрушку, ребенок может поделиться с ней своим настроением; </w:t>
      </w:r>
    </w:p>
    <w:p w:rsidR="008E1E13" w:rsidRPr="0085306F" w:rsidRDefault="008E1E13" w:rsidP="008E1E13">
      <w:pPr>
        <w:ind w:firstLine="142"/>
        <w:jc w:val="both"/>
        <w:rPr>
          <w:rFonts w:ascii="Times New Roman" w:hAnsi="Times New Roman"/>
          <w:color w:val="auto"/>
        </w:rPr>
      </w:pPr>
      <w:r w:rsidRPr="0085306F">
        <w:rPr>
          <w:rFonts w:ascii="Times New Roman" w:hAnsi="Times New Roman"/>
          <w:color w:val="auto"/>
        </w:rPr>
        <w:t>• «</w:t>
      </w:r>
      <w:proofErr w:type="spellStart"/>
      <w:r w:rsidRPr="0085306F">
        <w:rPr>
          <w:rFonts w:ascii="Times New Roman" w:hAnsi="Times New Roman"/>
          <w:color w:val="auto"/>
        </w:rPr>
        <w:t>Осьминожек</w:t>
      </w:r>
      <w:proofErr w:type="spellEnd"/>
      <w:r w:rsidRPr="0085306F">
        <w:rPr>
          <w:rFonts w:ascii="Times New Roman" w:hAnsi="Times New Roman"/>
          <w:color w:val="auto"/>
        </w:rPr>
        <w:t xml:space="preserve">-хранитель» с рюкзачками, изготовленными руками родителей для личных вещей детей; </w:t>
      </w:r>
    </w:p>
    <w:p w:rsidR="008E1E13" w:rsidRPr="0085306F" w:rsidRDefault="008E1E13" w:rsidP="008E1E13">
      <w:pPr>
        <w:ind w:firstLine="142"/>
        <w:jc w:val="both"/>
        <w:rPr>
          <w:rFonts w:ascii="Times New Roman" w:hAnsi="Times New Roman"/>
          <w:color w:val="auto"/>
        </w:rPr>
      </w:pPr>
      <w:r w:rsidRPr="0085306F">
        <w:rPr>
          <w:rFonts w:ascii="Times New Roman" w:hAnsi="Times New Roman"/>
          <w:color w:val="auto"/>
        </w:rPr>
        <w:t xml:space="preserve">• Альбом с семейными фотографиями воспитанников – в любой момент ребенок может его открыть и мысленно оказаться рядом со своими близкими людьми, почувствовать их любовь, дающую чувство уверенности и защищенности в окружающем мире; </w:t>
      </w:r>
    </w:p>
    <w:p w:rsidR="008E1E13" w:rsidRPr="0085306F" w:rsidRDefault="008E1E13" w:rsidP="008E1E13">
      <w:pPr>
        <w:ind w:firstLine="142"/>
        <w:jc w:val="both"/>
        <w:rPr>
          <w:rFonts w:ascii="Times New Roman" w:hAnsi="Times New Roman"/>
          <w:color w:val="auto"/>
        </w:rPr>
      </w:pPr>
      <w:r w:rsidRPr="0085306F">
        <w:rPr>
          <w:rFonts w:ascii="Times New Roman" w:hAnsi="Times New Roman"/>
          <w:color w:val="auto"/>
        </w:rPr>
        <w:t xml:space="preserve">• Телефон, по которому малыш может «позвонить» маме или папе, поделиться чем-то сокровенным и т.д.; </w:t>
      </w:r>
    </w:p>
    <w:p w:rsidR="008E1E13" w:rsidRPr="0085306F" w:rsidRDefault="008E1E13" w:rsidP="008E1E13">
      <w:pPr>
        <w:ind w:firstLine="142"/>
        <w:jc w:val="both"/>
        <w:rPr>
          <w:rFonts w:ascii="Times New Roman" w:hAnsi="Times New Roman"/>
          <w:color w:val="auto"/>
          <w:lang w:val="ru-RU"/>
        </w:rPr>
      </w:pPr>
      <w:r w:rsidRPr="0085306F">
        <w:rPr>
          <w:rFonts w:ascii="Times New Roman" w:hAnsi="Times New Roman"/>
          <w:color w:val="auto"/>
        </w:rPr>
        <w:t xml:space="preserve">• «Сонные» игрушки помогают преодолеть испытываемые ребенком негативные состояния в период адаптации к новому коллективу, способствуют созданию положительной мотивации, имеют релаксирующую способность, используются во время укладывания ребенка спать. </w:t>
      </w:r>
    </w:p>
    <w:p w:rsidR="008E1E13" w:rsidRPr="0085306F" w:rsidRDefault="008E1E13" w:rsidP="008E1E13">
      <w:pPr>
        <w:ind w:left="-142" w:firstLine="850"/>
        <w:rPr>
          <w:rFonts w:ascii="Times New Roman" w:hAnsi="Times New Roman"/>
          <w:color w:val="auto"/>
          <w:lang w:val="ru-RU"/>
        </w:rPr>
      </w:pPr>
      <w:r w:rsidRPr="0085306F">
        <w:rPr>
          <w:rFonts w:ascii="Times New Roman" w:hAnsi="Times New Roman"/>
          <w:color w:val="auto"/>
          <w:lang w:val="ru-RU"/>
        </w:rPr>
        <w:t xml:space="preserve">Также очень важно, чтобы в каждой группе были предусмотрены </w:t>
      </w:r>
      <w:r w:rsidRPr="0085306F">
        <w:rPr>
          <w:rFonts w:ascii="Times New Roman" w:hAnsi="Times New Roman"/>
          <w:color w:val="auto"/>
        </w:rPr>
        <w:t>«Уголок приветствия»</w:t>
      </w:r>
      <w:r w:rsidRPr="0085306F">
        <w:rPr>
          <w:rFonts w:ascii="Times New Roman" w:hAnsi="Times New Roman"/>
          <w:color w:val="auto"/>
          <w:lang w:val="ru-RU"/>
        </w:rPr>
        <w:t>,</w:t>
      </w:r>
      <w:r w:rsidRPr="0085306F">
        <w:rPr>
          <w:rFonts w:ascii="Times New Roman" w:hAnsi="Times New Roman"/>
          <w:color w:val="auto"/>
        </w:rPr>
        <w:t xml:space="preserve"> «Уголок достижений»</w:t>
      </w:r>
      <w:r w:rsidRPr="0085306F">
        <w:rPr>
          <w:rFonts w:ascii="Times New Roman" w:hAnsi="Times New Roman"/>
          <w:color w:val="auto"/>
          <w:lang w:val="ru-RU"/>
        </w:rPr>
        <w:t xml:space="preserve">, </w:t>
      </w:r>
      <w:r w:rsidRPr="0085306F">
        <w:rPr>
          <w:rFonts w:ascii="Times New Roman" w:hAnsi="Times New Roman"/>
          <w:color w:val="auto"/>
        </w:rPr>
        <w:t xml:space="preserve"> «Уголок гнева»</w:t>
      </w:r>
      <w:r w:rsidRPr="0085306F">
        <w:rPr>
          <w:rFonts w:ascii="Times New Roman" w:hAnsi="Times New Roman"/>
          <w:color w:val="auto"/>
          <w:lang w:val="ru-RU"/>
        </w:rPr>
        <w:t xml:space="preserve">, </w:t>
      </w:r>
      <w:r w:rsidRPr="0085306F">
        <w:rPr>
          <w:rFonts w:ascii="Times New Roman" w:hAnsi="Times New Roman"/>
          <w:color w:val="auto"/>
        </w:rPr>
        <w:t xml:space="preserve"> «Уголок настроения»</w:t>
      </w:r>
      <w:r w:rsidRPr="0085306F">
        <w:rPr>
          <w:rFonts w:ascii="Times New Roman" w:hAnsi="Times New Roman"/>
          <w:color w:val="auto"/>
          <w:lang w:val="ru-RU"/>
        </w:rPr>
        <w:t xml:space="preserve">, они будут </w:t>
      </w:r>
      <w:r w:rsidRPr="0085306F">
        <w:rPr>
          <w:rFonts w:ascii="Times New Roman" w:hAnsi="Times New Roman"/>
          <w:color w:val="auto"/>
        </w:rPr>
        <w:t>способствовать психическому и личностному</w:t>
      </w:r>
      <w:r w:rsidRPr="0085306F">
        <w:rPr>
          <w:rFonts w:ascii="Times New Roman" w:hAnsi="Times New Roman"/>
        </w:rPr>
        <w:t xml:space="preserve"> росту ребенка, </w:t>
      </w:r>
      <w:proofErr w:type="spellStart"/>
      <w:r w:rsidRPr="0085306F">
        <w:rPr>
          <w:rFonts w:ascii="Times New Roman" w:hAnsi="Times New Roman"/>
        </w:rPr>
        <w:t>сплочени</w:t>
      </w:r>
      <w:proofErr w:type="spellEnd"/>
      <w:r>
        <w:rPr>
          <w:rFonts w:ascii="Times New Roman" w:hAnsi="Times New Roman"/>
          <w:lang w:val="ru-RU"/>
        </w:rPr>
        <w:t>ю</w:t>
      </w:r>
      <w:r w:rsidRPr="0085306F">
        <w:rPr>
          <w:rFonts w:ascii="Times New Roman" w:hAnsi="Times New Roman"/>
        </w:rPr>
        <w:t xml:space="preserve"> детского коллектива, </w:t>
      </w:r>
      <w:proofErr w:type="spellStart"/>
      <w:r w:rsidRPr="0085306F">
        <w:rPr>
          <w:rFonts w:ascii="Times New Roman" w:hAnsi="Times New Roman"/>
        </w:rPr>
        <w:t>создани</w:t>
      </w:r>
      <w:proofErr w:type="spellEnd"/>
      <w:r>
        <w:rPr>
          <w:rFonts w:ascii="Times New Roman" w:hAnsi="Times New Roman"/>
          <w:lang w:val="ru-RU"/>
        </w:rPr>
        <w:t xml:space="preserve">ю </w:t>
      </w:r>
      <w:r w:rsidRPr="0085306F">
        <w:rPr>
          <w:rFonts w:ascii="Times New Roman" w:hAnsi="Times New Roman"/>
        </w:rPr>
        <w:t>позитивного эмоционального настроя, атмосферы группового до</w:t>
      </w:r>
      <w:r>
        <w:rPr>
          <w:rFonts w:ascii="Times New Roman" w:hAnsi="Times New Roman"/>
        </w:rPr>
        <w:t>верия и принятия</w:t>
      </w:r>
      <w:r>
        <w:rPr>
          <w:rFonts w:ascii="Times New Roman" w:hAnsi="Times New Roman"/>
          <w:lang w:val="ru-RU"/>
        </w:rPr>
        <w:t>.</w:t>
      </w:r>
    </w:p>
    <w:p w:rsidR="008E1E13" w:rsidRPr="005518A8" w:rsidRDefault="008E1E13" w:rsidP="008E1E13">
      <w:pPr>
        <w:pStyle w:val="50"/>
        <w:shd w:val="clear" w:color="auto" w:fill="auto"/>
        <w:tabs>
          <w:tab w:val="left" w:pos="426"/>
        </w:tabs>
        <w:spacing w:line="240" w:lineRule="auto"/>
        <w:ind w:firstLine="0"/>
        <w:rPr>
          <w:sz w:val="24"/>
          <w:szCs w:val="24"/>
        </w:rPr>
      </w:pPr>
    </w:p>
    <w:p w:rsidR="008E1E13" w:rsidRPr="0085306F" w:rsidRDefault="008E1E13" w:rsidP="008E1E13">
      <w:pPr>
        <w:jc w:val="both"/>
        <w:rPr>
          <w:rFonts w:ascii="Times New Roman" w:hAnsi="Times New Roman" w:cs="Times New Roman"/>
          <w:color w:val="auto"/>
          <w:lang w:val="ru-RU"/>
        </w:rPr>
      </w:pPr>
      <w:r w:rsidRPr="002928AB">
        <w:rPr>
          <w:rFonts w:ascii="Times New Roman" w:hAnsi="Times New Roman" w:cs="Times New Roman"/>
          <w:b/>
          <w:color w:val="auto"/>
          <w:lang w:val="ru-RU"/>
        </w:rPr>
        <w:t>Выступила</w:t>
      </w:r>
      <w:proofErr w:type="gramStart"/>
      <w:r w:rsidRPr="002928AB">
        <w:rPr>
          <w:rFonts w:ascii="Times New Roman" w:hAnsi="Times New Roman" w:cs="Times New Roman"/>
          <w:b/>
          <w:color w:val="auto"/>
          <w:lang w:val="ru-RU"/>
        </w:rPr>
        <w:t xml:space="preserve"> </w:t>
      </w:r>
      <w:r w:rsidRPr="0085306F">
        <w:rPr>
          <w:rFonts w:ascii="Times New Roman" w:hAnsi="Times New Roman" w:cs="Times New Roman"/>
          <w:color w:val="auto"/>
          <w:lang w:val="ru-RU"/>
        </w:rPr>
        <w:t>:</w:t>
      </w:r>
      <w:proofErr w:type="gramEnd"/>
      <w:r w:rsidRPr="0085306F">
        <w:rPr>
          <w:rFonts w:ascii="Times New Roman" w:hAnsi="Times New Roman" w:cs="Times New Roman"/>
          <w:color w:val="auto"/>
          <w:lang w:val="ru-RU"/>
        </w:rPr>
        <w:t xml:space="preserve"> </w:t>
      </w:r>
      <w:proofErr w:type="spellStart"/>
      <w:r w:rsidRPr="0085306F">
        <w:rPr>
          <w:rFonts w:ascii="Times New Roman" w:hAnsi="Times New Roman" w:cs="Times New Roman"/>
          <w:color w:val="auto"/>
          <w:lang w:val="ru-RU"/>
        </w:rPr>
        <w:t>Аввакумова</w:t>
      </w:r>
      <w:proofErr w:type="spellEnd"/>
      <w:r w:rsidRPr="0085306F">
        <w:rPr>
          <w:rFonts w:ascii="Times New Roman" w:hAnsi="Times New Roman" w:cs="Times New Roman"/>
          <w:color w:val="auto"/>
          <w:lang w:val="ru-RU"/>
        </w:rPr>
        <w:t xml:space="preserve"> М.В., воспитатель, предложила во всех группах реализовать элемент РППС – уголки уединения.</w:t>
      </w:r>
    </w:p>
    <w:p w:rsidR="008E1E13" w:rsidRPr="0085306F" w:rsidRDefault="008E1E13" w:rsidP="008E1E13">
      <w:pPr>
        <w:pStyle w:val="50"/>
        <w:shd w:val="clear" w:color="auto" w:fill="auto"/>
        <w:tabs>
          <w:tab w:val="left" w:leader="underscore" w:pos="4941"/>
        </w:tabs>
        <w:spacing w:line="240" w:lineRule="auto"/>
        <w:ind w:right="40" w:firstLine="0"/>
        <w:rPr>
          <w:sz w:val="24"/>
          <w:szCs w:val="24"/>
        </w:rPr>
      </w:pPr>
      <w:r w:rsidRPr="0085306F">
        <w:rPr>
          <w:sz w:val="24"/>
          <w:szCs w:val="24"/>
        </w:rPr>
        <w:t xml:space="preserve">Председатель педагогического совета </w:t>
      </w:r>
      <w:proofErr w:type="spellStart"/>
      <w:r w:rsidRPr="0085306F">
        <w:rPr>
          <w:sz w:val="24"/>
          <w:szCs w:val="24"/>
        </w:rPr>
        <w:t>Галимова</w:t>
      </w:r>
      <w:proofErr w:type="spellEnd"/>
      <w:r w:rsidRPr="0085306F">
        <w:rPr>
          <w:sz w:val="24"/>
          <w:szCs w:val="24"/>
        </w:rPr>
        <w:t xml:space="preserve"> Г.Ю.</w:t>
      </w:r>
      <w:r w:rsidRPr="0085306F">
        <w:rPr>
          <w:sz w:val="24"/>
          <w:szCs w:val="24"/>
        </w:rPr>
        <w:tab/>
        <w:t>вынесла пред</w:t>
      </w:r>
      <w:r w:rsidRPr="0085306F">
        <w:rPr>
          <w:sz w:val="24"/>
          <w:szCs w:val="24"/>
        </w:rPr>
        <w:softHyphen/>
        <w:t>ложение на голосование.</w:t>
      </w:r>
    </w:p>
    <w:p w:rsidR="008E1E13" w:rsidRPr="0085306F" w:rsidRDefault="008E1E13" w:rsidP="008E1E13">
      <w:pPr>
        <w:pStyle w:val="30"/>
        <w:shd w:val="clear" w:color="auto" w:fill="auto"/>
        <w:tabs>
          <w:tab w:val="left" w:leader="underscore" w:pos="2994"/>
        </w:tabs>
        <w:spacing w:before="0" w:line="240" w:lineRule="auto"/>
        <w:ind w:firstLine="0"/>
        <w:rPr>
          <w:sz w:val="24"/>
          <w:szCs w:val="24"/>
        </w:rPr>
      </w:pPr>
      <w:r w:rsidRPr="0085306F">
        <w:rPr>
          <w:sz w:val="24"/>
          <w:szCs w:val="24"/>
        </w:rPr>
        <w:t>Голосовали: «за» —36, «против» —</w:t>
      </w:r>
      <w:r w:rsidRPr="0085306F">
        <w:rPr>
          <w:sz w:val="24"/>
          <w:szCs w:val="24"/>
        </w:rPr>
        <w:tab/>
        <w:t>0.</w:t>
      </w:r>
    </w:p>
    <w:p w:rsidR="008E1E13" w:rsidRPr="0085306F" w:rsidRDefault="008E1E13" w:rsidP="008E1E13">
      <w:pPr>
        <w:jc w:val="both"/>
        <w:rPr>
          <w:rFonts w:ascii="Times New Roman" w:hAnsi="Times New Roman" w:cs="Times New Roman"/>
          <w:color w:val="auto"/>
          <w:lang w:val="ru-RU"/>
        </w:rPr>
      </w:pPr>
      <w:r w:rsidRPr="002928AB">
        <w:rPr>
          <w:rFonts w:ascii="Times New Roman" w:hAnsi="Times New Roman" w:cs="Times New Roman"/>
          <w:b/>
          <w:color w:val="auto"/>
        </w:rPr>
        <w:t>Решили:</w:t>
      </w:r>
      <w:r w:rsidRPr="0085306F">
        <w:rPr>
          <w:color w:val="auto"/>
        </w:rPr>
        <w:t xml:space="preserve"> </w:t>
      </w:r>
      <w:r w:rsidRPr="0085306F">
        <w:rPr>
          <w:rFonts w:ascii="Times New Roman" w:hAnsi="Times New Roman" w:cs="Times New Roman"/>
          <w:color w:val="auto"/>
          <w:lang w:val="ru-RU"/>
        </w:rPr>
        <w:t xml:space="preserve">Реализовать </w:t>
      </w:r>
      <w:r w:rsidRPr="0085306F">
        <w:rPr>
          <w:rFonts w:ascii="Times New Roman" w:hAnsi="Times New Roman"/>
          <w:color w:val="auto"/>
        </w:rPr>
        <w:t>эмоционально-</w:t>
      </w:r>
      <w:proofErr w:type="spellStart"/>
      <w:r w:rsidRPr="0085306F">
        <w:rPr>
          <w:rFonts w:ascii="Times New Roman" w:hAnsi="Times New Roman"/>
          <w:color w:val="auto"/>
        </w:rPr>
        <w:t>развивающ</w:t>
      </w:r>
      <w:r w:rsidRPr="0085306F">
        <w:rPr>
          <w:rFonts w:ascii="Times New Roman" w:hAnsi="Times New Roman"/>
          <w:color w:val="auto"/>
          <w:lang w:val="ru-RU"/>
        </w:rPr>
        <w:t>ий</w:t>
      </w:r>
      <w:proofErr w:type="spellEnd"/>
      <w:r w:rsidRPr="0085306F">
        <w:rPr>
          <w:rFonts w:ascii="Times New Roman" w:hAnsi="Times New Roman" w:cs="Times New Roman"/>
          <w:color w:val="auto"/>
          <w:lang w:val="ru-RU"/>
        </w:rPr>
        <w:t xml:space="preserve"> элемент РППС – уголки уединения во всех группах</w:t>
      </w:r>
    </w:p>
    <w:p w:rsidR="008E1E13" w:rsidRDefault="008E1E13" w:rsidP="008E1E13">
      <w:pPr>
        <w:pStyle w:val="50"/>
        <w:shd w:val="clear" w:color="auto" w:fill="auto"/>
        <w:tabs>
          <w:tab w:val="left" w:pos="426"/>
        </w:tabs>
        <w:spacing w:line="240" w:lineRule="auto"/>
        <w:ind w:firstLine="0"/>
        <w:rPr>
          <w:b/>
          <w:color w:val="FF0000"/>
          <w:sz w:val="24"/>
          <w:szCs w:val="24"/>
        </w:rPr>
      </w:pPr>
    </w:p>
    <w:p w:rsidR="008E1E13" w:rsidRPr="005518A8" w:rsidRDefault="008E1E13" w:rsidP="008E1E13">
      <w:pPr>
        <w:pStyle w:val="50"/>
        <w:shd w:val="clear" w:color="auto" w:fill="auto"/>
        <w:tabs>
          <w:tab w:val="left" w:pos="426"/>
        </w:tabs>
        <w:spacing w:line="240" w:lineRule="auto"/>
        <w:ind w:left="360" w:firstLine="0"/>
        <w:rPr>
          <w:sz w:val="24"/>
          <w:szCs w:val="24"/>
        </w:rPr>
      </w:pPr>
      <w:r w:rsidRPr="009B37ED">
        <w:rPr>
          <w:b/>
          <w:sz w:val="24"/>
          <w:szCs w:val="24"/>
        </w:rPr>
        <w:t>6.Слушали:</w:t>
      </w:r>
      <w:r w:rsidRPr="0085306F">
        <w:rPr>
          <w:sz w:val="24"/>
          <w:szCs w:val="24"/>
        </w:rPr>
        <w:t xml:space="preserve"> </w:t>
      </w:r>
      <w:proofErr w:type="spellStart"/>
      <w:r w:rsidRPr="00D12358">
        <w:rPr>
          <w:sz w:val="24"/>
          <w:szCs w:val="24"/>
        </w:rPr>
        <w:t>Вележинская</w:t>
      </w:r>
      <w:proofErr w:type="spellEnd"/>
      <w:r w:rsidRPr="00D12358">
        <w:rPr>
          <w:sz w:val="24"/>
          <w:szCs w:val="24"/>
        </w:rPr>
        <w:t xml:space="preserve"> Л.В., воспитатель</w:t>
      </w:r>
      <w:r>
        <w:rPr>
          <w:sz w:val="24"/>
          <w:szCs w:val="24"/>
        </w:rPr>
        <w:t>,</w:t>
      </w:r>
      <w:r w:rsidRPr="0085306F">
        <w:rPr>
          <w:sz w:val="24"/>
          <w:szCs w:val="24"/>
        </w:rPr>
        <w:t xml:space="preserve"> </w:t>
      </w:r>
      <w:r>
        <w:rPr>
          <w:sz w:val="24"/>
          <w:szCs w:val="24"/>
        </w:rPr>
        <w:t>рассказала об использовании т</w:t>
      </w:r>
      <w:r w:rsidRPr="00D12358">
        <w:rPr>
          <w:sz w:val="24"/>
          <w:szCs w:val="24"/>
        </w:rPr>
        <w:t>ехнологи</w:t>
      </w:r>
      <w:r>
        <w:rPr>
          <w:sz w:val="24"/>
          <w:szCs w:val="24"/>
        </w:rPr>
        <w:t>и «Говорящая стена», «</w:t>
      </w:r>
      <w:r w:rsidRPr="00D12358">
        <w:rPr>
          <w:sz w:val="24"/>
          <w:szCs w:val="24"/>
        </w:rPr>
        <w:t>Умный пол</w:t>
      </w:r>
      <w:r>
        <w:rPr>
          <w:sz w:val="24"/>
          <w:szCs w:val="24"/>
        </w:rPr>
        <w:t>»</w:t>
      </w:r>
      <w:r w:rsidRPr="00D12358">
        <w:rPr>
          <w:sz w:val="24"/>
          <w:szCs w:val="24"/>
        </w:rPr>
        <w:t xml:space="preserve"> </w:t>
      </w:r>
      <w:proofErr w:type="spellStart"/>
      <w:r w:rsidRPr="00D12358">
        <w:rPr>
          <w:sz w:val="24"/>
          <w:szCs w:val="24"/>
        </w:rPr>
        <w:t>Вележинская</w:t>
      </w:r>
      <w:proofErr w:type="spellEnd"/>
      <w:r w:rsidRPr="00D12358">
        <w:rPr>
          <w:sz w:val="24"/>
          <w:szCs w:val="24"/>
        </w:rPr>
        <w:t xml:space="preserve"> Л.В., воспитатель</w:t>
      </w:r>
    </w:p>
    <w:p w:rsidR="008E1E13" w:rsidRPr="00BD1EE1" w:rsidRDefault="008E1E13" w:rsidP="008E1E13">
      <w:pPr>
        <w:ind w:firstLine="709"/>
        <w:jc w:val="both"/>
        <w:rPr>
          <w:rFonts w:ascii="Times New Roman" w:hAnsi="Times New Roman" w:cs="Times New Roman"/>
        </w:rPr>
      </w:pPr>
      <w:r w:rsidRPr="00BD1EE1">
        <w:rPr>
          <w:rFonts w:ascii="Times New Roman" w:hAnsi="Times New Roman" w:cs="Times New Roman"/>
        </w:rPr>
        <w:t>Один из классиков отечественной педагогики утверждал, что «воспитывает все»: и люди, и книги, и понятия. В дошкольных образовательных учреждениях могут воспитывать стены.</w:t>
      </w:r>
    </w:p>
    <w:p w:rsidR="008E1E13" w:rsidRPr="00BD1EE1" w:rsidRDefault="008E1E13" w:rsidP="008E1E13">
      <w:pPr>
        <w:ind w:firstLine="709"/>
        <w:jc w:val="both"/>
        <w:rPr>
          <w:rFonts w:ascii="Times New Roman" w:hAnsi="Times New Roman" w:cs="Times New Roman"/>
        </w:rPr>
      </w:pPr>
      <w:r w:rsidRPr="00BD1EE1">
        <w:rPr>
          <w:rFonts w:ascii="Times New Roman" w:hAnsi="Times New Roman" w:cs="Times New Roman"/>
        </w:rPr>
        <w:t xml:space="preserve">Правильно организованная предметно-развивающая среда в дошкольном учреждении (в группе) предоставляет каждому ребёнку равные возможности для приобретения тех или иных качеств личности, возможности для всестороннего развития. Одним из элементов предметно-развивающей среды является технология «говорящей стены». Ее суть заключается в том, что ребенок, получая необходимую информацию, имеет право выбора планировать свою деятельность и конструктивно использовать информационный ресурс. </w:t>
      </w:r>
    </w:p>
    <w:p w:rsidR="008E1E13" w:rsidRPr="00BD1EE1" w:rsidRDefault="008E1E13" w:rsidP="008E1E13">
      <w:pPr>
        <w:ind w:firstLine="709"/>
        <w:jc w:val="both"/>
        <w:rPr>
          <w:rFonts w:ascii="Times New Roman" w:hAnsi="Times New Roman" w:cs="Times New Roman"/>
        </w:rPr>
      </w:pPr>
      <w:r w:rsidRPr="00BD1EE1">
        <w:rPr>
          <w:rFonts w:ascii="Times New Roman" w:hAnsi="Times New Roman" w:cs="Times New Roman"/>
        </w:rPr>
        <w:t>Технология «говорящая стена» включает в себя развивающую, интерактивную, сенсорную стены в предметно-развивающей среде группы.</w:t>
      </w:r>
      <w:r w:rsidRPr="00BD1EE1">
        <w:rPr>
          <w:rFonts w:ascii="Times New Roman" w:hAnsi="Times New Roman" w:cs="Times New Roman"/>
          <w:b/>
        </w:rPr>
        <w:t xml:space="preserve"> Цель и задачи технологии «Говорящая стена»</w:t>
      </w:r>
    </w:p>
    <w:p w:rsidR="008E1E13" w:rsidRPr="00BD1EE1" w:rsidRDefault="008E1E13" w:rsidP="008E1E13">
      <w:pPr>
        <w:ind w:firstLine="709"/>
        <w:jc w:val="both"/>
        <w:rPr>
          <w:rFonts w:ascii="Times New Roman" w:hAnsi="Times New Roman" w:cs="Times New Roman"/>
        </w:rPr>
      </w:pPr>
      <w:r w:rsidRPr="00BD1EE1">
        <w:rPr>
          <w:rFonts w:ascii="Times New Roman" w:hAnsi="Times New Roman" w:cs="Times New Roman"/>
          <w:b/>
        </w:rPr>
        <w:lastRenderedPageBreak/>
        <w:t>Цель:</w:t>
      </w:r>
      <w:r w:rsidRPr="00BD1EE1">
        <w:rPr>
          <w:rFonts w:ascii="Times New Roman" w:hAnsi="Times New Roman" w:cs="Times New Roman"/>
        </w:rPr>
        <w:t xml:space="preserve"> Создание условий для полноценного развития дошкольников по всем образовательным областям ФГОС в соответствии с конкретными особенностями и требованиями образовательной программы детского сада.</w:t>
      </w:r>
    </w:p>
    <w:p w:rsidR="008E1E13" w:rsidRPr="00BD1EE1" w:rsidRDefault="008E1E13" w:rsidP="008E1E13">
      <w:pPr>
        <w:ind w:firstLine="709"/>
        <w:jc w:val="both"/>
        <w:rPr>
          <w:rFonts w:ascii="Times New Roman" w:hAnsi="Times New Roman" w:cs="Times New Roman"/>
        </w:rPr>
      </w:pPr>
      <w:r w:rsidRPr="00BD1EE1">
        <w:rPr>
          <w:rFonts w:ascii="Times New Roman" w:hAnsi="Times New Roman" w:cs="Times New Roman"/>
          <w:b/>
        </w:rPr>
        <w:t>Задачи:</w:t>
      </w:r>
    </w:p>
    <w:p w:rsidR="008E1E13" w:rsidRPr="00BD1EE1" w:rsidRDefault="008E1E13" w:rsidP="008E1E13">
      <w:pPr>
        <w:pStyle w:val="a4"/>
        <w:numPr>
          <w:ilvl w:val="0"/>
          <w:numId w:val="12"/>
        </w:numPr>
        <w:ind w:left="0" w:firstLine="709"/>
        <w:jc w:val="both"/>
      </w:pPr>
      <w:r w:rsidRPr="00BD1EE1">
        <w:t>Создать атмосферу эмоционального комфорта.</w:t>
      </w:r>
    </w:p>
    <w:p w:rsidR="008E1E13" w:rsidRPr="00BD1EE1" w:rsidRDefault="008E1E13" w:rsidP="008E1E13">
      <w:pPr>
        <w:pStyle w:val="a4"/>
        <w:numPr>
          <w:ilvl w:val="0"/>
          <w:numId w:val="12"/>
        </w:numPr>
        <w:ind w:left="0" w:firstLine="709"/>
        <w:jc w:val="both"/>
      </w:pPr>
      <w:r w:rsidRPr="00BD1EE1">
        <w:t>Создать условия для творческого самовыражения.</w:t>
      </w:r>
    </w:p>
    <w:p w:rsidR="008E1E13" w:rsidRPr="00BD1EE1" w:rsidRDefault="008E1E13" w:rsidP="008E1E13">
      <w:pPr>
        <w:pStyle w:val="a4"/>
        <w:numPr>
          <w:ilvl w:val="0"/>
          <w:numId w:val="12"/>
        </w:numPr>
        <w:ind w:left="0" w:firstLine="709"/>
        <w:jc w:val="both"/>
      </w:pPr>
      <w:r w:rsidRPr="00BD1EE1">
        <w:t>Создать условия для проявления познавательной активности детей.</w:t>
      </w:r>
    </w:p>
    <w:p w:rsidR="008E1E13" w:rsidRPr="00BD1EE1" w:rsidRDefault="008E1E13" w:rsidP="008E1E13">
      <w:pPr>
        <w:pStyle w:val="a4"/>
        <w:numPr>
          <w:ilvl w:val="0"/>
          <w:numId w:val="12"/>
        </w:numPr>
        <w:ind w:left="0" w:firstLine="709"/>
        <w:jc w:val="both"/>
      </w:pPr>
      <w:r w:rsidRPr="00BD1EE1">
        <w:t>Создать благоприятные условия для восприятия и созерцания, обращать внимание детей на красоту природы, живописи, предметов декоративно-прикладного искусства, книжных иллюстраций.</w:t>
      </w:r>
    </w:p>
    <w:p w:rsidR="008E1E13" w:rsidRPr="00BD1EE1" w:rsidRDefault="008E1E13" w:rsidP="008E1E13">
      <w:pPr>
        <w:ind w:firstLine="709"/>
        <w:jc w:val="both"/>
        <w:rPr>
          <w:rFonts w:ascii="Times New Roman" w:hAnsi="Times New Roman" w:cs="Times New Roman"/>
        </w:rPr>
      </w:pPr>
      <w:r w:rsidRPr="00BD1EE1">
        <w:rPr>
          <w:rFonts w:ascii="Times New Roman" w:hAnsi="Times New Roman" w:cs="Times New Roman"/>
        </w:rPr>
        <w:t>Развивающая стена – способ организовать самостоятельную деятельность детей.</w:t>
      </w:r>
    </w:p>
    <w:p w:rsidR="008E1E13" w:rsidRPr="00BD1EE1" w:rsidRDefault="008E1E13" w:rsidP="008E1E13">
      <w:pPr>
        <w:ind w:firstLine="709"/>
        <w:jc w:val="both"/>
        <w:rPr>
          <w:rFonts w:ascii="Times New Roman" w:hAnsi="Times New Roman" w:cs="Times New Roman"/>
        </w:rPr>
      </w:pPr>
      <w:r>
        <w:rPr>
          <w:rFonts w:ascii="Times New Roman" w:hAnsi="Times New Roman" w:cs="Times New Roman"/>
          <w:lang w:val="ru-RU"/>
        </w:rPr>
        <w:t>Например, г</w:t>
      </w:r>
      <w:r w:rsidRPr="00BD1EE1">
        <w:rPr>
          <w:rFonts w:ascii="Times New Roman" w:hAnsi="Times New Roman" w:cs="Times New Roman"/>
        </w:rPr>
        <w:t xml:space="preserve">лавная составляющая – магнитная доска с различными элементами: лесками, прищепками, наборным полотном и тканью с лентой-липучкой, </w:t>
      </w:r>
      <w:proofErr w:type="spellStart"/>
      <w:r w:rsidRPr="00BD1EE1">
        <w:rPr>
          <w:rFonts w:ascii="Times New Roman" w:hAnsi="Times New Roman" w:cs="Times New Roman"/>
        </w:rPr>
        <w:t>геодоской</w:t>
      </w:r>
      <w:proofErr w:type="spellEnd"/>
      <w:r w:rsidRPr="00BD1EE1">
        <w:rPr>
          <w:rFonts w:ascii="Times New Roman" w:hAnsi="Times New Roman" w:cs="Times New Roman"/>
        </w:rPr>
        <w:t>, втулками и вкладышами и так далее.</w:t>
      </w:r>
      <w:r w:rsidRPr="00BD1EE1">
        <w:rPr>
          <w:rFonts w:ascii="Times New Roman" w:hAnsi="Times New Roman" w:cs="Times New Roman"/>
          <w:sz w:val="28"/>
          <w:szCs w:val="28"/>
        </w:rPr>
        <w:t xml:space="preserve"> </w:t>
      </w:r>
      <w:r w:rsidRPr="00BD1EE1">
        <w:rPr>
          <w:rFonts w:ascii="Times New Roman" w:hAnsi="Times New Roman" w:cs="Times New Roman"/>
        </w:rPr>
        <w:t xml:space="preserve">Вместо магнитной доски элементом развивающей стены может стать обычная стена с нарисованным сюжетом и небольшими металлическими пластинами. На них легко крепятся фигурки на магнитах. </w:t>
      </w:r>
    </w:p>
    <w:p w:rsidR="008E1E13" w:rsidRPr="00BD1EE1" w:rsidRDefault="008E1E13" w:rsidP="008E1E13">
      <w:pPr>
        <w:ind w:firstLine="709"/>
        <w:jc w:val="both"/>
        <w:rPr>
          <w:rFonts w:ascii="Times New Roman" w:hAnsi="Times New Roman" w:cs="Times New Roman"/>
        </w:rPr>
      </w:pPr>
      <w:r w:rsidRPr="00BD1EE1">
        <w:rPr>
          <w:rFonts w:ascii="Times New Roman" w:hAnsi="Times New Roman" w:cs="Times New Roman"/>
        </w:rPr>
        <w:t>В специальных кармашках на развивающей стене размещается разнообразный материал: маркеры, цветная изолента, фишки, магниты и так далее.</w:t>
      </w:r>
    </w:p>
    <w:p w:rsidR="008E1E13" w:rsidRPr="00BD1EE1" w:rsidRDefault="008E1E13" w:rsidP="008E1E13">
      <w:pPr>
        <w:ind w:firstLine="709"/>
        <w:jc w:val="both"/>
        <w:rPr>
          <w:rFonts w:ascii="Times New Roman" w:hAnsi="Times New Roman" w:cs="Times New Roman"/>
        </w:rPr>
      </w:pPr>
      <w:r w:rsidRPr="00BD1EE1">
        <w:rPr>
          <w:rFonts w:ascii="Times New Roman" w:hAnsi="Times New Roman" w:cs="Times New Roman"/>
        </w:rPr>
        <w:t xml:space="preserve">Для изготовления игр и пособий можно использовать плёнки для </w:t>
      </w:r>
      <w:proofErr w:type="spellStart"/>
      <w:r w:rsidRPr="00BD1EE1">
        <w:rPr>
          <w:rFonts w:ascii="Times New Roman" w:hAnsi="Times New Roman" w:cs="Times New Roman"/>
        </w:rPr>
        <w:t>ламинирования</w:t>
      </w:r>
      <w:proofErr w:type="spellEnd"/>
      <w:r w:rsidRPr="00BD1EE1">
        <w:rPr>
          <w:rFonts w:ascii="Times New Roman" w:hAnsi="Times New Roman" w:cs="Times New Roman"/>
        </w:rPr>
        <w:t xml:space="preserve"> и магнитную плёнку. Большинство игр на магнитах производственного изготовления: буквы, цифры, мозаика.</w:t>
      </w:r>
    </w:p>
    <w:p w:rsidR="008E1E13" w:rsidRPr="00BD1EE1" w:rsidRDefault="008E1E13" w:rsidP="008E1E13">
      <w:pPr>
        <w:ind w:firstLine="709"/>
        <w:jc w:val="both"/>
        <w:rPr>
          <w:rFonts w:ascii="Times New Roman" w:hAnsi="Times New Roman" w:cs="Times New Roman"/>
        </w:rPr>
      </w:pPr>
      <w:r w:rsidRPr="00BD1EE1">
        <w:rPr>
          <w:rFonts w:ascii="Times New Roman" w:hAnsi="Times New Roman" w:cs="Times New Roman"/>
        </w:rPr>
        <w:t>Обязательное приложение к играм − образцы, схемы, карты-алгоритмы. Они особенно нужны старшим дошкольникам, которым трудно обойтись без помощи и подсказки.</w:t>
      </w:r>
    </w:p>
    <w:p w:rsidR="008E1E13" w:rsidRPr="00BD1EE1" w:rsidRDefault="008E1E13" w:rsidP="008E1E13">
      <w:pPr>
        <w:ind w:firstLine="709"/>
        <w:jc w:val="both"/>
        <w:rPr>
          <w:rFonts w:ascii="Times New Roman" w:hAnsi="Times New Roman" w:cs="Times New Roman"/>
        </w:rPr>
      </w:pPr>
      <w:r w:rsidRPr="00BD1EE1">
        <w:rPr>
          <w:rFonts w:ascii="Times New Roman" w:hAnsi="Times New Roman" w:cs="Times New Roman"/>
          <w:b/>
          <w:i/>
        </w:rPr>
        <w:t>Какие игры можно проводить на развивающей стене?</w:t>
      </w:r>
    </w:p>
    <w:p w:rsidR="008E1E13" w:rsidRPr="00BD1EE1" w:rsidRDefault="008E1E13" w:rsidP="008E1E13">
      <w:pPr>
        <w:ind w:firstLine="709"/>
        <w:jc w:val="both"/>
        <w:rPr>
          <w:rFonts w:ascii="Times New Roman" w:hAnsi="Times New Roman" w:cs="Times New Roman"/>
        </w:rPr>
      </w:pPr>
      <w:r w:rsidRPr="00BD1EE1">
        <w:rPr>
          <w:rFonts w:ascii="Times New Roman" w:hAnsi="Times New Roman" w:cs="Times New Roman"/>
          <w:lang w:val="en-US"/>
        </w:rPr>
        <w:t>I</w:t>
      </w:r>
      <w:r w:rsidRPr="00BD1EE1">
        <w:rPr>
          <w:rFonts w:ascii="Times New Roman" w:hAnsi="Times New Roman" w:cs="Times New Roman"/>
        </w:rPr>
        <w:t>. Игры для развития изобразительных способностей:</w:t>
      </w:r>
    </w:p>
    <w:p w:rsidR="008E1E13" w:rsidRPr="00BD1EE1" w:rsidRDefault="008E1E13" w:rsidP="008E1E13">
      <w:pPr>
        <w:pStyle w:val="a4"/>
        <w:numPr>
          <w:ilvl w:val="0"/>
          <w:numId w:val="13"/>
        </w:numPr>
        <w:ind w:left="0" w:firstLine="709"/>
        <w:jc w:val="both"/>
      </w:pPr>
      <w:r w:rsidRPr="00BD1EE1">
        <w:t>в младших группах: «Дорисуй лучики солнышку», «Нарисуй дорожку»;</w:t>
      </w:r>
    </w:p>
    <w:p w:rsidR="008E1E13" w:rsidRPr="00BD1EE1" w:rsidRDefault="008E1E13" w:rsidP="008E1E13">
      <w:pPr>
        <w:pStyle w:val="a4"/>
        <w:numPr>
          <w:ilvl w:val="0"/>
          <w:numId w:val="13"/>
        </w:numPr>
        <w:ind w:left="0" w:firstLine="709"/>
        <w:jc w:val="both"/>
      </w:pPr>
      <w:r w:rsidRPr="00BD1EE1">
        <w:t>в старших группах: «Дорисуй человека»</w:t>
      </w:r>
    </w:p>
    <w:p w:rsidR="008E1E13" w:rsidRPr="00BD1EE1" w:rsidRDefault="008E1E13" w:rsidP="008E1E13">
      <w:pPr>
        <w:pStyle w:val="a4"/>
        <w:numPr>
          <w:ilvl w:val="0"/>
          <w:numId w:val="13"/>
        </w:numPr>
        <w:ind w:left="0" w:firstLine="709"/>
        <w:jc w:val="both"/>
      </w:pPr>
      <w:r w:rsidRPr="00BD1EE1">
        <w:t>Игры по ФЭМП:</w:t>
      </w:r>
    </w:p>
    <w:p w:rsidR="008E1E13" w:rsidRPr="00BD1EE1" w:rsidRDefault="008E1E13" w:rsidP="008E1E13">
      <w:pPr>
        <w:pStyle w:val="a4"/>
        <w:numPr>
          <w:ilvl w:val="0"/>
          <w:numId w:val="13"/>
        </w:numPr>
        <w:ind w:left="0" w:firstLine="709"/>
        <w:jc w:val="both"/>
      </w:pPr>
      <w:r w:rsidRPr="00BD1EE1">
        <w:t>в средней группе «Подбери по размеру», «Выложи столько же, сколько…»,</w:t>
      </w:r>
    </w:p>
    <w:p w:rsidR="008E1E13" w:rsidRPr="00BD1EE1" w:rsidRDefault="008E1E13" w:rsidP="008E1E13">
      <w:pPr>
        <w:pStyle w:val="a4"/>
        <w:numPr>
          <w:ilvl w:val="0"/>
          <w:numId w:val="13"/>
        </w:numPr>
        <w:ind w:left="0" w:firstLine="709"/>
        <w:jc w:val="both"/>
      </w:pPr>
      <w:r w:rsidRPr="00BD1EE1">
        <w:t xml:space="preserve">«Расставь </w:t>
      </w:r>
      <w:proofErr w:type="gramStart"/>
      <w:r w:rsidRPr="00BD1EE1">
        <w:t>от</w:t>
      </w:r>
      <w:proofErr w:type="gramEnd"/>
      <w:r w:rsidRPr="00BD1EE1">
        <w:t xml:space="preserve"> низкого до самого высокого и наоборот»;</w:t>
      </w:r>
    </w:p>
    <w:p w:rsidR="008E1E13" w:rsidRPr="00BD1EE1" w:rsidRDefault="008E1E13" w:rsidP="008E1E13">
      <w:pPr>
        <w:pStyle w:val="a4"/>
        <w:numPr>
          <w:ilvl w:val="0"/>
          <w:numId w:val="13"/>
        </w:numPr>
        <w:ind w:left="0" w:firstLine="709"/>
        <w:jc w:val="both"/>
      </w:pPr>
      <w:r w:rsidRPr="00BD1EE1">
        <w:t>в старших группах: «Найди соседа», «Посчитай и подбери гараж для машины», «Выложи в соответствии с цифрами», «Больше или меньше», «Посчитай и запиши»</w:t>
      </w:r>
    </w:p>
    <w:p w:rsidR="008E1E13" w:rsidRPr="00BD1EE1" w:rsidRDefault="008E1E13" w:rsidP="008E1E13">
      <w:pPr>
        <w:ind w:firstLine="709"/>
        <w:jc w:val="both"/>
        <w:rPr>
          <w:rFonts w:ascii="Times New Roman" w:hAnsi="Times New Roman" w:cs="Times New Roman"/>
        </w:rPr>
      </w:pPr>
      <w:r w:rsidRPr="00BD1EE1">
        <w:rPr>
          <w:rFonts w:ascii="Times New Roman" w:hAnsi="Times New Roman" w:cs="Times New Roman"/>
          <w:lang w:val="en-US"/>
        </w:rPr>
        <w:t>II</w:t>
      </w:r>
      <w:r w:rsidRPr="00BD1EE1">
        <w:rPr>
          <w:rFonts w:ascii="Times New Roman" w:hAnsi="Times New Roman" w:cs="Times New Roman"/>
        </w:rPr>
        <w:t>. Речевые игры и игры с элементами обучения грамоте:</w:t>
      </w:r>
    </w:p>
    <w:p w:rsidR="008E1E13" w:rsidRPr="00BD1EE1" w:rsidRDefault="008E1E13" w:rsidP="008E1E13">
      <w:pPr>
        <w:pStyle w:val="a4"/>
        <w:numPr>
          <w:ilvl w:val="0"/>
          <w:numId w:val="14"/>
        </w:numPr>
        <w:ind w:left="0" w:firstLine="709"/>
        <w:jc w:val="both"/>
      </w:pPr>
      <w:r w:rsidRPr="00BD1EE1">
        <w:t>в младших группах: «Кто как кричит», «Скажи словечко»</w:t>
      </w:r>
    </w:p>
    <w:p w:rsidR="008E1E13" w:rsidRPr="00BD1EE1" w:rsidRDefault="008E1E13" w:rsidP="008E1E13">
      <w:pPr>
        <w:pStyle w:val="a4"/>
        <w:numPr>
          <w:ilvl w:val="0"/>
          <w:numId w:val="14"/>
        </w:numPr>
        <w:ind w:left="0" w:firstLine="709"/>
        <w:jc w:val="both"/>
      </w:pPr>
      <w:r w:rsidRPr="00BD1EE1">
        <w:t>в средней группе «Выложи правильно и расскажи», «Кто где?»</w:t>
      </w:r>
    </w:p>
    <w:p w:rsidR="008E1E13" w:rsidRPr="00BD1EE1" w:rsidRDefault="008E1E13" w:rsidP="008E1E13">
      <w:pPr>
        <w:pStyle w:val="a4"/>
        <w:numPr>
          <w:ilvl w:val="0"/>
          <w:numId w:val="14"/>
        </w:numPr>
        <w:ind w:left="0" w:firstLine="709"/>
        <w:jc w:val="both"/>
      </w:pPr>
      <w:r w:rsidRPr="00BD1EE1">
        <w:t>в старших и подготовительных группах: «Составь слово», «Какой первый звук в слове», «Найди пропущенный слог», «Сложи букву» и так далее.</w:t>
      </w:r>
    </w:p>
    <w:p w:rsidR="008E1E13" w:rsidRPr="00BD1EE1" w:rsidRDefault="008E1E13" w:rsidP="008E1E13">
      <w:pPr>
        <w:ind w:firstLine="709"/>
        <w:jc w:val="both"/>
        <w:rPr>
          <w:rFonts w:ascii="Times New Roman" w:hAnsi="Times New Roman" w:cs="Times New Roman"/>
        </w:rPr>
      </w:pPr>
      <w:r w:rsidRPr="00BD1EE1">
        <w:rPr>
          <w:rFonts w:ascii="Times New Roman" w:hAnsi="Times New Roman" w:cs="Times New Roman"/>
          <w:lang w:val="en-US"/>
        </w:rPr>
        <w:t>III</w:t>
      </w:r>
      <w:r w:rsidRPr="00BD1EE1">
        <w:rPr>
          <w:rFonts w:ascii="Times New Roman" w:hAnsi="Times New Roman" w:cs="Times New Roman"/>
        </w:rPr>
        <w:t>. Логические игры:</w:t>
      </w:r>
    </w:p>
    <w:p w:rsidR="008E1E13" w:rsidRPr="00BD1EE1" w:rsidRDefault="008E1E13" w:rsidP="008E1E13">
      <w:pPr>
        <w:pStyle w:val="a4"/>
        <w:numPr>
          <w:ilvl w:val="0"/>
          <w:numId w:val="15"/>
        </w:numPr>
        <w:ind w:left="0" w:firstLine="709"/>
        <w:jc w:val="both"/>
      </w:pPr>
      <w:r w:rsidRPr="00BD1EE1">
        <w:t>в средней группе «Что сначала, а что потом…», «Что лишнее»;</w:t>
      </w:r>
    </w:p>
    <w:p w:rsidR="008E1E13" w:rsidRPr="00BD1EE1" w:rsidRDefault="008E1E13" w:rsidP="008E1E13">
      <w:pPr>
        <w:pStyle w:val="a4"/>
        <w:numPr>
          <w:ilvl w:val="0"/>
          <w:numId w:val="15"/>
        </w:numPr>
        <w:ind w:left="0" w:firstLine="709"/>
        <w:jc w:val="both"/>
      </w:pPr>
      <w:r w:rsidRPr="00BD1EE1">
        <w:t>в старших группах: «Соотнеси геометрическую фигуру с предметом», «Лабиринт».</w:t>
      </w:r>
    </w:p>
    <w:p w:rsidR="008E1E13" w:rsidRPr="00BD1EE1" w:rsidRDefault="008E1E13" w:rsidP="008E1E13">
      <w:pPr>
        <w:ind w:firstLine="709"/>
        <w:jc w:val="both"/>
        <w:rPr>
          <w:rFonts w:ascii="Times New Roman" w:hAnsi="Times New Roman" w:cs="Times New Roman"/>
        </w:rPr>
      </w:pPr>
      <w:r w:rsidRPr="00BD1EE1">
        <w:rPr>
          <w:rFonts w:ascii="Times New Roman" w:hAnsi="Times New Roman" w:cs="Times New Roman"/>
        </w:rPr>
        <w:t xml:space="preserve">Педагог сам выбирает, каким образом он будет осуществлять работу с развивающей стеной. </w:t>
      </w:r>
    </w:p>
    <w:p w:rsidR="008E1E13" w:rsidRPr="00BD1EE1" w:rsidRDefault="008E1E13" w:rsidP="008E1E13">
      <w:pPr>
        <w:ind w:firstLine="709"/>
        <w:jc w:val="both"/>
        <w:rPr>
          <w:rFonts w:ascii="Times New Roman" w:hAnsi="Times New Roman" w:cs="Times New Roman"/>
        </w:rPr>
      </w:pPr>
      <w:r w:rsidRPr="00BD1EE1">
        <w:rPr>
          <w:rFonts w:ascii="Times New Roman" w:hAnsi="Times New Roman" w:cs="Times New Roman"/>
        </w:rPr>
        <w:t>В каждой группе она индивидуальна.</w:t>
      </w:r>
    </w:p>
    <w:p w:rsidR="008E1E13" w:rsidRPr="00BD1EE1" w:rsidRDefault="008E1E13" w:rsidP="008E1E13">
      <w:pPr>
        <w:ind w:firstLine="709"/>
        <w:jc w:val="both"/>
        <w:rPr>
          <w:rFonts w:ascii="Times New Roman" w:hAnsi="Times New Roman" w:cs="Times New Roman"/>
        </w:rPr>
      </w:pPr>
      <w:r w:rsidRPr="00BD1EE1">
        <w:rPr>
          <w:rFonts w:ascii="Times New Roman" w:hAnsi="Times New Roman" w:cs="Times New Roman"/>
        </w:rPr>
        <w:t xml:space="preserve">В младших группах, в силу возрастных особенностей воспитанников, задания даются на каждый день. </w:t>
      </w:r>
    </w:p>
    <w:p w:rsidR="008E1E13" w:rsidRPr="00BD1EE1" w:rsidRDefault="008E1E13" w:rsidP="008E1E13">
      <w:pPr>
        <w:ind w:firstLine="709"/>
        <w:jc w:val="both"/>
        <w:rPr>
          <w:rFonts w:ascii="Times New Roman" w:hAnsi="Times New Roman" w:cs="Times New Roman"/>
        </w:rPr>
      </w:pPr>
      <w:r w:rsidRPr="00BD1EE1">
        <w:rPr>
          <w:rFonts w:ascii="Times New Roman" w:hAnsi="Times New Roman" w:cs="Times New Roman"/>
        </w:rPr>
        <w:t>В старших группах они могут быть рассчитаны на неделю или на месяц.</w:t>
      </w:r>
    </w:p>
    <w:p w:rsidR="008E1E13" w:rsidRPr="00BD1EE1" w:rsidRDefault="008E1E13" w:rsidP="008E1E13">
      <w:pPr>
        <w:ind w:firstLine="709"/>
        <w:jc w:val="both"/>
        <w:rPr>
          <w:rFonts w:ascii="Times New Roman" w:hAnsi="Times New Roman" w:cs="Times New Roman"/>
        </w:rPr>
      </w:pPr>
      <w:r w:rsidRPr="00BD1EE1">
        <w:rPr>
          <w:rFonts w:ascii="Times New Roman" w:hAnsi="Times New Roman" w:cs="Times New Roman"/>
        </w:rPr>
        <w:t>Например, в подготовительной группе работа с развивающей средой рассчитана на неделю. Каждый понедельник к детям приходит какой-нибудь сказочный герой с проблемной ситуацией и предлагает разрешить её в течение недели. Дошкольники выполняют задание в течение дня поочерёдно в ходе самостоятельной деятельности. Как правило, у стены собирается до пяти человек, в то время как другие дети заняты свободной игровой, продуктивной деятельностью. К пятнице задание выполнено, проблемная ситуация разрешилась.</w:t>
      </w:r>
    </w:p>
    <w:p w:rsidR="008E1E13" w:rsidRPr="0096334F" w:rsidRDefault="008E1E13" w:rsidP="008E1E13">
      <w:pPr>
        <w:ind w:firstLine="709"/>
        <w:jc w:val="both"/>
        <w:rPr>
          <w:rFonts w:ascii="Times New Roman" w:hAnsi="Times New Roman" w:cs="Times New Roman"/>
        </w:rPr>
      </w:pPr>
      <w:r w:rsidRPr="00BD1EE1">
        <w:rPr>
          <w:rFonts w:ascii="Times New Roman" w:hAnsi="Times New Roman" w:cs="Times New Roman"/>
        </w:rPr>
        <w:lastRenderedPageBreak/>
        <w:t xml:space="preserve">Если ребёнок испытывает затруднения, педагог работает с ним индивидуально. Рекомендуется проводить эту работу не сразу и не около развивающей стены. Такой подход оградит воспитанников от чувства неуверенности в себе, негативного отношения к самостоятельной деятельности и дидактическому материалу. После индивидуальной работы педагог готовит подобное задание, кладёт его в конверт, рядом с которым помещает фотографию ребёнка. Дети, увидев свои фотографии, понимают, что конверты предназначены для них и с удовольствием выполняют задания. </w:t>
      </w:r>
      <w:r w:rsidRPr="0096334F">
        <w:rPr>
          <w:rFonts w:ascii="Times New Roman" w:hAnsi="Times New Roman" w:cs="Times New Roman"/>
        </w:rPr>
        <w:t>В следующем месяце педагог готовит и раскладывает новые задания. Формирует новые команды. Важно, чтобы каждый ребёнок мог поработать в группе со всеми сверстниками и побывать в роли лидера. В результате не взрослый управляет деятельностью детей, а содержание задания (или игры) «диктует», что им делать</w:t>
      </w:r>
    </w:p>
    <w:p w:rsidR="008E1E13" w:rsidRPr="0096334F" w:rsidRDefault="008E1E13" w:rsidP="008E1E13">
      <w:pPr>
        <w:ind w:firstLine="709"/>
        <w:jc w:val="both"/>
        <w:rPr>
          <w:rFonts w:ascii="Times New Roman" w:hAnsi="Times New Roman" w:cs="Times New Roman"/>
        </w:rPr>
      </w:pPr>
      <w:r w:rsidRPr="0096334F">
        <w:rPr>
          <w:rFonts w:ascii="Times New Roman" w:hAnsi="Times New Roman" w:cs="Times New Roman"/>
        </w:rPr>
        <w:t xml:space="preserve">Таким образом, развивающая стена выполняет функцию путеводителя по образовательным маршрутам, которые ребёнок выбирает самостоятельно. </w:t>
      </w:r>
    </w:p>
    <w:p w:rsidR="008E1E13" w:rsidRPr="0096334F" w:rsidRDefault="008E1E13" w:rsidP="008E1E13">
      <w:pPr>
        <w:ind w:firstLine="709"/>
        <w:jc w:val="both"/>
        <w:rPr>
          <w:rFonts w:ascii="Times New Roman" w:hAnsi="Times New Roman" w:cs="Times New Roman"/>
        </w:rPr>
      </w:pPr>
      <w:r w:rsidRPr="0096334F">
        <w:rPr>
          <w:rFonts w:ascii="Times New Roman" w:hAnsi="Times New Roman" w:cs="Times New Roman"/>
        </w:rPr>
        <w:t xml:space="preserve">При систематической организации детской деятельности на развивающей стене педагог увидит положительную динамику развития самостоятельности у воспитанников. Кроме того, изменится тип взаимодействия с детьми, способы их мотивации.    </w:t>
      </w:r>
    </w:p>
    <w:p w:rsidR="008E1E13" w:rsidRPr="0096334F" w:rsidRDefault="008E1E13" w:rsidP="008E1E13">
      <w:pPr>
        <w:ind w:firstLine="709"/>
        <w:jc w:val="both"/>
        <w:rPr>
          <w:rFonts w:ascii="Times New Roman" w:hAnsi="Times New Roman" w:cs="Times New Roman"/>
        </w:rPr>
      </w:pPr>
      <w:r w:rsidRPr="0096334F">
        <w:rPr>
          <w:rFonts w:ascii="Times New Roman" w:hAnsi="Times New Roman" w:cs="Times New Roman"/>
        </w:rPr>
        <w:t xml:space="preserve">В основе работы с развивающей стеной лежит интерактивное обучение. </w:t>
      </w:r>
    </w:p>
    <w:p w:rsidR="008E1E13" w:rsidRPr="0096334F" w:rsidRDefault="008E1E13" w:rsidP="008E1E13">
      <w:pPr>
        <w:ind w:firstLine="709"/>
        <w:jc w:val="both"/>
        <w:rPr>
          <w:rFonts w:ascii="Times New Roman" w:hAnsi="Times New Roman" w:cs="Times New Roman"/>
        </w:rPr>
      </w:pPr>
      <w:r w:rsidRPr="0096334F">
        <w:rPr>
          <w:rFonts w:ascii="Times New Roman" w:hAnsi="Times New Roman" w:cs="Times New Roman"/>
        </w:rPr>
        <w:t xml:space="preserve">Само слово </w:t>
      </w:r>
      <w:r w:rsidRPr="0096334F">
        <w:rPr>
          <w:rFonts w:ascii="Times New Roman" w:hAnsi="Times New Roman" w:cs="Times New Roman"/>
          <w:b/>
        </w:rPr>
        <w:t>интерактивность</w:t>
      </w:r>
      <w:r w:rsidRPr="0096334F">
        <w:rPr>
          <w:rFonts w:ascii="Times New Roman" w:hAnsi="Times New Roman" w:cs="Times New Roman"/>
        </w:rPr>
        <w:t xml:space="preserve"> (от английского </w:t>
      </w:r>
      <w:proofErr w:type="spellStart"/>
      <w:r w:rsidRPr="0096334F">
        <w:rPr>
          <w:rFonts w:ascii="Times New Roman" w:hAnsi="Times New Roman" w:cs="Times New Roman"/>
        </w:rPr>
        <w:t>interaction</w:t>
      </w:r>
      <w:proofErr w:type="spellEnd"/>
      <w:r w:rsidRPr="0096334F">
        <w:rPr>
          <w:rFonts w:ascii="Times New Roman" w:hAnsi="Times New Roman" w:cs="Times New Roman"/>
        </w:rPr>
        <w:t xml:space="preserve"> − «взаимодействие») означает понятие, которое раскрывает характер и степень взаимодействия между объектами.</w:t>
      </w:r>
    </w:p>
    <w:p w:rsidR="008E1E13" w:rsidRPr="0096334F" w:rsidRDefault="008E1E13" w:rsidP="008E1E13">
      <w:pPr>
        <w:ind w:firstLine="709"/>
        <w:jc w:val="both"/>
        <w:rPr>
          <w:rFonts w:ascii="Times New Roman" w:hAnsi="Times New Roman" w:cs="Times New Roman"/>
        </w:rPr>
      </w:pPr>
      <w:r w:rsidRPr="0096334F">
        <w:rPr>
          <w:rFonts w:ascii="Times New Roman" w:hAnsi="Times New Roman" w:cs="Times New Roman"/>
        </w:rPr>
        <w:t xml:space="preserve">Используя в работе интерактивную стену, это дает возможность взрослому и ребенку совместно участвовать в создании окружающей среды, которая может изменяться и легко трансформироваться.    </w:t>
      </w:r>
    </w:p>
    <w:p w:rsidR="008E1E13" w:rsidRPr="0096334F" w:rsidRDefault="008E1E13" w:rsidP="008E1E13">
      <w:pPr>
        <w:ind w:firstLine="709"/>
        <w:jc w:val="both"/>
        <w:rPr>
          <w:rFonts w:ascii="Times New Roman" w:hAnsi="Times New Roman" w:cs="Times New Roman"/>
        </w:rPr>
      </w:pPr>
      <w:r w:rsidRPr="0096334F">
        <w:rPr>
          <w:rFonts w:ascii="Times New Roman" w:hAnsi="Times New Roman" w:cs="Times New Roman"/>
        </w:rPr>
        <w:t xml:space="preserve"> Развивающая интерактивная стена − это уникальный инструмент, позволяющий совершенно необычным образом изменить предметно-развивающую среду дошкольного развивающего учреждения, своеобразный живой экран. </w:t>
      </w:r>
    </w:p>
    <w:p w:rsidR="008E1E13" w:rsidRPr="0096334F" w:rsidRDefault="008E1E13" w:rsidP="008E1E13">
      <w:pPr>
        <w:ind w:firstLine="709"/>
        <w:jc w:val="both"/>
        <w:rPr>
          <w:rFonts w:ascii="Times New Roman" w:hAnsi="Times New Roman" w:cs="Times New Roman"/>
        </w:rPr>
      </w:pPr>
      <w:r w:rsidRPr="0096334F">
        <w:rPr>
          <w:rFonts w:ascii="Times New Roman" w:hAnsi="Times New Roman" w:cs="Times New Roman"/>
        </w:rPr>
        <w:t>Сенсорная стена -  одно из направлений развивающей стены.</w:t>
      </w:r>
    </w:p>
    <w:p w:rsidR="008E1E13" w:rsidRPr="0096334F" w:rsidRDefault="008E1E13" w:rsidP="008E1E13">
      <w:pPr>
        <w:ind w:firstLine="709"/>
        <w:jc w:val="both"/>
        <w:rPr>
          <w:rFonts w:ascii="Times New Roman" w:hAnsi="Times New Roman" w:cs="Times New Roman"/>
        </w:rPr>
      </w:pPr>
      <w:r w:rsidRPr="0096334F">
        <w:rPr>
          <w:rFonts w:ascii="Times New Roman" w:hAnsi="Times New Roman" w:cs="Times New Roman"/>
        </w:rPr>
        <w:t xml:space="preserve">Слово </w:t>
      </w:r>
      <w:proofErr w:type="gramStart"/>
      <w:r w:rsidRPr="0096334F">
        <w:rPr>
          <w:rFonts w:ascii="Times New Roman" w:hAnsi="Times New Roman" w:cs="Times New Roman"/>
        </w:rPr>
        <w:t>сенсорный</w:t>
      </w:r>
      <w:proofErr w:type="gramEnd"/>
      <w:r w:rsidRPr="0096334F">
        <w:rPr>
          <w:rFonts w:ascii="Times New Roman" w:hAnsi="Times New Roman" w:cs="Times New Roman"/>
        </w:rPr>
        <w:t xml:space="preserve"> происходит от латинского «</w:t>
      </w:r>
      <w:proofErr w:type="spellStart"/>
      <w:r w:rsidRPr="0096334F">
        <w:rPr>
          <w:rFonts w:ascii="Times New Roman" w:hAnsi="Times New Roman" w:cs="Times New Roman"/>
        </w:rPr>
        <w:t>senstus</w:t>
      </w:r>
      <w:proofErr w:type="spellEnd"/>
      <w:r w:rsidRPr="0096334F">
        <w:rPr>
          <w:rFonts w:ascii="Times New Roman" w:hAnsi="Times New Roman" w:cs="Times New Roman"/>
        </w:rPr>
        <w:t>» – «чувство», «ощущение», «восприятие», «способность ощущения».</w:t>
      </w:r>
    </w:p>
    <w:p w:rsidR="008E1E13" w:rsidRPr="0096334F" w:rsidRDefault="008E1E13" w:rsidP="008E1E13">
      <w:pPr>
        <w:jc w:val="both"/>
        <w:rPr>
          <w:rFonts w:ascii="Times New Roman" w:hAnsi="Times New Roman" w:cs="Times New Roman"/>
        </w:rPr>
      </w:pPr>
      <w:r w:rsidRPr="0096334F">
        <w:rPr>
          <w:rFonts w:ascii="Times New Roman" w:hAnsi="Times New Roman" w:cs="Times New Roman"/>
        </w:rPr>
        <w:t>Сенсорная стена – это особая предметно-развивающая среда, которая представляет собой реальную возможность расширить жизненный опыт детей, обогатить их чувственный мир, развивать моторику пальцев, мышление и логику.</w:t>
      </w:r>
    </w:p>
    <w:p w:rsidR="008E1E13" w:rsidRPr="0096334F" w:rsidRDefault="008E1E13" w:rsidP="008E1E13">
      <w:pPr>
        <w:ind w:firstLine="709"/>
        <w:jc w:val="both"/>
        <w:rPr>
          <w:rFonts w:ascii="Times New Roman" w:hAnsi="Times New Roman" w:cs="Times New Roman"/>
        </w:rPr>
      </w:pPr>
      <w:r w:rsidRPr="0096334F">
        <w:rPr>
          <w:rFonts w:ascii="Times New Roman" w:hAnsi="Times New Roman" w:cs="Times New Roman"/>
        </w:rPr>
        <w:t xml:space="preserve">Одним из видов сенсорной стены является </w:t>
      </w:r>
      <w:proofErr w:type="spellStart"/>
      <w:r w:rsidRPr="0096334F">
        <w:rPr>
          <w:rFonts w:ascii="Times New Roman" w:hAnsi="Times New Roman" w:cs="Times New Roman"/>
        </w:rPr>
        <w:t>бизиборд</w:t>
      </w:r>
      <w:proofErr w:type="spellEnd"/>
      <w:r w:rsidRPr="0096334F">
        <w:rPr>
          <w:rFonts w:ascii="Times New Roman" w:hAnsi="Times New Roman" w:cs="Times New Roman"/>
        </w:rPr>
        <w:t xml:space="preserve"> – своеобразный путеводитель среди множества материалов, пособий, игр. </w:t>
      </w:r>
    </w:p>
    <w:p w:rsidR="008E1E13" w:rsidRPr="00BD1EE1" w:rsidRDefault="008E1E13" w:rsidP="008E1E13">
      <w:pPr>
        <w:ind w:firstLine="709"/>
        <w:jc w:val="both"/>
        <w:rPr>
          <w:rFonts w:ascii="Times New Roman" w:hAnsi="Times New Roman" w:cs="Times New Roman"/>
          <w:lang w:val="ru-RU"/>
        </w:rPr>
      </w:pPr>
      <w:r>
        <w:rPr>
          <w:rFonts w:ascii="Times New Roman" w:hAnsi="Times New Roman" w:cs="Times New Roman"/>
          <w:lang w:val="ru-RU"/>
        </w:rPr>
        <w:t xml:space="preserve">Также стена и пол группового помещения могут стать тренажерами по физической культуре для малой и средней подвижности, реализуют задачи </w:t>
      </w:r>
      <w:proofErr w:type="spellStart"/>
      <w:r>
        <w:rPr>
          <w:rFonts w:ascii="Times New Roman" w:hAnsi="Times New Roman" w:cs="Times New Roman"/>
          <w:lang w:val="ru-RU"/>
        </w:rPr>
        <w:t>здоровьесбережения</w:t>
      </w:r>
      <w:proofErr w:type="spellEnd"/>
      <w:r>
        <w:rPr>
          <w:rFonts w:ascii="Times New Roman" w:hAnsi="Times New Roman" w:cs="Times New Roman"/>
          <w:lang w:val="ru-RU"/>
        </w:rPr>
        <w:t xml:space="preserve"> в самостоятельной деятельности детей. </w:t>
      </w:r>
    </w:p>
    <w:p w:rsidR="008E1E13" w:rsidRDefault="008E1E13" w:rsidP="008E1E13">
      <w:pPr>
        <w:ind w:firstLine="709"/>
        <w:jc w:val="both"/>
        <w:rPr>
          <w:rFonts w:ascii="Times New Roman" w:hAnsi="Times New Roman" w:cs="Times New Roman"/>
          <w:lang w:val="ru-RU"/>
        </w:rPr>
      </w:pPr>
      <w:r>
        <w:rPr>
          <w:rFonts w:ascii="Times New Roman" w:hAnsi="Times New Roman" w:cs="Times New Roman"/>
          <w:lang w:val="ru-RU"/>
        </w:rPr>
        <w:t xml:space="preserve">Выступила: </w:t>
      </w:r>
      <w:proofErr w:type="spellStart"/>
      <w:r>
        <w:rPr>
          <w:rFonts w:ascii="Times New Roman" w:hAnsi="Times New Roman" w:cs="Times New Roman"/>
          <w:lang w:val="ru-RU"/>
        </w:rPr>
        <w:t>Краюшкина</w:t>
      </w:r>
      <w:proofErr w:type="spellEnd"/>
      <w:r>
        <w:rPr>
          <w:rFonts w:ascii="Times New Roman" w:hAnsi="Times New Roman" w:cs="Times New Roman"/>
          <w:lang w:val="ru-RU"/>
        </w:rPr>
        <w:t xml:space="preserve"> Л.Н., воспитатель, предложила провести мастер-класс по технологии «Говорящая стена»</w:t>
      </w:r>
    </w:p>
    <w:p w:rsidR="008E1E13" w:rsidRPr="00BD1EE1" w:rsidRDefault="008E1E13" w:rsidP="008E1E13">
      <w:pPr>
        <w:pStyle w:val="50"/>
        <w:shd w:val="clear" w:color="auto" w:fill="auto"/>
        <w:tabs>
          <w:tab w:val="left" w:pos="426"/>
        </w:tabs>
        <w:spacing w:line="240" w:lineRule="auto"/>
        <w:ind w:firstLine="0"/>
        <w:rPr>
          <w:sz w:val="24"/>
          <w:szCs w:val="24"/>
        </w:rPr>
      </w:pPr>
      <w:r w:rsidRPr="004857B6">
        <w:rPr>
          <w:sz w:val="24"/>
          <w:szCs w:val="24"/>
        </w:rPr>
        <w:t xml:space="preserve">Выступила </w:t>
      </w:r>
      <w:proofErr w:type="spellStart"/>
      <w:r w:rsidRPr="004857B6">
        <w:rPr>
          <w:sz w:val="24"/>
          <w:szCs w:val="24"/>
        </w:rPr>
        <w:t>Касимова</w:t>
      </w:r>
      <w:proofErr w:type="spellEnd"/>
      <w:r w:rsidRPr="004857B6">
        <w:rPr>
          <w:sz w:val="24"/>
          <w:szCs w:val="24"/>
        </w:rPr>
        <w:t xml:space="preserve"> В.А., старший воспитатель, предложила</w:t>
      </w:r>
      <w:r>
        <w:t xml:space="preserve"> </w:t>
      </w:r>
      <w:r>
        <w:rPr>
          <w:sz w:val="24"/>
          <w:szCs w:val="24"/>
        </w:rPr>
        <w:t xml:space="preserve">прослушать </w:t>
      </w:r>
      <w:r w:rsidRPr="00BD1EE1">
        <w:t xml:space="preserve"> </w:t>
      </w:r>
      <w:proofErr w:type="spellStart"/>
      <w:r>
        <w:rPr>
          <w:sz w:val="24"/>
          <w:szCs w:val="24"/>
        </w:rPr>
        <w:t>вебинар</w:t>
      </w:r>
      <w:proofErr w:type="spellEnd"/>
      <w:r>
        <w:rPr>
          <w:sz w:val="24"/>
          <w:szCs w:val="24"/>
        </w:rPr>
        <w:t xml:space="preserve"> </w:t>
      </w:r>
      <w:r w:rsidRPr="00BD1EE1">
        <w:rPr>
          <w:sz w:val="24"/>
          <w:szCs w:val="24"/>
        </w:rPr>
        <w:t>«</w:t>
      </w:r>
      <w:r>
        <w:rPr>
          <w:sz w:val="24"/>
          <w:szCs w:val="24"/>
        </w:rPr>
        <w:t xml:space="preserve">Организация </w:t>
      </w:r>
      <w:r w:rsidRPr="00BD1EE1">
        <w:rPr>
          <w:sz w:val="24"/>
          <w:szCs w:val="24"/>
        </w:rPr>
        <w:t xml:space="preserve"> </w:t>
      </w:r>
      <w:r>
        <w:rPr>
          <w:sz w:val="24"/>
          <w:szCs w:val="24"/>
        </w:rPr>
        <w:t xml:space="preserve">модульного мобильного образовательного пространства» (технологии </w:t>
      </w:r>
      <w:r w:rsidRPr="00BD1EE1">
        <w:rPr>
          <w:sz w:val="24"/>
          <w:szCs w:val="24"/>
        </w:rPr>
        <w:t>"говорящ</w:t>
      </w:r>
      <w:r>
        <w:rPr>
          <w:sz w:val="24"/>
          <w:szCs w:val="24"/>
        </w:rPr>
        <w:t>ая</w:t>
      </w:r>
      <w:r w:rsidRPr="00BD1EE1">
        <w:rPr>
          <w:sz w:val="24"/>
          <w:szCs w:val="24"/>
        </w:rPr>
        <w:t xml:space="preserve"> стен</w:t>
      </w:r>
      <w:r>
        <w:rPr>
          <w:sz w:val="24"/>
          <w:szCs w:val="24"/>
        </w:rPr>
        <w:t>а</w:t>
      </w:r>
      <w:r w:rsidRPr="00BD1EE1">
        <w:rPr>
          <w:sz w:val="24"/>
          <w:szCs w:val="24"/>
        </w:rPr>
        <w:t>"</w:t>
      </w:r>
      <w:r>
        <w:rPr>
          <w:sz w:val="24"/>
          <w:szCs w:val="24"/>
        </w:rPr>
        <w:t>, «умный пол»</w:t>
      </w:r>
      <w:r w:rsidRPr="00BD1EE1">
        <w:rPr>
          <w:sz w:val="24"/>
          <w:szCs w:val="24"/>
        </w:rPr>
        <w:t xml:space="preserve"> в образовательной деятельности</w:t>
      </w:r>
      <w:r>
        <w:rPr>
          <w:sz w:val="24"/>
          <w:szCs w:val="24"/>
        </w:rPr>
        <w:t xml:space="preserve">) ведущий </w:t>
      </w:r>
      <w:proofErr w:type="spellStart"/>
      <w:r>
        <w:rPr>
          <w:sz w:val="24"/>
          <w:szCs w:val="24"/>
        </w:rPr>
        <w:t>КудрявцеваЕ.Л</w:t>
      </w:r>
      <w:proofErr w:type="spellEnd"/>
      <w:r>
        <w:rPr>
          <w:sz w:val="24"/>
          <w:szCs w:val="24"/>
        </w:rPr>
        <w:t>.</w:t>
      </w:r>
      <w:r w:rsidRPr="00BD1EE1">
        <w:rPr>
          <w:rStyle w:val="5"/>
          <w:rFonts w:ascii="Arial" w:hAnsi="Arial" w:cs="Arial"/>
          <w:color w:val="000000"/>
        </w:rPr>
        <w:t xml:space="preserve"> </w:t>
      </w:r>
      <w:hyperlink r:id="rId12" w:tgtFrame="_blank" w:tooltip="Поделиться ссылкой" w:history="1">
        <w:r w:rsidRPr="00BD1EE1">
          <w:rPr>
            <w:rStyle w:val="a5"/>
            <w:spacing w:val="15"/>
            <w:sz w:val="24"/>
            <w:szCs w:val="24"/>
          </w:rPr>
          <w:t>https://youtu.be/IO6pH7x58io</w:t>
        </w:r>
      </w:hyperlink>
      <w:r>
        <w:rPr>
          <w:sz w:val="24"/>
          <w:szCs w:val="24"/>
        </w:rPr>
        <w:t xml:space="preserve"> </w:t>
      </w:r>
    </w:p>
    <w:p w:rsidR="008E1E13" w:rsidRPr="00BD1EE1" w:rsidRDefault="008E1E13" w:rsidP="008E1E13">
      <w:pPr>
        <w:pStyle w:val="50"/>
        <w:shd w:val="clear" w:color="auto" w:fill="auto"/>
        <w:tabs>
          <w:tab w:val="left" w:pos="426"/>
        </w:tabs>
        <w:spacing w:line="240" w:lineRule="auto"/>
        <w:ind w:firstLine="0"/>
        <w:rPr>
          <w:sz w:val="24"/>
          <w:szCs w:val="24"/>
        </w:rPr>
      </w:pPr>
      <w:r w:rsidRPr="00D12358">
        <w:rPr>
          <w:sz w:val="24"/>
          <w:szCs w:val="24"/>
        </w:rPr>
        <w:t xml:space="preserve"> </w:t>
      </w:r>
      <w:r w:rsidRPr="00BD1EE1">
        <w:rPr>
          <w:sz w:val="24"/>
          <w:szCs w:val="24"/>
        </w:rPr>
        <w:t xml:space="preserve">Председатель педагогического совета </w:t>
      </w:r>
      <w:proofErr w:type="spellStart"/>
      <w:r w:rsidRPr="00BD1EE1">
        <w:rPr>
          <w:sz w:val="24"/>
          <w:szCs w:val="24"/>
        </w:rPr>
        <w:t>Галимова</w:t>
      </w:r>
      <w:proofErr w:type="spellEnd"/>
      <w:r w:rsidRPr="00BD1EE1">
        <w:rPr>
          <w:sz w:val="24"/>
          <w:szCs w:val="24"/>
        </w:rPr>
        <w:t xml:space="preserve"> Г.Ю.</w:t>
      </w:r>
      <w:r w:rsidRPr="00BD1EE1">
        <w:rPr>
          <w:sz w:val="24"/>
          <w:szCs w:val="24"/>
        </w:rPr>
        <w:tab/>
        <w:t>вынесла пред</w:t>
      </w:r>
      <w:r w:rsidRPr="00BD1EE1">
        <w:rPr>
          <w:sz w:val="24"/>
          <w:szCs w:val="24"/>
        </w:rPr>
        <w:softHyphen/>
        <w:t>ложение на голосование.</w:t>
      </w:r>
    </w:p>
    <w:p w:rsidR="008E1E13" w:rsidRPr="00BD1EE1" w:rsidRDefault="008E1E13" w:rsidP="008E1E13">
      <w:pPr>
        <w:pStyle w:val="30"/>
        <w:shd w:val="clear" w:color="auto" w:fill="auto"/>
        <w:tabs>
          <w:tab w:val="left" w:leader="underscore" w:pos="2994"/>
        </w:tabs>
        <w:spacing w:before="0" w:line="240" w:lineRule="auto"/>
        <w:ind w:firstLine="0"/>
        <w:rPr>
          <w:sz w:val="24"/>
          <w:szCs w:val="24"/>
        </w:rPr>
      </w:pPr>
      <w:r w:rsidRPr="00BD1EE1">
        <w:rPr>
          <w:sz w:val="24"/>
          <w:szCs w:val="24"/>
        </w:rPr>
        <w:t>Голосовали: «за» —36, «против» —</w:t>
      </w:r>
      <w:r w:rsidRPr="00BD1EE1">
        <w:rPr>
          <w:sz w:val="24"/>
          <w:szCs w:val="24"/>
        </w:rPr>
        <w:tab/>
        <w:t>0.</w:t>
      </w:r>
      <w:r w:rsidRPr="00BD1EE1">
        <w:rPr>
          <w:sz w:val="24"/>
          <w:szCs w:val="24"/>
        </w:rPr>
        <w:tab/>
      </w:r>
    </w:p>
    <w:p w:rsidR="008E1E13" w:rsidRPr="00BD1EE1" w:rsidRDefault="008E1E13" w:rsidP="008E1E13">
      <w:pPr>
        <w:pStyle w:val="50"/>
        <w:shd w:val="clear" w:color="auto" w:fill="auto"/>
        <w:tabs>
          <w:tab w:val="left" w:pos="426"/>
        </w:tabs>
        <w:spacing w:line="240" w:lineRule="auto"/>
        <w:ind w:firstLine="0"/>
        <w:rPr>
          <w:sz w:val="24"/>
          <w:szCs w:val="24"/>
        </w:rPr>
      </w:pPr>
      <w:r w:rsidRPr="00BD1EE1">
        <w:rPr>
          <w:sz w:val="24"/>
          <w:szCs w:val="24"/>
        </w:rPr>
        <w:t>Решили: провести мастер-класс</w:t>
      </w:r>
      <w:r w:rsidRPr="00BD1EE1">
        <w:rPr>
          <w:rFonts w:ascii="Arial" w:hAnsi="Arial" w:cs="Arial"/>
          <w:sz w:val="18"/>
          <w:szCs w:val="18"/>
        </w:rPr>
        <w:t xml:space="preserve"> </w:t>
      </w:r>
      <w:r w:rsidRPr="00BD1EE1">
        <w:rPr>
          <w:sz w:val="24"/>
          <w:szCs w:val="24"/>
        </w:rPr>
        <w:t>«Использование технологии "говорящие стены" в образовательной деятельности с детьми средней группы»</w:t>
      </w:r>
      <w:r>
        <w:rPr>
          <w:sz w:val="24"/>
          <w:szCs w:val="24"/>
        </w:rPr>
        <w:t xml:space="preserve">, прослушать </w:t>
      </w:r>
      <w:r w:rsidRPr="00BD1EE1">
        <w:t xml:space="preserve"> </w:t>
      </w:r>
      <w:proofErr w:type="spellStart"/>
      <w:r>
        <w:rPr>
          <w:sz w:val="24"/>
          <w:szCs w:val="24"/>
        </w:rPr>
        <w:t>вебинар</w:t>
      </w:r>
      <w:proofErr w:type="spellEnd"/>
      <w:r>
        <w:rPr>
          <w:sz w:val="24"/>
          <w:szCs w:val="24"/>
        </w:rPr>
        <w:t xml:space="preserve"> </w:t>
      </w:r>
      <w:r w:rsidRPr="00BD1EE1">
        <w:rPr>
          <w:sz w:val="24"/>
          <w:szCs w:val="24"/>
        </w:rPr>
        <w:t>«</w:t>
      </w:r>
      <w:r>
        <w:rPr>
          <w:sz w:val="24"/>
          <w:szCs w:val="24"/>
        </w:rPr>
        <w:t xml:space="preserve">Организация </w:t>
      </w:r>
      <w:r w:rsidRPr="00BD1EE1">
        <w:rPr>
          <w:sz w:val="24"/>
          <w:szCs w:val="24"/>
        </w:rPr>
        <w:t xml:space="preserve"> </w:t>
      </w:r>
      <w:r>
        <w:rPr>
          <w:sz w:val="24"/>
          <w:szCs w:val="24"/>
        </w:rPr>
        <w:t xml:space="preserve">модульного мобильного образовательного пространства» (технологии </w:t>
      </w:r>
      <w:r w:rsidRPr="00BD1EE1">
        <w:rPr>
          <w:sz w:val="24"/>
          <w:szCs w:val="24"/>
        </w:rPr>
        <w:t>"говорящ</w:t>
      </w:r>
      <w:r>
        <w:rPr>
          <w:sz w:val="24"/>
          <w:szCs w:val="24"/>
        </w:rPr>
        <w:t>ая</w:t>
      </w:r>
      <w:r w:rsidRPr="00BD1EE1">
        <w:rPr>
          <w:sz w:val="24"/>
          <w:szCs w:val="24"/>
        </w:rPr>
        <w:t xml:space="preserve"> стен</w:t>
      </w:r>
      <w:r>
        <w:rPr>
          <w:sz w:val="24"/>
          <w:szCs w:val="24"/>
        </w:rPr>
        <w:t>а</w:t>
      </w:r>
      <w:r w:rsidRPr="00BD1EE1">
        <w:rPr>
          <w:sz w:val="24"/>
          <w:szCs w:val="24"/>
        </w:rPr>
        <w:t>"</w:t>
      </w:r>
      <w:r>
        <w:rPr>
          <w:sz w:val="24"/>
          <w:szCs w:val="24"/>
        </w:rPr>
        <w:t>, «умный пол»</w:t>
      </w:r>
      <w:r w:rsidRPr="00BD1EE1">
        <w:rPr>
          <w:sz w:val="24"/>
          <w:szCs w:val="24"/>
        </w:rPr>
        <w:t xml:space="preserve"> в образовательной деятельности</w:t>
      </w:r>
      <w:r>
        <w:rPr>
          <w:sz w:val="24"/>
          <w:szCs w:val="24"/>
        </w:rPr>
        <w:t xml:space="preserve">) ведущий </w:t>
      </w:r>
      <w:proofErr w:type="spellStart"/>
      <w:r>
        <w:rPr>
          <w:sz w:val="24"/>
          <w:szCs w:val="24"/>
        </w:rPr>
        <w:t>КудрявцеваЕ.Л</w:t>
      </w:r>
      <w:proofErr w:type="spellEnd"/>
      <w:r>
        <w:rPr>
          <w:sz w:val="24"/>
          <w:szCs w:val="24"/>
        </w:rPr>
        <w:t>.</w:t>
      </w:r>
      <w:r w:rsidRPr="00BD1EE1">
        <w:rPr>
          <w:rStyle w:val="5"/>
          <w:rFonts w:ascii="Arial" w:hAnsi="Arial" w:cs="Arial"/>
          <w:color w:val="000000"/>
        </w:rPr>
        <w:t xml:space="preserve"> </w:t>
      </w:r>
      <w:hyperlink r:id="rId13" w:tgtFrame="_blank" w:tooltip="Поделиться ссылкой" w:history="1">
        <w:r w:rsidRPr="00BD1EE1">
          <w:rPr>
            <w:rStyle w:val="a5"/>
            <w:spacing w:val="15"/>
            <w:sz w:val="24"/>
            <w:szCs w:val="24"/>
          </w:rPr>
          <w:t>https://youtu.be/IO6pH7x58io</w:t>
        </w:r>
      </w:hyperlink>
      <w:r>
        <w:rPr>
          <w:sz w:val="24"/>
          <w:szCs w:val="24"/>
        </w:rPr>
        <w:t xml:space="preserve"> </w:t>
      </w:r>
    </w:p>
    <w:p w:rsidR="008E1E13" w:rsidRPr="00A22149" w:rsidRDefault="008E1E13" w:rsidP="008E1E13">
      <w:pPr>
        <w:pStyle w:val="50"/>
        <w:shd w:val="clear" w:color="auto" w:fill="auto"/>
        <w:tabs>
          <w:tab w:val="left" w:pos="0"/>
          <w:tab w:val="left" w:leader="underscore" w:pos="2946"/>
        </w:tabs>
        <w:spacing w:line="240" w:lineRule="auto"/>
        <w:ind w:right="40" w:firstLine="0"/>
        <w:rPr>
          <w:color w:val="FF0000"/>
          <w:sz w:val="24"/>
          <w:szCs w:val="24"/>
        </w:rPr>
      </w:pPr>
    </w:p>
    <w:p w:rsidR="008E1E13" w:rsidRPr="004857B6" w:rsidRDefault="008E1E13" w:rsidP="008E1E13">
      <w:pPr>
        <w:pStyle w:val="50"/>
        <w:numPr>
          <w:ilvl w:val="0"/>
          <w:numId w:val="16"/>
        </w:numPr>
        <w:shd w:val="clear" w:color="auto" w:fill="auto"/>
        <w:tabs>
          <w:tab w:val="left" w:pos="0"/>
          <w:tab w:val="left" w:pos="284"/>
        </w:tabs>
        <w:spacing w:line="240" w:lineRule="auto"/>
        <w:ind w:left="0" w:firstLine="0"/>
        <w:rPr>
          <w:sz w:val="24"/>
          <w:szCs w:val="24"/>
        </w:rPr>
      </w:pPr>
      <w:r w:rsidRPr="004857B6">
        <w:rPr>
          <w:b/>
          <w:sz w:val="24"/>
          <w:szCs w:val="24"/>
        </w:rPr>
        <w:t>Слушали:</w:t>
      </w:r>
      <w:r w:rsidRPr="004857B6">
        <w:rPr>
          <w:sz w:val="24"/>
          <w:szCs w:val="24"/>
        </w:rPr>
        <w:t xml:space="preserve"> </w:t>
      </w:r>
      <w:proofErr w:type="spellStart"/>
      <w:r w:rsidRPr="004857B6">
        <w:rPr>
          <w:sz w:val="24"/>
          <w:szCs w:val="24"/>
        </w:rPr>
        <w:t>Бурганова</w:t>
      </w:r>
      <w:proofErr w:type="spellEnd"/>
      <w:r w:rsidRPr="004857B6">
        <w:rPr>
          <w:sz w:val="24"/>
          <w:szCs w:val="24"/>
        </w:rPr>
        <w:t xml:space="preserve"> Г.Т., заведующий представила Отчет о результатах </w:t>
      </w:r>
      <w:proofErr w:type="spellStart"/>
      <w:r w:rsidRPr="004857B6">
        <w:rPr>
          <w:sz w:val="24"/>
          <w:szCs w:val="24"/>
        </w:rPr>
        <w:t>самообследования</w:t>
      </w:r>
      <w:proofErr w:type="spellEnd"/>
      <w:r w:rsidRPr="004857B6">
        <w:rPr>
          <w:sz w:val="24"/>
          <w:szCs w:val="24"/>
        </w:rPr>
        <w:t xml:space="preserve"> за 2019 год. (прилагается</w:t>
      </w:r>
      <w:proofErr w:type="gramStart"/>
      <w:r w:rsidRPr="004857B6">
        <w:rPr>
          <w:sz w:val="24"/>
          <w:szCs w:val="24"/>
        </w:rPr>
        <w:t>)</w:t>
      </w:r>
      <w:r>
        <w:rPr>
          <w:sz w:val="24"/>
          <w:szCs w:val="24"/>
        </w:rPr>
        <w:t>и</w:t>
      </w:r>
      <w:proofErr w:type="gramEnd"/>
      <w:r>
        <w:rPr>
          <w:sz w:val="24"/>
          <w:szCs w:val="24"/>
        </w:rPr>
        <w:t xml:space="preserve"> о выполнении Программы развития за 2019г.</w:t>
      </w:r>
      <w:r w:rsidRPr="004857B6">
        <w:rPr>
          <w:sz w:val="24"/>
          <w:szCs w:val="24"/>
        </w:rPr>
        <w:t xml:space="preserve"> </w:t>
      </w:r>
    </w:p>
    <w:p w:rsidR="008E1E13" w:rsidRPr="004857B6" w:rsidRDefault="008E1E13" w:rsidP="008E1E13">
      <w:pPr>
        <w:tabs>
          <w:tab w:val="left" w:pos="0"/>
          <w:tab w:val="left" w:pos="284"/>
        </w:tabs>
        <w:ind w:left="360"/>
        <w:jc w:val="both"/>
        <w:outlineLvl w:val="0"/>
        <w:rPr>
          <w:rFonts w:ascii="Times New Roman" w:hAnsi="Times New Roman"/>
          <w:color w:val="auto"/>
        </w:rPr>
      </w:pPr>
      <w:proofErr w:type="spellStart"/>
      <w:r w:rsidRPr="004857B6">
        <w:rPr>
          <w:rFonts w:ascii="Times New Roman" w:hAnsi="Times New Roman"/>
          <w:color w:val="auto"/>
        </w:rPr>
        <w:t>Комисси</w:t>
      </w:r>
      <w:proofErr w:type="spellEnd"/>
      <w:r w:rsidRPr="004857B6">
        <w:rPr>
          <w:rFonts w:ascii="Times New Roman" w:hAnsi="Times New Roman"/>
          <w:color w:val="auto"/>
          <w:lang w:val="ru-RU"/>
        </w:rPr>
        <w:t xml:space="preserve">я </w:t>
      </w:r>
      <w:r w:rsidRPr="004857B6">
        <w:rPr>
          <w:rFonts w:ascii="Times New Roman" w:hAnsi="Times New Roman"/>
          <w:color w:val="auto"/>
        </w:rPr>
        <w:t xml:space="preserve">в составе: заведующего МАДОУ «Детский сад №397» </w:t>
      </w:r>
      <w:proofErr w:type="spellStart"/>
      <w:r w:rsidRPr="004857B6">
        <w:rPr>
          <w:rFonts w:ascii="Times New Roman" w:hAnsi="Times New Roman"/>
          <w:color w:val="auto"/>
        </w:rPr>
        <w:t>Бургановой</w:t>
      </w:r>
      <w:proofErr w:type="spellEnd"/>
      <w:r w:rsidRPr="004857B6">
        <w:rPr>
          <w:rFonts w:ascii="Times New Roman" w:hAnsi="Times New Roman"/>
          <w:color w:val="auto"/>
        </w:rPr>
        <w:t xml:space="preserve"> Г.Т. (председатель), старшего воспитателя </w:t>
      </w:r>
      <w:proofErr w:type="spellStart"/>
      <w:r w:rsidRPr="004857B6">
        <w:rPr>
          <w:rFonts w:ascii="Times New Roman" w:hAnsi="Times New Roman"/>
          <w:color w:val="auto"/>
        </w:rPr>
        <w:t>Касимовой</w:t>
      </w:r>
      <w:proofErr w:type="spellEnd"/>
      <w:r w:rsidRPr="004857B6">
        <w:rPr>
          <w:rFonts w:ascii="Times New Roman" w:hAnsi="Times New Roman"/>
          <w:color w:val="auto"/>
        </w:rPr>
        <w:t xml:space="preserve"> В.А.(заместитель председателя)</w:t>
      </w:r>
      <w:r w:rsidRPr="004857B6">
        <w:rPr>
          <w:rFonts w:ascii="Times New Roman" w:hAnsi="Times New Roman"/>
          <w:color w:val="auto"/>
          <w:lang w:val="ru-RU"/>
        </w:rPr>
        <w:t>,</w:t>
      </w:r>
      <w:r w:rsidRPr="004857B6">
        <w:rPr>
          <w:rFonts w:ascii="Times New Roman" w:hAnsi="Times New Roman"/>
          <w:color w:val="auto"/>
        </w:rPr>
        <w:t xml:space="preserve">  </w:t>
      </w:r>
    </w:p>
    <w:p w:rsidR="008E1E13" w:rsidRPr="004857B6" w:rsidRDefault="008E1E13" w:rsidP="008E1E13">
      <w:pPr>
        <w:tabs>
          <w:tab w:val="left" w:pos="0"/>
          <w:tab w:val="left" w:pos="284"/>
        </w:tabs>
        <w:ind w:left="360"/>
        <w:jc w:val="both"/>
        <w:outlineLvl w:val="0"/>
        <w:rPr>
          <w:rFonts w:ascii="Times New Roman" w:hAnsi="Times New Roman"/>
          <w:color w:val="auto"/>
        </w:rPr>
      </w:pPr>
      <w:r w:rsidRPr="004857B6">
        <w:rPr>
          <w:rFonts w:ascii="Times New Roman" w:hAnsi="Times New Roman"/>
          <w:color w:val="auto"/>
        </w:rPr>
        <w:lastRenderedPageBreak/>
        <w:t xml:space="preserve">членов комиссии: заместителя заведующего по АХЧ </w:t>
      </w:r>
      <w:proofErr w:type="spellStart"/>
      <w:r w:rsidRPr="004857B6">
        <w:rPr>
          <w:rFonts w:ascii="Times New Roman" w:hAnsi="Times New Roman"/>
          <w:color w:val="auto"/>
        </w:rPr>
        <w:t>Садрлимановой</w:t>
      </w:r>
      <w:proofErr w:type="spellEnd"/>
      <w:r w:rsidRPr="004857B6">
        <w:rPr>
          <w:rFonts w:ascii="Times New Roman" w:hAnsi="Times New Roman"/>
          <w:color w:val="auto"/>
        </w:rPr>
        <w:t xml:space="preserve"> Э.Р.,</w:t>
      </w:r>
      <w:r w:rsidRPr="004857B6">
        <w:rPr>
          <w:rFonts w:ascii="Times New Roman" w:hAnsi="Times New Roman"/>
          <w:color w:val="auto"/>
          <w:lang w:val="ru-RU"/>
        </w:rPr>
        <w:t xml:space="preserve"> </w:t>
      </w:r>
      <w:r w:rsidRPr="004857B6">
        <w:rPr>
          <w:rFonts w:ascii="Times New Roman" w:hAnsi="Times New Roman"/>
          <w:color w:val="auto"/>
        </w:rPr>
        <w:t xml:space="preserve">главного бухгалтера </w:t>
      </w:r>
      <w:proofErr w:type="spellStart"/>
      <w:r w:rsidRPr="004857B6">
        <w:rPr>
          <w:rFonts w:ascii="Times New Roman" w:hAnsi="Times New Roman"/>
          <w:color w:val="auto"/>
        </w:rPr>
        <w:t>Савгиры</w:t>
      </w:r>
      <w:proofErr w:type="spellEnd"/>
      <w:r w:rsidRPr="004857B6">
        <w:rPr>
          <w:rFonts w:ascii="Times New Roman" w:hAnsi="Times New Roman"/>
          <w:color w:val="auto"/>
        </w:rPr>
        <w:t xml:space="preserve"> А.В., представителя родительской общественности </w:t>
      </w:r>
      <w:proofErr w:type="spellStart"/>
      <w:r w:rsidRPr="004857B6">
        <w:rPr>
          <w:rFonts w:ascii="Times New Roman" w:hAnsi="Times New Roman"/>
          <w:color w:val="auto"/>
        </w:rPr>
        <w:t>Валиуллиной</w:t>
      </w:r>
      <w:proofErr w:type="spellEnd"/>
      <w:r w:rsidRPr="004857B6">
        <w:rPr>
          <w:rFonts w:ascii="Times New Roman" w:hAnsi="Times New Roman"/>
          <w:color w:val="auto"/>
        </w:rPr>
        <w:t xml:space="preserve"> Л.Ф.</w:t>
      </w:r>
    </w:p>
    <w:p w:rsidR="008E1E13" w:rsidRPr="004857B6" w:rsidRDefault="008E1E13" w:rsidP="008E1E13">
      <w:pPr>
        <w:pStyle w:val="50"/>
        <w:shd w:val="clear" w:color="auto" w:fill="auto"/>
        <w:tabs>
          <w:tab w:val="left" w:pos="0"/>
          <w:tab w:val="left" w:pos="284"/>
          <w:tab w:val="left" w:pos="426"/>
        </w:tabs>
        <w:spacing w:line="240" w:lineRule="auto"/>
        <w:ind w:left="360" w:firstLine="0"/>
        <w:rPr>
          <w:sz w:val="24"/>
          <w:szCs w:val="24"/>
        </w:rPr>
      </w:pPr>
      <w:r w:rsidRPr="004857B6">
        <w:rPr>
          <w:sz w:val="24"/>
          <w:szCs w:val="24"/>
        </w:rPr>
        <w:t xml:space="preserve">в период с  13 января по 28 февраля 2020 года провела </w:t>
      </w:r>
      <w:proofErr w:type="spellStart"/>
      <w:r w:rsidRPr="004857B6">
        <w:rPr>
          <w:sz w:val="24"/>
          <w:szCs w:val="24"/>
        </w:rPr>
        <w:t>самообследование</w:t>
      </w:r>
      <w:proofErr w:type="spellEnd"/>
      <w:r w:rsidRPr="004857B6">
        <w:rPr>
          <w:sz w:val="24"/>
          <w:szCs w:val="24"/>
        </w:rPr>
        <w:t xml:space="preserve"> деятельности МАДОУ «Детский сад № 397» за 2019 календарный год. </w:t>
      </w:r>
    </w:p>
    <w:p w:rsidR="008E1E13" w:rsidRPr="004857B6" w:rsidRDefault="008E1E13" w:rsidP="008E1E13">
      <w:pPr>
        <w:tabs>
          <w:tab w:val="left" w:pos="0"/>
          <w:tab w:val="left" w:pos="284"/>
        </w:tabs>
        <w:jc w:val="both"/>
        <w:rPr>
          <w:rFonts w:ascii="Times New Roman" w:hAnsi="Times New Roman"/>
          <w:iCs/>
          <w:color w:val="auto"/>
          <w:lang w:val="ru-RU"/>
        </w:rPr>
      </w:pPr>
      <w:r w:rsidRPr="004857B6">
        <w:rPr>
          <w:rFonts w:ascii="Times New Roman" w:hAnsi="Times New Roman"/>
          <w:iCs/>
          <w:color w:val="auto"/>
          <w:lang w:val="ru-RU"/>
        </w:rPr>
        <w:t>По итогам  анализа  сделаны в</w:t>
      </w:r>
      <w:proofErr w:type="spellStart"/>
      <w:r w:rsidRPr="004857B6">
        <w:rPr>
          <w:rFonts w:ascii="Times New Roman" w:hAnsi="Times New Roman"/>
          <w:iCs/>
          <w:color w:val="auto"/>
        </w:rPr>
        <w:t>ывод</w:t>
      </w:r>
      <w:proofErr w:type="spellEnd"/>
      <w:r w:rsidRPr="004857B6">
        <w:rPr>
          <w:rFonts w:ascii="Times New Roman" w:hAnsi="Times New Roman"/>
          <w:iCs/>
          <w:color w:val="auto"/>
          <w:lang w:val="ru-RU"/>
        </w:rPr>
        <w:t>ы</w:t>
      </w:r>
      <w:r w:rsidRPr="004857B6">
        <w:rPr>
          <w:rFonts w:ascii="Times New Roman" w:hAnsi="Times New Roman"/>
          <w:iCs/>
          <w:color w:val="auto"/>
        </w:rPr>
        <w:t xml:space="preserve">: </w:t>
      </w:r>
    </w:p>
    <w:p w:rsidR="008E1E13" w:rsidRPr="004857B6" w:rsidRDefault="008E1E13" w:rsidP="008E1E13">
      <w:pPr>
        <w:numPr>
          <w:ilvl w:val="0"/>
          <w:numId w:val="17"/>
        </w:numPr>
        <w:tabs>
          <w:tab w:val="left" w:pos="0"/>
          <w:tab w:val="left" w:pos="284"/>
        </w:tabs>
        <w:ind w:left="284" w:firstLine="0"/>
        <w:jc w:val="both"/>
        <w:rPr>
          <w:rFonts w:ascii="Times New Roman" w:hAnsi="Times New Roman" w:cs="Times New Roman"/>
          <w:b/>
          <w:color w:val="auto"/>
          <w:lang w:val="ru-RU"/>
        </w:rPr>
      </w:pPr>
      <w:r w:rsidRPr="004857B6">
        <w:rPr>
          <w:rFonts w:ascii="Times New Roman" w:hAnsi="Times New Roman"/>
          <w:iCs/>
          <w:color w:val="auto"/>
        </w:rPr>
        <w:t>ДОУ зарегистрировано и функционирует в соответствии с нормативными документами в сфере образования РФ. Муниципальное задание по наполняемости учреждения детьми выполняется</w:t>
      </w:r>
    </w:p>
    <w:p w:rsidR="008E1E13" w:rsidRPr="004857B6" w:rsidRDefault="008E1E13" w:rsidP="008E1E13">
      <w:pPr>
        <w:numPr>
          <w:ilvl w:val="0"/>
          <w:numId w:val="17"/>
        </w:numPr>
        <w:ind w:left="284" w:firstLine="0"/>
        <w:jc w:val="both"/>
        <w:rPr>
          <w:rFonts w:ascii="Times New Roman" w:hAnsi="Times New Roman" w:cs="Times New Roman"/>
          <w:b/>
          <w:color w:val="auto"/>
          <w:lang w:val="ru-RU"/>
        </w:rPr>
      </w:pPr>
      <w:r w:rsidRPr="004857B6">
        <w:rPr>
          <w:rFonts w:ascii="Times New Roman" w:hAnsi="Times New Roman" w:cs="Times New Roman"/>
          <w:b/>
          <w:color w:val="auto"/>
          <w:lang w:val="ru-RU"/>
        </w:rPr>
        <w:t xml:space="preserve"> </w:t>
      </w:r>
      <w:r w:rsidRPr="004857B6">
        <w:rPr>
          <w:rFonts w:ascii="Times New Roman" w:hAnsi="Times New Roman"/>
          <w:bCs/>
          <w:iCs/>
          <w:color w:val="auto"/>
        </w:rPr>
        <w:t>Действующая система управления позволяет оптимизировать управление, включить в пространство управленческой деятельности значительное число педагогов, работников ДОУ и родителей (законных представителей).</w:t>
      </w:r>
    </w:p>
    <w:p w:rsidR="008E1E13" w:rsidRPr="004857B6" w:rsidRDefault="008E1E13" w:rsidP="008E1E13">
      <w:pPr>
        <w:numPr>
          <w:ilvl w:val="0"/>
          <w:numId w:val="17"/>
        </w:numPr>
        <w:ind w:left="284" w:firstLine="0"/>
        <w:jc w:val="both"/>
        <w:rPr>
          <w:rFonts w:ascii="Times New Roman" w:hAnsi="Times New Roman" w:cs="Times New Roman"/>
          <w:b/>
          <w:color w:val="auto"/>
          <w:lang w:val="ru-RU"/>
        </w:rPr>
      </w:pPr>
      <w:r w:rsidRPr="004857B6">
        <w:rPr>
          <w:rFonts w:ascii="Times New Roman" w:hAnsi="Times New Roman"/>
          <w:bCs/>
          <w:iCs/>
          <w:color w:val="auto"/>
        </w:rPr>
        <w:t>Структура и механизм управления ДОУ позволяют обеспечить стабильное функционирование,  способствуют развитию инициативы участников образовательного процесса (педагогов, родителей (законных представителей), детей) и сотрудников ДОУ</w:t>
      </w:r>
    </w:p>
    <w:p w:rsidR="008E1E13" w:rsidRPr="004857B6" w:rsidRDefault="008E1E13" w:rsidP="008E1E13">
      <w:pPr>
        <w:numPr>
          <w:ilvl w:val="0"/>
          <w:numId w:val="17"/>
        </w:numPr>
        <w:ind w:left="284" w:firstLine="0"/>
        <w:jc w:val="both"/>
        <w:rPr>
          <w:rFonts w:ascii="Times New Roman" w:hAnsi="Times New Roman" w:cs="Times New Roman"/>
          <w:b/>
          <w:color w:val="auto"/>
          <w:lang w:val="ru-RU"/>
        </w:rPr>
      </w:pPr>
      <w:r w:rsidRPr="004857B6">
        <w:rPr>
          <w:rFonts w:ascii="Times New Roman" w:eastAsia="Times New Roman" w:hAnsi="Times New Roman"/>
          <w:color w:val="auto"/>
        </w:rPr>
        <w:t>образовательный процесс организован в соответствии с основными направлениями государственной политики в сфере образования, ФГОС ДО, ОООП ДО детского сада.</w:t>
      </w:r>
      <w:r w:rsidRPr="004857B6">
        <w:rPr>
          <w:rFonts w:ascii="Times New Roman" w:eastAsia="MS Gothic" w:hAnsi="Times New Roman"/>
          <w:bCs/>
          <w:color w:val="auto"/>
        </w:rPr>
        <w:t xml:space="preserve"> Образовательный  процесс выстраивается в соответствии с нормативными документами и локальными актами детского сада. Совместная деятельность  детей и взрослых организована с учетом комплексно-тематического принципа и принципа интеграции образовательных областей. Длительность образовательной деятельности соответствует требования </w:t>
      </w:r>
      <w:proofErr w:type="spellStart"/>
      <w:r w:rsidRPr="004857B6">
        <w:rPr>
          <w:rFonts w:ascii="Times New Roman" w:eastAsia="MS Gothic" w:hAnsi="Times New Roman"/>
          <w:bCs/>
          <w:color w:val="auto"/>
        </w:rPr>
        <w:t>СаНПиН</w:t>
      </w:r>
      <w:proofErr w:type="spellEnd"/>
      <w:r w:rsidRPr="004857B6">
        <w:rPr>
          <w:rFonts w:ascii="Times New Roman" w:eastAsia="MS Gothic" w:hAnsi="Times New Roman"/>
          <w:bCs/>
          <w:color w:val="auto"/>
        </w:rPr>
        <w:t>, количество занятий неделю не превышает нормы максимальной нагрузки.</w:t>
      </w:r>
    </w:p>
    <w:p w:rsidR="008E1E13" w:rsidRPr="004857B6" w:rsidRDefault="008E1E13" w:rsidP="008E1E13">
      <w:pPr>
        <w:numPr>
          <w:ilvl w:val="0"/>
          <w:numId w:val="17"/>
        </w:numPr>
        <w:ind w:left="284" w:firstLine="0"/>
        <w:jc w:val="both"/>
        <w:rPr>
          <w:rFonts w:ascii="Times New Roman" w:hAnsi="Times New Roman" w:cs="Times New Roman"/>
          <w:b/>
          <w:color w:val="auto"/>
          <w:lang w:val="ru-RU"/>
        </w:rPr>
      </w:pPr>
      <w:r w:rsidRPr="004857B6">
        <w:rPr>
          <w:rFonts w:ascii="Times New Roman" w:eastAsia="Times New Roman" w:hAnsi="Times New Roman"/>
          <w:color w:val="auto"/>
        </w:rPr>
        <w:t>Результаты независимой оценки качества предоставляемых детским садом образовательных услуг дают возможность предусмотреть пожелания родителей, сделать выводы об удовлетворении данных пожеланий</w:t>
      </w:r>
      <w:r w:rsidRPr="004857B6">
        <w:rPr>
          <w:rFonts w:ascii="Times New Roman" w:eastAsia="Times New Roman" w:hAnsi="Times New Roman"/>
          <w:color w:val="auto"/>
          <w:sz w:val="20"/>
          <w:szCs w:val="20"/>
        </w:rPr>
        <w:t>.</w:t>
      </w:r>
      <w:r w:rsidRPr="004857B6">
        <w:rPr>
          <w:rFonts w:ascii="Times New Roman" w:hAnsi="Times New Roman"/>
          <w:iCs/>
          <w:color w:val="auto"/>
        </w:rPr>
        <w:t xml:space="preserve">  Качество дошкольного образования в МАДОУ соответствует средним показателям по региону и превышает по некоторым показателям.</w:t>
      </w:r>
    </w:p>
    <w:p w:rsidR="008E1E13" w:rsidRPr="004857B6" w:rsidRDefault="008E1E13" w:rsidP="008E1E13">
      <w:pPr>
        <w:numPr>
          <w:ilvl w:val="0"/>
          <w:numId w:val="17"/>
        </w:numPr>
        <w:ind w:left="284" w:firstLine="0"/>
        <w:jc w:val="both"/>
        <w:rPr>
          <w:rFonts w:ascii="Times New Roman" w:hAnsi="Times New Roman" w:cs="Times New Roman"/>
          <w:b/>
          <w:color w:val="auto"/>
          <w:lang w:val="ru-RU"/>
        </w:rPr>
      </w:pPr>
      <w:r w:rsidRPr="004857B6">
        <w:rPr>
          <w:rFonts w:ascii="Times New Roman" w:hAnsi="Times New Roman"/>
          <w:iCs/>
          <w:color w:val="auto"/>
        </w:rPr>
        <w:t xml:space="preserve"> </w:t>
      </w:r>
      <w:r w:rsidRPr="004857B6">
        <w:rPr>
          <w:rFonts w:ascii="Times New Roman" w:eastAsia="Times New Roman" w:hAnsi="Times New Roman"/>
          <w:bCs/>
          <w:iCs/>
          <w:color w:val="auto"/>
        </w:rPr>
        <w:t>анализ педагогического состава позволяет делать вывод о том, что педагогический коллектив имеет достаточный уровень педагогической мастерства, стабильный, что позволяет решать задачи воспитания, образования и развития детей в условиях ДОУ</w:t>
      </w:r>
      <w:proofErr w:type="gramStart"/>
      <w:r w:rsidRPr="004857B6">
        <w:rPr>
          <w:rFonts w:ascii="Times New Roman" w:eastAsia="Times New Roman" w:hAnsi="Times New Roman"/>
          <w:bCs/>
          <w:iCs/>
          <w:color w:val="auto"/>
        </w:rPr>
        <w:t xml:space="preserve"> .</w:t>
      </w:r>
      <w:proofErr w:type="gramEnd"/>
      <w:r w:rsidRPr="004857B6">
        <w:rPr>
          <w:rFonts w:ascii="Times New Roman" w:eastAsia="Times New Roman" w:hAnsi="Times New Roman"/>
          <w:bCs/>
          <w:iCs/>
          <w:color w:val="auto"/>
        </w:rPr>
        <w:t xml:space="preserve"> Требования ФГОС ДО к кадровым условиям выполнены. Требования по принятым профессиональным стандартам  выполнены частично.</w:t>
      </w:r>
    </w:p>
    <w:p w:rsidR="008E1E13" w:rsidRPr="004857B6" w:rsidRDefault="008E1E13" w:rsidP="008E1E13">
      <w:pPr>
        <w:numPr>
          <w:ilvl w:val="0"/>
          <w:numId w:val="17"/>
        </w:numPr>
        <w:ind w:left="284" w:firstLine="0"/>
        <w:jc w:val="both"/>
        <w:rPr>
          <w:rFonts w:ascii="Times New Roman" w:hAnsi="Times New Roman" w:cs="Times New Roman"/>
          <w:b/>
          <w:color w:val="auto"/>
          <w:lang w:val="ru-RU"/>
        </w:rPr>
      </w:pPr>
      <w:r w:rsidRPr="004857B6">
        <w:rPr>
          <w:rFonts w:ascii="Times New Roman" w:hAnsi="Times New Roman"/>
          <w:bCs/>
          <w:iCs/>
          <w:color w:val="auto"/>
        </w:rPr>
        <w:t>недостаточная оснащенность образовательного процесса ТСО, ИКТ. Необходимо пополнять фонд методической литературы в соответствии с ООП и АООП.</w:t>
      </w:r>
    </w:p>
    <w:p w:rsidR="008E1E13" w:rsidRPr="004857B6" w:rsidRDefault="008E1E13" w:rsidP="008E1E13">
      <w:pPr>
        <w:numPr>
          <w:ilvl w:val="0"/>
          <w:numId w:val="17"/>
        </w:numPr>
        <w:ind w:left="284" w:firstLine="0"/>
        <w:jc w:val="both"/>
        <w:rPr>
          <w:rFonts w:ascii="Times New Roman" w:hAnsi="Times New Roman" w:cs="Times New Roman"/>
          <w:b/>
          <w:color w:val="auto"/>
          <w:lang w:val="ru-RU"/>
        </w:rPr>
      </w:pPr>
      <w:r w:rsidRPr="004857B6">
        <w:rPr>
          <w:rFonts w:ascii="Times New Roman" w:hAnsi="Times New Roman"/>
          <w:iCs/>
          <w:color w:val="auto"/>
        </w:rPr>
        <w:t xml:space="preserve">МТБ  ДОУ находится в хорошем состоянии и </w:t>
      </w:r>
      <w:proofErr w:type="gramStart"/>
      <w:r w:rsidRPr="004857B6">
        <w:rPr>
          <w:rFonts w:ascii="Times New Roman" w:hAnsi="Times New Roman"/>
          <w:iCs/>
          <w:color w:val="auto"/>
        </w:rPr>
        <w:t>достаточна</w:t>
      </w:r>
      <w:proofErr w:type="gramEnd"/>
      <w:r w:rsidRPr="004857B6">
        <w:rPr>
          <w:rFonts w:ascii="Times New Roman" w:hAnsi="Times New Roman"/>
          <w:iCs/>
          <w:color w:val="auto"/>
        </w:rPr>
        <w:t xml:space="preserve"> для реализации образовательной программы в полном объеме и соответствует ФГОС ДО. Для повышения качества предоставляемых услуг необходимо пополнять МТБ игрушками, полифункциональной и трансформируемой мебелью.</w:t>
      </w:r>
    </w:p>
    <w:p w:rsidR="008E1E13" w:rsidRPr="00136159" w:rsidRDefault="008E1E13" w:rsidP="008E1E13">
      <w:pPr>
        <w:widowControl w:val="0"/>
        <w:jc w:val="both"/>
        <w:rPr>
          <w:rFonts w:ascii="Times New Roman" w:hAnsi="Times New Roman"/>
          <w:color w:val="auto"/>
        </w:rPr>
      </w:pPr>
      <w:r w:rsidRPr="004857B6">
        <w:rPr>
          <w:rFonts w:ascii="Times New Roman" w:hAnsi="Times New Roman" w:cs="Times New Roman"/>
          <w:color w:val="auto"/>
          <w:lang w:val="ru-RU"/>
        </w:rPr>
        <w:t>Выявлены проблемы:</w:t>
      </w:r>
      <w:r w:rsidRPr="004857B6">
        <w:rPr>
          <w:rFonts w:ascii="Times New Roman" w:hAnsi="Times New Roman"/>
          <w:iCs/>
          <w:color w:val="auto"/>
        </w:rPr>
        <w:t xml:space="preserve"> </w:t>
      </w:r>
      <w:r w:rsidRPr="004857B6">
        <w:rPr>
          <w:rFonts w:ascii="Times New Roman" w:hAnsi="Times New Roman"/>
          <w:color w:val="auto"/>
        </w:rPr>
        <w:t xml:space="preserve">не все педагоги прослушали </w:t>
      </w:r>
      <w:proofErr w:type="spellStart"/>
      <w:r w:rsidRPr="004857B6">
        <w:rPr>
          <w:rFonts w:ascii="Times New Roman" w:hAnsi="Times New Roman"/>
          <w:color w:val="auto"/>
        </w:rPr>
        <w:t>вебинары</w:t>
      </w:r>
      <w:proofErr w:type="spellEnd"/>
      <w:r w:rsidRPr="004857B6">
        <w:rPr>
          <w:rFonts w:ascii="Times New Roman" w:hAnsi="Times New Roman"/>
          <w:color w:val="auto"/>
        </w:rPr>
        <w:t xml:space="preserve"> по внутренней системе оценки качества</w:t>
      </w:r>
      <w:r>
        <w:rPr>
          <w:rFonts w:ascii="Times New Roman" w:hAnsi="Times New Roman"/>
          <w:color w:val="auto"/>
          <w:lang w:val="ru-RU"/>
        </w:rPr>
        <w:t>;</w:t>
      </w:r>
      <w:r w:rsidRPr="00136159">
        <w:rPr>
          <w:rFonts w:ascii="Times New Roman" w:hAnsi="Times New Roman"/>
          <w:color w:val="auto"/>
        </w:rPr>
        <w:t xml:space="preserve"> устаревший парк ПК, отсутствие локальной сети всех ПК, и второе здание тоже</w:t>
      </w:r>
      <w:r>
        <w:rPr>
          <w:rFonts w:ascii="Times New Roman" w:hAnsi="Times New Roman"/>
          <w:color w:val="auto"/>
          <w:lang w:val="ru-RU"/>
        </w:rPr>
        <w:t xml:space="preserve">; </w:t>
      </w:r>
      <w:r w:rsidRPr="00136159">
        <w:rPr>
          <w:rFonts w:ascii="Times New Roman" w:hAnsi="Times New Roman"/>
          <w:color w:val="auto"/>
        </w:rPr>
        <w:t>недостаточное количество игрушек, полифункциональной и трансформируемой мебели.</w:t>
      </w:r>
    </w:p>
    <w:p w:rsidR="008E1E13" w:rsidRDefault="008E1E13" w:rsidP="008E1E13">
      <w:pPr>
        <w:jc w:val="both"/>
      </w:pPr>
      <w:r w:rsidRPr="00391BA5">
        <w:rPr>
          <w:rFonts w:ascii="Times New Roman" w:hAnsi="Times New Roman"/>
          <w:b/>
          <w:bCs/>
        </w:rPr>
        <w:t>Выводы:</w:t>
      </w:r>
      <w:r w:rsidRPr="00857BE8">
        <w:t xml:space="preserve"> </w:t>
      </w:r>
    </w:p>
    <w:p w:rsidR="008E1E13" w:rsidRPr="00857BE8" w:rsidRDefault="008E1E13" w:rsidP="008E1E13">
      <w:pPr>
        <w:ind w:firstLine="708"/>
        <w:jc w:val="both"/>
        <w:rPr>
          <w:rFonts w:ascii="Times New Roman" w:hAnsi="Times New Roman"/>
          <w:bCs/>
        </w:rPr>
      </w:pPr>
      <w:r w:rsidRPr="00857BE8">
        <w:rPr>
          <w:rFonts w:ascii="Times New Roman" w:hAnsi="Times New Roman"/>
          <w:bCs/>
        </w:rPr>
        <w:t xml:space="preserve">Анализ показателей указывает на то, что  детский сад имеет достаточную инфраструктуру, которая соответствует требованиям  СанПиН 2.4.1.3049-13  «Санитарно-эпидемиологические требования к устройству, содержанию и организации режима работы </w:t>
      </w:r>
    </w:p>
    <w:p w:rsidR="008E1E13" w:rsidRPr="00857BE8" w:rsidRDefault="008E1E13" w:rsidP="008E1E13">
      <w:pPr>
        <w:jc w:val="both"/>
        <w:rPr>
          <w:rFonts w:ascii="Times New Roman" w:hAnsi="Times New Roman"/>
          <w:bCs/>
        </w:rPr>
      </w:pPr>
      <w:r w:rsidRPr="00857BE8">
        <w:rPr>
          <w:rFonts w:ascii="Times New Roman" w:hAnsi="Times New Roman"/>
          <w:bCs/>
        </w:rPr>
        <w:t xml:space="preserve">дошкольных образовательных организаций» и позволяет реализовывать </w:t>
      </w:r>
      <w:proofErr w:type="gramStart"/>
      <w:r w:rsidRPr="00857BE8">
        <w:rPr>
          <w:rFonts w:ascii="Times New Roman" w:hAnsi="Times New Roman"/>
          <w:bCs/>
        </w:rPr>
        <w:t>образовательные</w:t>
      </w:r>
      <w:proofErr w:type="gramEnd"/>
      <w:r w:rsidRPr="00857BE8">
        <w:rPr>
          <w:rFonts w:ascii="Times New Roman" w:hAnsi="Times New Roman"/>
          <w:bCs/>
        </w:rPr>
        <w:t xml:space="preserve"> </w:t>
      </w:r>
    </w:p>
    <w:p w:rsidR="008E1E13" w:rsidRPr="00857BE8" w:rsidRDefault="008E1E13" w:rsidP="008E1E13">
      <w:pPr>
        <w:jc w:val="both"/>
        <w:rPr>
          <w:rFonts w:ascii="Times New Roman" w:hAnsi="Times New Roman"/>
          <w:bCs/>
        </w:rPr>
      </w:pPr>
      <w:r w:rsidRPr="00857BE8">
        <w:rPr>
          <w:rFonts w:ascii="Times New Roman" w:hAnsi="Times New Roman"/>
          <w:bCs/>
        </w:rPr>
        <w:t xml:space="preserve">программы в полном объеме в соответствии с ФГОС </w:t>
      </w:r>
      <w:proofErr w:type="gramStart"/>
      <w:r w:rsidRPr="00857BE8">
        <w:rPr>
          <w:rFonts w:ascii="Times New Roman" w:hAnsi="Times New Roman"/>
          <w:bCs/>
        </w:rPr>
        <w:t>ДО</w:t>
      </w:r>
      <w:proofErr w:type="gramEnd"/>
      <w:r w:rsidRPr="00857BE8">
        <w:rPr>
          <w:rFonts w:ascii="Times New Roman" w:hAnsi="Times New Roman"/>
          <w:bCs/>
        </w:rPr>
        <w:t>.</w:t>
      </w:r>
    </w:p>
    <w:p w:rsidR="008E1E13" w:rsidRPr="00391BA5" w:rsidRDefault="008E1E13" w:rsidP="008E1E13">
      <w:pPr>
        <w:ind w:firstLine="708"/>
        <w:jc w:val="both"/>
        <w:rPr>
          <w:rFonts w:ascii="Times New Roman" w:hAnsi="Times New Roman"/>
        </w:rPr>
      </w:pPr>
      <w:r w:rsidRPr="00391BA5">
        <w:rPr>
          <w:rFonts w:ascii="Times New Roman" w:hAnsi="Times New Roman"/>
        </w:rPr>
        <w:t xml:space="preserve">Деятельность детского сада соответствует требованиям законодательства. Выполнение муниципального задания на оказание образовательных услуг в соответствии с требованиями законодательства выполнены. </w:t>
      </w:r>
    </w:p>
    <w:p w:rsidR="008E1E13" w:rsidRDefault="008E1E13" w:rsidP="008E1E13">
      <w:pPr>
        <w:ind w:firstLine="708"/>
        <w:jc w:val="both"/>
        <w:rPr>
          <w:rFonts w:ascii="Times New Roman" w:hAnsi="Times New Roman"/>
          <w:lang w:val="ru-RU"/>
        </w:rPr>
      </w:pPr>
      <w:r w:rsidRPr="00391BA5">
        <w:rPr>
          <w:rFonts w:ascii="Times New Roman" w:hAnsi="Times New Roman"/>
        </w:rPr>
        <w:t xml:space="preserve">Учреждение функционирует в режиме развития. </w:t>
      </w:r>
    </w:p>
    <w:p w:rsidR="008E1E13" w:rsidRPr="002E02D7" w:rsidRDefault="008E1E13" w:rsidP="008E1E13">
      <w:pPr>
        <w:ind w:firstLine="708"/>
        <w:jc w:val="both"/>
        <w:rPr>
          <w:rFonts w:ascii="Times New Roman" w:hAnsi="Times New Roman"/>
          <w:lang w:val="ru-RU"/>
        </w:rPr>
      </w:pPr>
      <w:r>
        <w:rPr>
          <w:rFonts w:ascii="Times New Roman" w:hAnsi="Times New Roman"/>
          <w:lang w:val="ru-RU"/>
        </w:rPr>
        <w:t xml:space="preserve">Также </w:t>
      </w:r>
      <w:proofErr w:type="spellStart"/>
      <w:r>
        <w:rPr>
          <w:rFonts w:ascii="Times New Roman" w:hAnsi="Times New Roman"/>
          <w:lang w:val="ru-RU"/>
        </w:rPr>
        <w:t>Бурганова</w:t>
      </w:r>
      <w:proofErr w:type="spellEnd"/>
      <w:r>
        <w:rPr>
          <w:rFonts w:ascii="Times New Roman" w:hAnsi="Times New Roman"/>
          <w:lang w:val="ru-RU"/>
        </w:rPr>
        <w:t xml:space="preserve"> Г.Т., представила отчет о выполнении Программы развития за 2019г. (прилагается)</w:t>
      </w:r>
    </w:p>
    <w:p w:rsidR="008E1E13" w:rsidRPr="00857BE8" w:rsidRDefault="008E1E13" w:rsidP="008E1E13">
      <w:pPr>
        <w:ind w:firstLine="708"/>
        <w:jc w:val="both"/>
        <w:rPr>
          <w:rFonts w:ascii="Times New Roman" w:hAnsi="Times New Roman"/>
          <w:bCs/>
        </w:rPr>
      </w:pPr>
      <w:r w:rsidRPr="00C830E2">
        <w:rPr>
          <w:rFonts w:ascii="Times New Roman" w:hAnsi="Times New Roman"/>
          <w:b/>
          <w:lang w:val="ru-RU"/>
        </w:rPr>
        <w:t>Выступила:</w:t>
      </w:r>
      <w:r>
        <w:rPr>
          <w:rFonts w:ascii="Times New Roman" w:hAnsi="Times New Roman"/>
          <w:lang w:val="ru-RU"/>
        </w:rPr>
        <w:t xml:space="preserve"> </w:t>
      </w:r>
      <w:proofErr w:type="spellStart"/>
      <w:r>
        <w:rPr>
          <w:rFonts w:ascii="Times New Roman" w:hAnsi="Times New Roman"/>
          <w:lang w:val="ru-RU"/>
        </w:rPr>
        <w:t>Касимова</w:t>
      </w:r>
      <w:proofErr w:type="spellEnd"/>
      <w:r>
        <w:rPr>
          <w:rFonts w:ascii="Times New Roman" w:hAnsi="Times New Roman"/>
          <w:lang w:val="ru-RU"/>
        </w:rPr>
        <w:t xml:space="preserve"> В.А., старший воспитатель,  добавила, что а</w:t>
      </w:r>
      <w:proofErr w:type="spellStart"/>
      <w:r w:rsidRPr="00391BA5">
        <w:rPr>
          <w:rFonts w:ascii="Times New Roman" w:hAnsi="Times New Roman"/>
        </w:rPr>
        <w:t>нализ</w:t>
      </w:r>
      <w:proofErr w:type="spellEnd"/>
      <w:r w:rsidRPr="00391BA5">
        <w:rPr>
          <w:rFonts w:ascii="Times New Roman" w:hAnsi="Times New Roman"/>
        </w:rPr>
        <w:t xml:space="preserve"> деятельности детского сада выявил успешные показатели деятельности ДОУ: имеется динамика развития </w:t>
      </w:r>
      <w:r w:rsidRPr="00391BA5">
        <w:rPr>
          <w:rFonts w:ascii="Times New Roman" w:hAnsi="Times New Roman"/>
        </w:rPr>
        <w:lastRenderedPageBreak/>
        <w:t xml:space="preserve">учреждения в сравнении с предыдущим годом, имеются успехи и достижения. Хороший уровень освоения детьми программного материала. </w:t>
      </w:r>
      <w:r w:rsidRPr="00857BE8">
        <w:rPr>
          <w:rFonts w:ascii="Times New Roman" w:hAnsi="Times New Roman"/>
          <w:bCs/>
        </w:rPr>
        <w:t xml:space="preserve">Детский сад укомплектован достаточным количеством педагогических и иных </w:t>
      </w:r>
    </w:p>
    <w:p w:rsidR="008E1E13" w:rsidRPr="00857BE8" w:rsidRDefault="008E1E13" w:rsidP="008E1E13">
      <w:pPr>
        <w:jc w:val="both"/>
        <w:rPr>
          <w:rFonts w:ascii="Times New Roman" w:hAnsi="Times New Roman"/>
          <w:bCs/>
        </w:rPr>
      </w:pPr>
      <w:r w:rsidRPr="00857BE8">
        <w:rPr>
          <w:rFonts w:ascii="Times New Roman" w:hAnsi="Times New Roman"/>
          <w:bCs/>
        </w:rPr>
        <w:t xml:space="preserve">работников, которые регулярно проходят повышение квалификации, что обеспечивает </w:t>
      </w:r>
    </w:p>
    <w:p w:rsidR="008E1E13" w:rsidRPr="00391BA5" w:rsidRDefault="008E1E13" w:rsidP="008E1E13">
      <w:pPr>
        <w:jc w:val="both"/>
        <w:rPr>
          <w:rFonts w:ascii="Times New Roman" w:hAnsi="Times New Roman"/>
        </w:rPr>
      </w:pPr>
      <w:r w:rsidRPr="00857BE8">
        <w:rPr>
          <w:rFonts w:ascii="Times New Roman" w:hAnsi="Times New Roman"/>
          <w:bCs/>
        </w:rPr>
        <w:t>результативность образовательной деятельности</w:t>
      </w:r>
      <w:r>
        <w:rPr>
          <w:rFonts w:ascii="Times New Roman" w:hAnsi="Times New Roman"/>
          <w:bCs/>
        </w:rPr>
        <w:t>.</w:t>
      </w:r>
      <w:r w:rsidRPr="00391BA5">
        <w:rPr>
          <w:rFonts w:ascii="Times New Roman" w:hAnsi="Times New Roman"/>
        </w:rPr>
        <w:t xml:space="preserve"> В ДОУ сложился творческий коллектив педагогов, имеющих потенциал к профессиональному развитию. </w:t>
      </w:r>
    </w:p>
    <w:p w:rsidR="008E1E13" w:rsidRPr="00391BA5" w:rsidRDefault="008E1E13" w:rsidP="008E1E13">
      <w:pPr>
        <w:jc w:val="both"/>
        <w:rPr>
          <w:rFonts w:ascii="Times New Roman" w:hAnsi="Times New Roman"/>
        </w:rPr>
      </w:pPr>
      <w:r w:rsidRPr="00391BA5">
        <w:rPr>
          <w:rFonts w:ascii="Times New Roman" w:hAnsi="Times New Roman"/>
        </w:rPr>
        <w:t>Успехи в 2019 году:</w:t>
      </w:r>
    </w:p>
    <w:p w:rsidR="008E1E13" w:rsidRPr="00391BA5" w:rsidRDefault="008E1E13" w:rsidP="008E1E13">
      <w:pPr>
        <w:jc w:val="both"/>
        <w:rPr>
          <w:rFonts w:ascii="Times New Roman" w:eastAsia="Times New Roman" w:hAnsi="Times New Roman"/>
        </w:rPr>
      </w:pPr>
      <w:r w:rsidRPr="00391BA5">
        <w:rPr>
          <w:rFonts w:ascii="Times New Roman" w:eastAsia="Times New Roman" w:hAnsi="Times New Roman"/>
        </w:rPr>
        <w:t xml:space="preserve">- лауреат-победитель Всероссийского смотра-конкурса «Образцовый детский сад 2018-2019» </w:t>
      </w:r>
    </w:p>
    <w:p w:rsidR="008E1E13" w:rsidRPr="00391BA5" w:rsidRDefault="008E1E13" w:rsidP="008E1E13">
      <w:pPr>
        <w:jc w:val="both"/>
        <w:rPr>
          <w:rFonts w:ascii="Times New Roman" w:hAnsi="Times New Roman"/>
        </w:rPr>
      </w:pPr>
      <w:r w:rsidRPr="00391BA5">
        <w:rPr>
          <w:rFonts w:ascii="Times New Roman" w:eastAsia="Times New Roman" w:hAnsi="Times New Roman"/>
        </w:rPr>
        <w:t xml:space="preserve">- </w:t>
      </w:r>
      <w:r w:rsidRPr="00391BA5">
        <w:rPr>
          <w:rFonts w:ascii="Times New Roman" w:hAnsi="Times New Roman"/>
        </w:rPr>
        <w:t xml:space="preserve">3  место в рейтинге среди дошкольных учреждений </w:t>
      </w:r>
      <w:proofErr w:type="spellStart"/>
      <w:r w:rsidRPr="00391BA5">
        <w:rPr>
          <w:rFonts w:ascii="Times New Roman" w:hAnsi="Times New Roman"/>
        </w:rPr>
        <w:t>г</w:t>
      </w:r>
      <w:proofErr w:type="gramStart"/>
      <w:r w:rsidRPr="00391BA5">
        <w:rPr>
          <w:rFonts w:ascii="Times New Roman" w:hAnsi="Times New Roman"/>
        </w:rPr>
        <w:t>.К</w:t>
      </w:r>
      <w:proofErr w:type="gramEnd"/>
      <w:r w:rsidRPr="00391BA5">
        <w:rPr>
          <w:rFonts w:ascii="Times New Roman" w:hAnsi="Times New Roman"/>
        </w:rPr>
        <w:t>азани</w:t>
      </w:r>
      <w:proofErr w:type="spellEnd"/>
      <w:r w:rsidRPr="00391BA5">
        <w:rPr>
          <w:rFonts w:ascii="Times New Roman" w:hAnsi="Times New Roman"/>
        </w:rPr>
        <w:t>;</w:t>
      </w:r>
    </w:p>
    <w:p w:rsidR="008E1E13" w:rsidRPr="00391BA5" w:rsidRDefault="008E1E13" w:rsidP="008E1E13">
      <w:pPr>
        <w:jc w:val="both"/>
        <w:rPr>
          <w:rFonts w:ascii="Times New Roman" w:hAnsi="Times New Roman"/>
        </w:rPr>
      </w:pPr>
      <w:r w:rsidRPr="00391BA5">
        <w:rPr>
          <w:rFonts w:ascii="Times New Roman" w:hAnsi="Times New Roman"/>
        </w:rPr>
        <w:t>- 2 место городской конкурс «Игровая территория – территория развития и оздоровления»</w:t>
      </w:r>
    </w:p>
    <w:p w:rsidR="008E1E13" w:rsidRPr="00391BA5" w:rsidRDefault="008E1E13" w:rsidP="008E1E13">
      <w:pPr>
        <w:jc w:val="both"/>
        <w:rPr>
          <w:rFonts w:ascii="Times New Roman" w:hAnsi="Times New Roman"/>
        </w:rPr>
      </w:pPr>
      <w:r w:rsidRPr="00391BA5">
        <w:rPr>
          <w:rFonts w:ascii="Times New Roman" w:hAnsi="Times New Roman"/>
        </w:rPr>
        <w:t>Однако имеются и проблемы:</w:t>
      </w:r>
    </w:p>
    <w:p w:rsidR="008E1E13" w:rsidRPr="00391BA5" w:rsidRDefault="008E1E13" w:rsidP="008E1E13">
      <w:pPr>
        <w:jc w:val="both"/>
        <w:rPr>
          <w:rFonts w:ascii="Times New Roman" w:hAnsi="Times New Roman"/>
        </w:rPr>
      </w:pPr>
      <w:r w:rsidRPr="00391BA5">
        <w:rPr>
          <w:rFonts w:ascii="Times New Roman" w:hAnsi="Times New Roman"/>
        </w:rPr>
        <w:t>-</w:t>
      </w:r>
      <w:r w:rsidRPr="00391BA5">
        <w:rPr>
          <w:rFonts w:ascii="Times New Roman" w:hAnsi="Times New Roman"/>
          <w:bCs/>
        </w:rPr>
        <w:t xml:space="preserve"> устаревший парк ПК, отсутствие сети с доступом в интернет в группах</w:t>
      </w:r>
      <w:r w:rsidRPr="00391BA5">
        <w:rPr>
          <w:rFonts w:ascii="Times New Roman" w:hAnsi="Times New Roman"/>
        </w:rPr>
        <w:t>;</w:t>
      </w:r>
    </w:p>
    <w:p w:rsidR="008E1E13" w:rsidRPr="00391BA5" w:rsidRDefault="008E1E13" w:rsidP="008E1E13">
      <w:pPr>
        <w:jc w:val="both"/>
        <w:rPr>
          <w:rFonts w:ascii="Times New Roman" w:hAnsi="Times New Roman"/>
        </w:rPr>
      </w:pPr>
      <w:r w:rsidRPr="00391BA5">
        <w:rPr>
          <w:rFonts w:ascii="Times New Roman" w:hAnsi="Times New Roman"/>
        </w:rPr>
        <w:t>- высокий процент пропусков детьми без уважительной причины;</w:t>
      </w:r>
    </w:p>
    <w:p w:rsidR="008E1E13" w:rsidRPr="00391BA5" w:rsidRDefault="008E1E13" w:rsidP="008E1E13">
      <w:pPr>
        <w:jc w:val="both"/>
        <w:rPr>
          <w:rFonts w:ascii="Times New Roman" w:hAnsi="Times New Roman"/>
        </w:rPr>
      </w:pPr>
      <w:r w:rsidRPr="00391BA5">
        <w:rPr>
          <w:rFonts w:ascii="Times New Roman" w:hAnsi="Times New Roman"/>
        </w:rPr>
        <w:t>- недостаточное количество игрушек, полифункциональной и трансформируемой мебели</w:t>
      </w:r>
      <w:r>
        <w:rPr>
          <w:rFonts w:ascii="Times New Roman" w:hAnsi="Times New Roman"/>
        </w:rPr>
        <w:t>.</w:t>
      </w:r>
    </w:p>
    <w:p w:rsidR="008E1E13" w:rsidRPr="00C830E2" w:rsidRDefault="008E1E13" w:rsidP="008E1E13">
      <w:pPr>
        <w:ind w:firstLine="708"/>
        <w:jc w:val="both"/>
        <w:rPr>
          <w:rFonts w:ascii="Times New Roman" w:hAnsi="Times New Roman"/>
          <w:bCs/>
        </w:rPr>
      </w:pPr>
      <w:r w:rsidRPr="00C830E2">
        <w:rPr>
          <w:rFonts w:ascii="Times New Roman" w:hAnsi="Times New Roman"/>
          <w:bCs/>
          <w:lang w:val="ru-RU"/>
        </w:rPr>
        <w:t>В связи с выявленными проблемами разработаны н</w:t>
      </w:r>
      <w:proofErr w:type="spellStart"/>
      <w:r w:rsidRPr="00C830E2">
        <w:rPr>
          <w:rFonts w:ascii="Times New Roman" w:hAnsi="Times New Roman"/>
          <w:bCs/>
        </w:rPr>
        <w:t>аправления</w:t>
      </w:r>
      <w:proofErr w:type="spellEnd"/>
      <w:r w:rsidRPr="00C830E2">
        <w:rPr>
          <w:rFonts w:ascii="Times New Roman" w:hAnsi="Times New Roman"/>
          <w:bCs/>
        </w:rPr>
        <w:t xml:space="preserve"> работы по устранению недостатков по итогам </w:t>
      </w:r>
      <w:proofErr w:type="spellStart"/>
      <w:r w:rsidRPr="00C830E2">
        <w:rPr>
          <w:rFonts w:ascii="Times New Roman" w:hAnsi="Times New Roman"/>
          <w:bCs/>
        </w:rPr>
        <w:t>самообследования</w:t>
      </w:r>
      <w:proofErr w:type="spellEnd"/>
      <w:r w:rsidRPr="00C830E2">
        <w:rPr>
          <w:rFonts w:ascii="Times New Roman" w:hAnsi="Times New Roman"/>
          <w:bCs/>
        </w:rPr>
        <w:t>:</w:t>
      </w:r>
    </w:p>
    <w:p w:rsidR="008E1E13" w:rsidRPr="00391BA5" w:rsidRDefault="008E1E13" w:rsidP="008E1E13">
      <w:pPr>
        <w:numPr>
          <w:ilvl w:val="0"/>
          <w:numId w:val="18"/>
        </w:numPr>
        <w:spacing w:line="276" w:lineRule="auto"/>
        <w:ind w:left="0" w:firstLine="0"/>
        <w:jc w:val="both"/>
        <w:rPr>
          <w:rFonts w:ascii="Times New Roman" w:hAnsi="Times New Roman"/>
        </w:rPr>
      </w:pPr>
      <w:r w:rsidRPr="00391BA5">
        <w:rPr>
          <w:rFonts w:ascii="Times New Roman" w:hAnsi="Times New Roman"/>
        </w:rPr>
        <w:t xml:space="preserve">Совершенствовать ВСОКО ДОО и повышать компетенцию педагогов </w:t>
      </w:r>
    </w:p>
    <w:p w:rsidR="008E1E13" w:rsidRPr="00391BA5" w:rsidRDefault="008E1E13" w:rsidP="008E1E13">
      <w:pPr>
        <w:numPr>
          <w:ilvl w:val="0"/>
          <w:numId w:val="18"/>
        </w:numPr>
        <w:spacing w:line="276" w:lineRule="auto"/>
        <w:ind w:left="0" w:firstLine="0"/>
        <w:jc w:val="both"/>
        <w:rPr>
          <w:rFonts w:ascii="Times New Roman" w:hAnsi="Times New Roman"/>
        </w:rPr>
      </w:pPr>
      <w:r w:rsidRPr="00391BA5">
        <w:rPr>
          <w:rFonts w:ascii="Times New Roman" w:hAnsi="Times New Roman"/>
        </w:rPr>
        <w:t>Укреплять МТБ учреждения (пополнять учебно-методический фонд, игрушки по возрастам в соответствии с требованиями РППС).</w:t>
      </w:r>
    </w:p>
    <w:p w:rsidR="008E1E13" w:rsidRPr="00391BA5" w:rsidRDefault="008E1E13" w:rsidP="008E1E13">
      <w:pPr>
        <w:numPr>
          <w:ilvl w:val="0"/>
          <w:numId w:val="18"/>
        </w:numPr>
        <w:spacing w:line="276" w:lineRule="auto"/>
        <w:ind w:left="0" w:firstLine="0"/>
        <w:jc w:val="both"/>
        <w:rPr>
          <w:rFonts w:ascii="Times New Roman" w:hAnsi="Times New Roman"/>
        </w:rPr>
      </w:pPr>
      <w:r w:rsidRPr="00391BA5">
        <w:rPr>
          <w:rFonts w:ascii="Times New Roman" w:hAnsi="Times New Roman"/>
        </w:rPr>
        <w:t>Разработать систему мер по снижению заболеваемости, пропусков по болезни.</w:t>
      </w:r>
    </w:p>
    <w:p w:rsidR="008E1E13" w:rsidRPr="00DF153F" w:rsidRDefault="008E1E13" w:rsidP="008E1E13">
      <w:pPr>
        <w:jc w:val="both"/>
        <w:rPr>
          <w:rFonts w:ascii="Times New Roman" w:hAnsi="Times New Roman" w:cs="Times New Roman"/>
          <w:color w:val="auto"/>
          <w:lang w:val="ru-RU"/>
        </w:rPr>
      </w:pPr>
      <w:r w:rsidRPr="00DF153F">
        <w:rPr>
          <w:rFonts w:ascii="Times New Roman" w:hAnsi="Times New Roman" w:cs="Times New Roman"/>
          <w:b/>
          <w:color w:val="auto"/>
          <w:lang w:val="ru-RU"/>
        </w:rPr>
        <w:t xml:space="preserve">Выступила: </w:t>
      </w:r>
      <w:proofErr w:type="spellStart"/>
      <w:r w:rsidRPr="00DF153F">
        <w:rPr>
          <w:rFonts w:ascii="Times New Roman" w:hAnsi="Times New Roman" w:cs="Times New Roman"/>
          <w:color w:val="auto"/>
          <w:lang w:val="ru-RU"/>
        </w:rPr>
        <w:t>Хисматова</w:t>
      </w:r>
      <w:proofErr w:type="spellEnd"/>
      <w:r w:rsidRPr="00DF153F">
        <w:rPr>
          <w:rFonts w:ascii="Times New Roman" w:hAnsi="Times New Roman" w:cs="Times New Roman"/>
          <w:color w:val="auto"/>
          <w:lang w:val="ru-RU"/>
        </w:rPr>
        <w:t xml:space="preserve"> Г.Р., воспитатель, предложила принять Отчет о результатах </w:t>
      </w:r>
      <w:proofErr w:type="spellStart"/>
      <w:r w:rsidRPr="00DF153F">
        <w:rPr>
          <w:rFonts w:ascii="Times New Roman" w:hAnsi="Times New Roman" w:cs="Times New Roman"/>
          <w:color w:val="auto"/>
          <w:lang w:val="ru-RU"/>
        </w:rPr>
        <w:t>самообследования</w:t>
      </w:r>
      <w:proofErr w:type="spellEnd"/>
      <w:r w:rsidRPr="00DF153F">
        <w:rPr>
          <w:rFonts w:ascii="Times New Roman" w:hAnsi="Times New Roman" w:cs="Times New Roman"/>
          <w:color w:val="auto"/>
          <w:lang w:val="ru-RU"/>
        </w:rPr>
        <w:t xml:space="preserve"> за 2019 год, учесть выводы, а также реализовать направления работы по устранению выявленных недостатков.</w:t>
      </w:r>
      <w:r>
        <w:rPr>
          <w:rFonts w:ascii="Times New Roman" w:hAnsi="Times New Roman" w:cs="Times New Roman"/>
          <w:color w:val="auto"/>
          <w:lang w:val="ru-RU"/>
        </w:rPr>
        <w:t xml:space="preserve"> А также принять отчет о выполнении Программы развития за 2019г.</w:t>
      </w:r>
    </w:p>
    <w:p w:rsidR="008E1E13" w:rsidRPr="00DF153F" w:rsidRDefault="008E1E13" w:rsidP="008E1E13">
      <w:pPr>
        <w:pStyle w:val="50"/>
        <w:shd w:val="clear" w:color="auto" w:fill="auto"/>
        <w:tabs>
          <w:tab w:val="left" w:leader="underscore" w:pos="4941"/>
        </w:tabs>
        <w:spacing w:line="240" w:lineRule="auto"/>
        <w:ind w:right="40" w:firstLine="0"/>
        <w:rPr>
          <w:sz w:val="24"/>
          <w:szCs w:val="24"/>
        </w:rPr>
      </w:pPr>
      <w:r w:rsidRPr="00DF153F">
        <w:rPr>
          <w:sz w:val="24"/>
          <w:szCs w:val="24"/>
        </w:rPr>
        <w:t xml:space="preserve">Председатель педагогического совета </w:t>
      </w:r>
      <w:proofErr w:type="spellStart"/>
      <w:r w:rsidRPr="00DF153F">
        <w:rPr>
          <w:sz w:val="24"/>
          <w:szCs w:val="24"/>
        </w:rPr>
        <w:t>Галимова</w:t>
      </w:r>
      <w:proofErr w:type="spellEnd"/>
      <w:r w:rsidRPr="00DF153F">
        <w:rPr>
          <w:sz w:val="24"/>
          <w:szCs w:val="24"/>
        </w:rPr>
        <w:t xml:space="preserve"> Г.Ю.</w:t>
      </w:r>
      <w:r w:rsidRPr="00DF153F">
        <w:rPr>
          <w:sz w:val="24"/>
          <w:szCs w:val="24"/>
        </w:rPr>
        <w:tab/>
        <w:t>вынесла пред</w:t>
      </w:r>
      <w:r w:rsidRPr="00DF153F">
        <w:rPr>
          <w:sz w:val="24"/>
          <w:szCs w:val="24"/>
        </w:rPr>
        <w:softHyphen/>
        <w:t>ложение на голосование.</w:t>
      </w:r>
    </w:p>
    <w:p w:rsidR="008E1E13" w:rsidRPr="00DF153F" w:rsidRDefault="008E1E13" w:rsidP="008E1E13">
      <w:pPr>
        <w:pStyle w:val="30"/>
        <w:shd w:val="clear" w:color="auto" w:fill="auto"/>
        <w:tabs>
          <w:tab w:val="left" w:leader="underscore" w:pos="2994"/>
        </w:tabs>
        <w:spacing w:before="0" w:line="240" w:lineRule="auto"/>
        <w:ind w:firstLine="0"/>
        <w:rPr>
          <w:sz w:val="24"/>
          <w:szCs w:val="24"/>
        </w:rPr>
      </w:pPr>
      <w:r w:rsidRPr="00DF153F">
        <w:rPr>
          <w:sz w:val="24"/>
          <w:szCs w:val="24"/>
        </w:rPr>
        <w:t>Голосовали: «за» —36, «против» —</w:t>
      </w:r>
      <w:r w:rsidRPr="00DF153F">
        <w:rPr>
          <w:sz w:val="24"/>
          <w:szCs w:val="24"/>
        </w:rPr>
        <w:tab/>
        <w:t>0.</w:t>
      </w:r>
      <w:r w:rsidRPr="00DF153F">
        <w:rPr>
          <w:sz w:val="24"/>
          <w:szCs w:val="24"/>
        </w:rPr>
        <w:tab/>
      </w:r>
    </w:p>
    <w:p w:rsidR="008E1E13" w:rsidRDefault="008E1E13" w:rsidP="008E1E13">
      <w:pPr>
        <w:shd w:val="clear" w:color="auto" w:fill="FFFFFF"/>
        <w:tabs>
          <w:tab w:val="left" w:pos="567"/>
        </w:tabs>
        <w:rPr>
          <w:rFonts w:ascii="Times New Roman" w:hAnsi="Times New Roman" w:cs="Times New Roman"/>
          <w:color w:val="auto"/>
          <w:lang w:val="ru-RU"/>
        </w:rPr>
      </w:pPr>
      <w:r w:rsidRPr="00DF153F">
        <w:rPr>
          <w:rFonts w:ascii="Times New Roman" w:hAnsi="Times New Roman" w:cs="Times New Roman"/>
          <w:b/>
          <w:color w:val="auto"/>
        </w:rPr>
        <w:t>Решили:</w:t>
      </w:r>
      <w:r w:rsidRPr="00DF153F">
        <w:rPr>
          <w:rFonts w:ascii="Times New Roman" w:hAnsi="Times New Roman" w:cs="Times New Roman"/>
          <w:color w:val="auto"/>
          <w:lang w:val="ru-RU"/>
        </w:rPr>
        <w:t xml:space="preserve"> </w:t>
      </w:r>
      <w:r>
        <w:rPr>
          <w:rFonts w:ascii="Times New Roman" w:hAnsi="Times New Roman" w:cs="Times New Roman"/>
          <w:color w:val="auto"/>
          <w:lang w:val="ru-RU"/>
        </w:rPr>
        <w:t>1. П</w:t>
      </w:r>
      <w:r w:rsidRPr="00DF153F">
        <w:rPr>
          <w:rFonts w:ascii="Times New Roman" w:hAnsi="Times New Roman" w:cs="Times New Roman"/>
          <w:color w:val="auto"/>
          <w:lang w:val="ru-RU"/>
        </w:rPr>
        <w:t xml:space="preserve">ринять Отчет о результатах </w:t>
      </w:r>
      <w:proofErr w:type="spellStart"/>
      <w:r w:rsidRPr="00DF153F">
        <w:rPr>
          <w:rFonts w:ascii="Times New Roman" w:hAnsi="Times New Roman" w:cs="Times New Roman"/>
          <w:color w:val="auto"/>
          <w:lang w:val="ru-RU"/>
        </w:rPr>
        <w:t>самообследования</w:t>
      </w:r>
      <w:proofErr w:type="spellEnd"/>
      <w:r w:rsidRPr="00DF153F">
        <w:rPr>
          <w:rFonts w:ascii="Times New Roman" w:hAnsi="Times New Roman" w:cs="Times New Roman"/>
          <w:color w:val="auto"/>
          <w:lang w:val="ru-RU"/>
        </w:rPr>
        <w:t xml:space="preserve"> за 2019 год, устранить выявленные проблемы.</w:t>
      </w:r>
    </w:p>
    <w:p w:rsidR="008E1E13" w:rsidRPr="004F6E42" w:rsidRDefault="008E1E13" w:rsidP="008E1E13">
      <w:pPr>
        <w:shd w:val="clear" w:color="auto" w:fill="FFFFFF"/>
        <w:tabs>
          <w:tab w:val="left" w:pos="567"/>
        </w:tabs>
        <w:rPr>
          <w:rFonts w:ascii="Times New Roman" w:hAnsi="Times New Roman" w:cs="Times New Roman"/>
          <w:lang w:val="ru-RU"/>
        </w:rPr>
      </w:pPr>
      <w:r>
        <w:rPr>
          <w:rFonts w:ascii="Times New Roman" w:hAnsi="Times New Roman" w:cs="Times New Roman"/>
          <w:color w:val="auto"/>
          <w:lang w:val="ru-RU"/>
        </w:rPr>
        <w:t xml:space="preserve">2. Принять </w:t>
      </w:r>
      <w:r w:rsidRPr="003712D9">
        <w:rPr>
          <w:lang w:val="ru-RU"/>
        </w:rPr>
        <w:t xml:space="preserve"> </w:t>
      </w:r>
      <w:r>
        <w:rPr>
          <w:rFonts w:ascii="Times New Roman" w:hAnsi="Times New Roman" w:cs="Times New Roman"/>
          <w:lang w:val="ru-RU"/>
        </w:rPr>
        <w:t>А</w:t>
      </w:r>
      <w:r w:rsidRPr="004F6E42">
        <w:rPr>
          <w:rFonts w:ascii="Times New Roman" w:hAnsi="Times New Roman" w:cs="Times New Roman"/>
          <w:lang w:val="ru-RU"/>
        </w:rPr>
        <w:t xml:space="preserve">нализ результатов реализации запланированных </w:t>
      </w:r>
      <w:proofErr w:type="spellStart"/>
      <w:r w:rsidRPr="004F6E42">
        <w:rPr>
          <w:rFonts w:ascii="Times New Roman" w:hAnsi="Times New Roman" w:cs="Times New Roman"/>
          <w:lang w:val="ru-RU"/>
        </w:rPr>
        <w:t>мероприятий</w:t>
      </w:r>
      <w:r>
        <w:rPr>
          <w:rFonts w:ascii="Times New Roman" w:hAnsi="Times New Roman" w:cs="Times New Roman"/>
          <w:lang w:val="ru-RU"/>
        </w:rPr>
        <w:t>Программы</w:t>
      </w:r>
      <w:proofErr w:type="spellEnd"/>
      <w:r>
        <w:rPr>
          <w:rFonts w:ascii="Times New Roman" w:hAnsi="Times New Roman" w:cs="Times New Roman"/>
          <w:lang w:val="ru-RU"/>
        </w:rPr>
        <w:t xml:space="preserve"> развития МАДОУ «Детский сад №397»за 2019г.</w:t>
      </w:r>
    </w:p>
    <w:p w:rsidR="008E1E13" w:rsidRDefault="008E1E13" w:rsidP="0048109C">
      <w:pPr>
        <w:pStyle w:val="50"/>
        <w:shd w:val="clear" w:color="auto" w:fill="auto"/>
        <w:tabs>
          <w:tab w:val="left" w:pos="426"/>
        </w:tabs>
        <w:spacing w:line="240" w:lineRule="auto"/>
        <w:ind w:firstLine="0"/>
        <w:rPr>
          <w:sz w:val="24"/>
          <w:szCs w:val="24"/>
        </w:rPr>
      </w:pPr>
    </w:p>
    <w:p w:rsidR="003868B2" w:rsidRPr="003506D3" w:rsidRDefault="008E1E13" w:rsidP="003868B2">
      <w:pPr>
        <w:pStyle w:val="120"/>
        <w:keepNext/>
        <w:keepLines/>
        <w:shd w:val="clear" w:color="auto" w:fill="auto"/>
        <w:spacing w:before="0" w:after="0" w:line="240" w:lineRule="auto"/>
        <w:ind w:right="80"/>
        <w:rPr>
          <w:spacing w:val="0"/>
          <w:sz w:val="24"/>
          <w:szCs w:val="24"/>
        </w:rPr>
      </w:pPr>
      <w:r w:rsidRPr="003868B2">
        <w:rPr>
          <w:spacing w:val="0"/>
          <w:sz w:val="24"/>
          <w:szCs w:val="24"/>
        </w:rPr>
        <w:t>Выписка из протокола</w:t>
      </w:r>
      <w:r w:rsidR="003868B2" w:rsidRPr="003868B2">
        <w:t xml:space="preserve"> </w:t>
      </w:r>
      <w:r w:rsidR="003868B2" w:rsidRPr="003506D3">
        <w:rPr>
          <w:spacing w:val="0"/>
          <w:sz w:val="24"/>
          <w:szCs w:val="24"/>
        </w:rPr>
        <w:t>заседания педагогического совета  МАДОУ «Детский сад № 397»</w:t>
      </w:r>
    </w:p>
    <w:p w:rsidR="003868B2" w:rsidRPr="003506D3" w:rsidRDefault="003868B2" w:rsidP="003868B2">
      <w:pPr>
        <w:pStyle w:val="120"/>
        <w:keepNext/>
        <w:keepLines/>
        <w:shd w:val="clear" w:color="auto" w:fill="auto"/>
        <w:spacing w:before="0" w:after="0" w:line="240" w:lineRule="auto"/>
        <w:ind w:right="80"/>
        <w:jc w:val="both"/>
        <w:rPr>
          <w:spacing w:val="0"/>
          <w:sz w:val="24"/>
          <w:szCs w:val="24"/>
        </w:rPr>
      </w:pPr>
      <w:r w:rsidRPr="003506D3">
        <w:rPr>
          <w:spacing w:val="0"/>
          <w:sz w:val="24"/>
          <w:szCs w:val="24"/>
        </w:rPr>
        <w:t>№  ___4___                                                                                        от  «__29__» __05_ 20</w:t>
      </w:r>
      <w:r>
        <w:rPr>
          <w:spacing w:val="0"/>
          <w:sz w:val="24"/>
          <w:szCs w:val="24"/>
        </w:rPr>
        <w:t>20</w:t>
      </w:r>
      <w:r w:rsidRPr="003506D3">
        <w:rPr>
          <w:spacing w:val="0"/>
          <w:sz w:val="24"/>
          <w:szCs w:val="24"/>
        </w:rPr>
        <w:t>г.</w:t>
      </w:r>
    </w:p>
    <w:p w:rsidR="003868B2" w:rsidRPr="003506D3" w:rsidRDefault="003868B2" w:rsidP="003868B2">
      <w:pPr>
        <w:widowControl w:val="0"/>
        <w:autoSpaceDE w:val="0"/>
        <w:autoSpaceDN w:val="0"/>
        <w:adjustRightInd w:val="0"/>
        <w:jc w:val="both"/>
        <w:rPr>
          <w:rFonts w:ascii="Times New Roman" w:hAnsi="Times New Roman" w:cs="Times New Roman"/>
          <w:color w:val="auto"/>
        </w:rPr>
      </w:pPr>
      <w:r w:rsidRPr="003506D3">
        <w:rPr>
          <w:rFonts w:ascii="Times New Roman" w:hAnsi="Times New Roman" w:cs="Times New Roman"/>
          <w:color w:val="auto"/>
        </w:rPr>
        <w:t xml:space="preserve">Тема </w:t>
      </w:r>
      <w:r w:rsidRPr="003506D3">
        <w:rPr>
          <w:rFonts w:ascii="Times New Roman" w:eastAsia="Times New Roman" w:hAnsi="Times New Roman" w:cs="Times New Roman"/>
          <w:b/>
          <w:bCs/>
          <w:color w:val="auto"/>
        </w:rPr>
        <w:t xml:space="preserve">Итоговый педсовет    </w:t>
      </w:r>
    </w:p>
    <w:p w:rsidR="008E1E13" w:rsidRDefault="003868B2" w:rsidP="003868B2">
      <w:pPr>
        <w:pStyle w:val="50"/>
        <w:shd w:val="clear" w:color="auto" w:fill="auto"/>
        <w:tabs>
          <w:tab w:val="left" w:pos="426"/>
        </w:tabs>
        <w:spacing w:line="240" w:lineRule="auto"/>
        <w:ind w:firstLine="0"/>
        <w:rPr>
          <w:rFonts w:eastAsia="Times New Roman"/>
        </w:rPr>
      </w:pPr>
      <w:r w:rsidRPr="003506D3">
        <w:t>Цель:</w:t>
      </w:r>
      <w:r w:rsidRPr="003506D3">
        <w:rPr>
          <w:rFonts w:eastAsia="Times New Roman"/>
        </w:rPr>
        <w:t xml:space="preserve"> анализ работы коллектива за учебный год: сделать выводы, дать рекомендации, проектирование  планов  на следующий учебный год.</w:t>
      </w:r>
    </w:p>
    <w:p w:rsidR="003868B2" w:rsidRPr="00D620FA" w:rsidRDefault="003868B2" w:rsidP="003868B2">
      <w:pPr>
        <w:pStyle w:val="50"/>
        <w:shd w:val="clear" w:color="auto" w:fill="auto"/>
        <w:tabs>
          <w:tab w:val="left" w:pos="426"/>
        </w:tabs>
        <w:spacing w:line="240" w:lineRule="auto"/>
        <w:ind w:firstLine="0"/>
        <w:rPr>
          <w:sz w:val="24"/>
          <w:szCs w:val="24"/>
        </w:rPr>
      </w:pPr>
      <w:r w:rsidRPr="00D620FA">
        <w:rPr>
          <w:sz w:val="24"/>
          <w:szCs w:val="24"/>
        </w:rPr>
        <w:t xml:space="preserve">ПОВЕСТКА ДНЯ: </w:t>
      </w:r>
    </w:p>
    <w:p w:rsidR="003868B2" w:rsidRPr="00D620FA" w:rsidRDefault="003868B2" w:rsidP="003868B2">
      <w:pPr>
        <w:pStyle w:val="a4"/>
        <w:numPr>
          <w:ilvl w:val="0"/>
          <w:numId w:val="19"/>
        </w:numPr>
        <w:ind w:left="426"/>
      </w:pPr>
      <w:r w:rsidRPr="00D620FA">
        <w:t xml:space="preserve">Анализ деятельности МАДОУ за учебный год: </w:t>
      </w:r>
    </w:p>
    <w:p w:rsidR="003868B2" w:rsidRPr="00D620FA" w:rsidRDefault="003868B2" w:rsidP="003868B2">
      <w:pPr>
        <w:pStyle w:val="a4"/>
        <w:ind w:left="426"/>
        <w:rPr>
          <w:i/>
        </w:rPr>
      </w:pPr>
      <w:r w:rsidRPr="00D620FA">
        <w:t xml:space="preserve">-результат </w:t>
      </w:r>
      <w:r>
        <w:t xml:space="preserve"> мониторинга </w:t>
      </w:r>
      <w:r w:rsidRPr="00D620FA">
        <w:t xml:space="preserve">освоения ООП и достижения целевых ориентиров </w:t>
      </w:r>
      <w:r w:rsidRPr="00D620FA">
        <w:rPr>
          <w:i/>
          <w:iCs/>
        </w:rPr>
        <w:t xml:space="preserve">Отв. </w:t>
      </w:r>
      <w:proofErr w:type="spellStart"/>
      <w:r w:rsidRPr="00D620FA">
        <w:rPr>
          <w:i/>
          <w:iCs/>
        </w:rPr>
        <w:t>ст</w:t>
      </w:r>
      <w:proofErr w:type="gramStart"/>
      <w:r w:rsidRPr="00D620FA">
        <w:rPr>
          <w:i/>
          <w:iCs/>
        </w:rPr>
        <w:t>.в</w:t>
      </w:r>
      <w:proofErr w:type="gramEnd"/>
      <w:r w:rsidRPr="00D620FA">
        <w:rPr>
          <w:i/>
          <w:iCs/>
        </w:rPr>
        <w:t>оспитатели</w:t>
      </w:r>
      <w:proofErr w:type="spellEnd"/>
      <w:r w:rsidRPr="00D620FA">
        <w:t xml:space="preserve">  </w:t>
      </w:r>
      <w:proofErr w:type="spellStart"/>
      <w:r w:rsidRPr="00D620FA">
        <w:rPr>
          <w:i/>
        </w:rPr>
        <w:t>Галимова</w:t>
      </w:r>
      <w:proofErr w:type="spellEnd"/>
      <w:r w:rsidRPr="00D620FA">
        <w:rPr>
          <w:i/>
        </w:rPr>
        <w:t xml:space="preserve"> Г.Ю.     </w:t>
      </w:r>
    </w:p>
    <w:p w:rsidR="003868B2" w:rsidRPr="00D620FA" w:rsidRDefault="003868B2" w:rsidP="003868B2">
      <w:pPr>
        <w:pStyle w:val="a4"/>
        <w:ind w:left="426"/>
        <w:rPr>
          <w:i/>
          <w:iCs/>
        </w:rPr>
      </w:pPr>
      <w:r w:rsidRPr="00D620FA">
        <w:t>- г</w:t>
      </w:r>
      <w:r w:rsidRPr="00D620FA">
        <w:rPr>
          <w:bCs/>
        </w:rPr>
        <w:t>отовность детей к школьному обучению (итоги мониторинга)</w:t>
      </w:r>
      <w:proofErr w:type="gramStart"/>
      <w:r w:rsidRPr="00D620FA">
        <w:t xml:space="preserve"> ;</w:t>
      </w:r>
      <w:proofErr w:type="gramEnd"/>
      <w:r w:rsidRPr="00D620FA">
        <w:t xml:space="preserve">                                             </w:t>
      </w:r>
      <w:r w:rsidRPr="00D620FA">
        <w:rPr>
          <w:i/>
          <w:iCs/>
        </w:rPr>
        <w:t xml:space="preserve">Отв. педагог-психолог </w:t>
      </w:r>
      <w:proofErr w:type="spellStart"/>
      <w:r w:rsidRPr="00D620FA">
        <w:rPr>
          <w:i/>
          <w:iCs/>
        </w:rPr>
        <w:t>Мирзиева</w:t>
      </w:r>
      <w:proofErr w:type="spellEnd"/>
      <w:r w:rsidRPr="00D620FA">
        <w:rPr>
          <w:i/>
          <w:iCs/>
        </w:rPr>
        <w:t xml:space="preserve"> Б.А.</w:t>
      </w:r>
    </w:p>
    <w:p w:rsidR="003868B2" w:rsidRPr="00D620FA" w:rsidRDefault="003868B2" w:rsidP="003868B2">
      <w:pPr>
        <w:pStyle w:val="aa"/>
        <w:ind w:left="426"/>
        <w:rPr>
          <w:rFonts w:ascii="Times New Roman" w:hAnsi="Times New Roman"/>
          <w:i/>
          <w:iCs/>
          <w:sz w:val="24"/>
          <w:szCs w:val="24"/>
        </w:rPr>
      </w:pPr>
      <w:r w:rsidRPr="00D620FA">
        <w:rPr>
          <w:rFonts w:ascii="Times New Roman" w:hAnsi="Times New Roman"/>
          <w:sz w:val="24"/>
          <w:szCs w:val="24"/>
        </w:rPr>
        <w:t xml:space="preserve">- результаты организации физкультурно-оздоровительной  работы; </w:t>
      </w:r>
      <w:r w:rsidRPr="00D620FA">
        <w:rPr>
          <w:rFonts w:ascii="Times New Roman" w:hAnsi="Times New Roman"/>
          <w:i/>
          <w:iCs/>
          <w:sz w:val="24"/>
          <w:szCs w:val="24"/>
        </w:rPr>
        <w:t>Отв. инструктор по физической культуре</w:t>
      </w:r>
    </w:p>
    <w:p w:rsidR="003868B2" w:rsidRPr="00D620FA" w:rsidRDefault="003868B2" w:rsidP="003868B2">
      <w:pPr>
        <w:pStyle w:val="a4"/>
        <w:ind w:left="426"/>
        <w:rPr>
          <w:i/>
          <w:iCs/>
        </w:rPr>
      </w:pPr>
      <w:r w:rsidRPr="00D620FA">
        <w:t xml:space="preserve">- состояние здоровья воспитанников;     </w:t>
      </w:r>
      <w:r w:rsidRPr="00D620FA">
        <w:rPr>
          <w:i/>
          <w:iCs/>
        </w:rPr>
        <w:t>Отв.  ст. медсестра</w:t>
      </w:r>
      <w:r w:rsidRPr="00D620FA">
        <w:t xml:space="preserve">   </w:t>
      </w:r>
      <w:proofErr w:type="spellStart"/>
      <w:r w:rsidRPr="00D620FA">
        <w:rPr>
          <w:i/>
        </w:rPr>
        <w:t>Сагитзянова</w:t>
      </w:r>
      <w:proofErr w:type="spellEnd"/>
      <w:r w:rsidRPr="00D620FA">
        <w:rPr>
          <w:i/>
        </w:rPr>
        <w:t xml:space="preserve"> Г.Ш.</w:t>
      </w:r>
      <w:r w:rsidRPr="00D620FA">
        <w:t xml:space="preserve">                 </w:t>
      </w:r>
      <w:r w:rsidRPr="00D620FA">
        <w:br/>
        <w:t>- результаты выполнения адаптированной основной образовательной программы дошкольного образования  МАДОУ;</w:t>
      </w:r>
      <w:r w:rsidRPr="00D620FA">
        <w:rPr>
          <w:i/>
          <w:iCs/>
        </w:rPr>
        <w:t xml:space="preserve"> Отв. учителя-логопеды</w:t>
      </w:r>
      <w:r w:rsidRPr="00D620FA">
        <w:br/>
        <w:t xml:space="preserve">- система взаимодействия с родителями; </w:t>
      </w:r>
      <w:r w:rsidRPr="00D620FA">
        <w:rPr>
          <w:i/>
          <w:iCs/>
        </w:rPr>
        <w:t xml:space="preserve">Отв. </w:t>
      </w:r>
      <w:proofErr w:type="spellStart"/>
      <w:r w:rsidRPr="00D620FA">
        <w:rPr>
          <w:i/>
          <w:iCs/>
        </w:rPr>
        <w:t>ст</w:t>
      </w:r>
      <w:proofErr w:type="gramStart"/>
      <w:r w:rsidRPr="00D620FA">
        <w:rPr>
          <w:i/>
          <w:iCs/>
        </w:rPr>
        <w:t>.в</w:t>
      </w:r>
      <w:proofErr w:type="gramEnd"/>
      <w:r w:rsidRPr="00D620FA">
        <w:rPr>
          <w:i/>
          <w:iCs/>
        </w:rPr>
        <w:t>оспитатели</w:t>
      </w:r>
      <w:proofErr w:type="spellEnd"/>
      <w:r w:rsidRPr="00D620FA">
        <w:t xml:space="preserve">       </w:t>
      </w:r>
      <w:r w:rsidRPr="00D620FA">
        <w:br/>
        <w:t xml:space="preserve">- итоги административно-хозяйственной работы. </w:t>
      </w:r>
      <w:r w:rsidRPr="00D620FA">
        <w:rPr>
          <w:i/>
          <w:iCs/>
        </w:rPr>
        <w:t xml:space="preserve">Отв. </w:t>
      </w:r>
      <w:proofErr w:type="spellStart"/>
      <w:r w:rsidRPr="00D620FA">
        <w:rPr>
          <w:i/>
          <w:iCs/>
        </w:rPr>
        <w:t>зам</w:t>
      </w:r>
      <w:proofErr w:type="gramStart"/>
      <w:r w:rsidRPr="00D620FA">
        <w:rPr>
          <w:i/>
          <w:iCs/>
        </w:rPr>
        <w:t>.з</w:t>
      </w:r>
      <w:proofErr w:type="gramEnd"/>
      <w:r w:rsidRPr="00D620FA">
        <w:rPr>
          <w:i/>
          <w:iCs/>
        </w:rPr>
        <w:t>ав</w:t>
      </w:r>
      <w:proofErr w:type="spellEnd"/>
      <w:r w:rsidRPr="00D620FA">
        <w:rPr>
          <w:i/>
          <w:iCs/>
        </w:rPr>
        <w:t xml:space="preserve">. по АХЧ </w:t>
      </w:r>
      <w:proofErr w:type="spellStart"/>
      <w:r w:rsidRPr="00D620FA">
        <w:rPr>
          <w:i/>
          <w:iCs/>
        </w:rPr>
        <w:t>Садрлиманова</w:t>
      </w:r>
      <w:proofErr w:type="spellEnd"/>
      <w:r w:rsidRPr="00D620FA">
        <w:rPr>
          <w:i/>
          <w:iCs/>
        </w:rPr>
        <w:t xml:space="preserve"> Э.Р.</w:t>
      </w:r>
    </w:p>
    <w:p w:rsidR="003868B2" w:rsidRPr="00D620FA" w:rsidRDefault="003868B2" w:rsidP="003868B2">
      <w:pPr>
        <w:pStyle w:val="a4"/>
        <w:ind w:left="426"/>
        <w:rPr>
          <w:i/>
          <w:iCs/>
        </w:rPr>
      </w:pPr>
      <w:r w:rsidRPr="00D620FA">
        <w:rPr>
          <w:i/>
          <w:iCs/>
        </w:rPr>
        <w:t xml:space="preserve">- </w:t>
      </w:r>
      <w:r w:rsidRPr="00D620FA">
        <w:rPr>
          <w:iCs/>
        </w:rPr>
        <w:t>итоги экспериментальной и инновационной работы</w:t>
      </w:r>
      <w:r w:rsidRPr="00D620FA">
        <w:rPr>
          <w:i/>
          <w:iCs/>
        </w:rPr>
        <w:t xml:space="preserve"> Отв. </w:t>
      </w:r>
      <w:proofErr w:type="spellStart"/>
      <w:r w:rsidRPr="00D620FA">
        <w:rPr>
          <w:i/>
          <w:iCs/>
        </w:rPr>
        <w:t>ст</w:t>
      </w:r>
      <w:proofErr w:type="gramStart"/>
      <w:r w:rsidRPr="00D620FA">
        <w:rPr>
          <w:i/>
          <w:iCs/>
        </w:rPr>
        <w:t>.в</w:t>
      </w:r>
      <w:proofErr w:type="gramEnd"/>
      <w:r w:rsidRPr="00D620FA">
        <w:rPr>
          <w:i/>
          <w:iCs/>
        </w:rPr>
        <w:t>оспитател</w:t>
      </w:r>
      <w:r>
        <w:rPr>
          <w:i/>
          <w:iCs/>
        </w:rPr>
        <w:t>ь</w:t>
      </w:r>
      <w:proofErr w:type="spellEnd"/>
      <w:r>
        <w:rPr>
          <w:i/>
          <w:iCs/>
        </w:rPr>
        <w:t xml:space="preserve"> </w:t>
      </w:r>
      <w:proofErr w:type="spellStart"/>
      <w:r>
        <w:rPr>
          <w:i/>
          <w:iCs/>
        </w:rPr>
        <w:t>Галимова</w:t>
      </w:r>
      <w:proofErr w:type="spellEnd"/>
      <w:r>
        <w:rPr>
          <w:i/>
          <w:iCs/>
        </w:rPr>
        <w:t xml:space="preserve"> Г.Ю.</w:t>
      </w:r>
      <w:r w:rsidRPr="00D620FA">
        <w:t xml:space="preserve">       </w:t>
      </w:r>
    </w:p>
    <w:p w:rsidR="003868B2" w:rsidRPr="00D620FA" w:rsidRDefault="003868B2" w:rsidP="003868B2">
      <w:pPr>
        <w:pStyle w:val="a4"/>
        <w:ind w:left="426"/>
        <w:rPr>
          <w:i/>
          <w:iCs/>
        </w:rPr>
      </w:pPr>
      <w:r w:rsidRPr="00D620FA">
        <w:rPr>
          <w:bCs/>
        </w:rPr>
        <w:t>– анализ профессионального роста педагогов (КПК, аттестация)</w:t>
      </w:r>
      <w:r w:rsidRPr="00D620FA">
        <w:rPr>
          <w:i/>
          <w:iCs/>
        </w:rPr>
        <w:t xml:space="preserve"> Отв. </w:t>
      </w:r>
      <w:proofErr w:type="spellStart"/>
      <w:r w:rsidRPr="00D620FA">
        <w:rPr>
          <w:i/>
          <w:iCs/>
        </w:rPr>
        <w:t>ст</w:t>
      </w:r>
      <w:proofErr w:type="gramStart"/>
      <w:r w:rsidRPr="00D620FA">
        <w:rPr>
          <w:i/>
          <w:iCs/>
        </w:rPr>
        <w:t>.в</w:t>
      </w:r>
      <w:proofErr w:type="gramEnd"/>
      <w:r w:rsidRPr="00D620FA">
        <w:rPr>
          <w:i/>
          <w:iCs/>
        </w:rPr>
        <w:t>оспитатель</w:t>
      </w:r>
      <w:proofErr w:type="spellEnd"/>
      <w:r w:rsidRPr="00D620FA">
        <w:rPr>
          <w:i/>
          <w:iCs/>
        </w:rPr>
        <w:t xml:space="preserve"> </w:t>
      </w:r>
      <w:proofErr w:type="spellStart"/>
      <w:r w:rsidRPr="00D620FA">
        <w:rPr>
          <w:i/>
          <w:iCs/>
        </w:rPr>
        <w:t>Касимова</w:t>
      </w:r>
      <w:proofErr w:type="spellEnd"/>
      <w:r w:rsidRPr="00D620FA">
        <w:rPr>
          <w:i/>
          <w:iCs/>
        </w:rPr>
        <w:t xml:space="preserve"> В.А.</w:t>
      </w:r>
    </w:p>
    <w:p w:rsidR="003868B2" w:rsidRDefault="003868B2" w:rsidP="003868B2">
      <w:pPr>
        <w:pStyle w:val="50"/>
        <w:shd w:val="clear" w:color="auto" w:fill="auto"/>
        <w:tabs>
          <w:tab w:val="left" w:pos="426"/>
        </w:tabs>
        <w:spacing w:line="240" w:lineRule="auto"/>
        <w:ind w:firstLine="0"/>
        <w:rPr>
          <w:b/>
          <w:color w:val="FF0000"/>
          <w:sz w:val="24"/>
          <w:szCs w:val="24"/>
        </w:rPr>
      </w:pPr>
    </w:p>
    <w:p w:rsidR="003868B2" w:rsidRDefault="003868B2" w:rsidP="003868B2">
      <w:pPr>
        <w:jc w:val="both"/>
        <w:rPr>
          <w:rFonts w:ascii="Times New Roman" w:hAnsi="Times New Roman" w:cs="Times New Roman"/>
          <w:color w:val="auto"/>
        </w:rPr>
      </w:pPr>
      <w:r w:rsidRPr="00011F02">
        <w:rPr>
          <w:rFonts w:ascii="Times New Roman" w:hAnsi="Times New Roman" w:cs="Times New Roman"/>
          <w:b/>
          <w:color w:val="auto"/>
        </w:rPr>
        <w:lastRenderedPageBreak/>
        <w:t xml:space="preserve">Слушали: </w:t>
      </w:r>
      <w:proofErr w:type="spellStart"/>
      <w:r w:rsidRPr="00011F02">
        <w:rPr>
          <w:rFonts w:ascii="Times New Roman" w:hAnsi="Times New Roman" w:cs="Times New Roman"/>
          <w:color w:val="auto"/>
        </w:rPr>
        <w:t>Галимова</w:t>
      </w:r>
      <w:proofErr w:type="spellEnd"/>
      <w:r w:rsidRPr="00011F02">
        <w:rPr>
          <w:rFonts w:ascii="Times New Roman" w:hAnsi="Times New Roman" w:cs="Times New Roman"/>
          <w:color w:val="auto"/>
        </w:rPr>
        <w:t xml:space="preserve"> Г.Ю., старший воспитатель, провела Анализ работы МАДОУ «Детский сад №397» за учебный год </w:t>
      </w:r>
      <w:r>
        <w:rPr>
          <w:rFonts w:ascii="Times New Roman" w:hAnsi="Times New Roman" w:cs="Times New Roman"/>
          <w:color w:val="auto"/>
        </w:rPr>
        <w:t xml:space="preserve"> по ООП.</w:t>
      </w:r>
    </w:p>
    <w:p w:rsidR="003868B2" w:rsidRPr="006939B2" w:rsidRDefault="003868B2" w:rsidP="003868B2">
      <w:pPr>
        <w:jc w:val="both"/>
        <w:rPr>
          <w:rFonts w:ascii="Times New Roman" w:hAnsi="Times New Roman" w:cs="Times New Roman"/>
          <w:color w:val="auto"/>
        </w:rPr>
      </w:pPr>
      <w:r w:rsidRPr="006939B2">
        <w:rPr>
          <w:rFonts w:ascii="Times New Roman" w:hAnsi="Times New Roman" w:cs="Times New Roman"/>
          <w:color w:val="auto"/>
        </w:rPr>
        <w:t xml:space="preserve">Результаты освоения  основной образовательной программы дошкольного образования МАДОУ: </w:t>
      </w:r>
    </w:p>
    <w:p w:rsidR="003868B2" w:rsidRPr="006939B2" w:rsidRDefault="003868B2" w:rsidP="003868B2">
      <w:pPr>
        <w:pStyle w:val="aa"/>
        <w:ind w:firstLine="708"/>
        <w:jc w:val="both"/>
        <w:rPr>
          <w:rFonts w:ascii="Times New Roman" w:hAnsi="Times New Roman"/>
          <w:sz w:val="24"/>
          <w:szCs w:val="24"/>
        </w:rPr>
      </w:pPr>
      <w:r w:rsidRPr="006939B2">
        <w:rPr>
          <w:rFonts w:ascii="Times New Roman" w:hAnsi="Times New Roman"/>
          <w:sz w:val="24"/>
          <w:szCs w:val="24"/>
        </w:rPr>
        <w:t>Мониторинг достижения детьми промежуточных результатов освоения образовательной программы осуществлялся во всех возрастных группах детского сада. Показатели представлены на гистограммах</w:t>
      </w:r>
      <w:r>
        <w:rPr>
          <w:rFonts w:ascii="Times New Roman" w:hAnsi="Times New Roman"/>
          <w:sz w:val="24"/>
          <w:szCs w:val="24"/>
        </w:rPr>
        <w:t xml:space="preserve"> в порядке убывания показателей</w:t>
      </w:r>
      <w:r w:rsidRPr="006939B2">
        <w:rPr>
          <w:rFonts w:ascii="Times New Roman" w:hAnsi="Times New Roman"/>
          <w:sz w:val="24"/>
          <w:szCs w:val="24"/>
        </w:rPr>
        <w:t>.</w:t>
      </w:r>
    </w:p>
    <w:p w:rsidR="003868B2" w:rsidRPr="006939B2" w:rsidRDefault="003868B2" w:rsidP="003868B2">
      <w:pPr>
        <w:pStyle w:val="aa"/>
        <w:ind w:firstLine="708"/>
        <w:jc w:val="both"/>
        <w:rPr>
          <w:rFonts w:ascii="Times New Roman" w:hAnsi="Times New Roman"/>
          <w:sz w:val="24"/>
          <w:szCs w:val="24"/>
          <w:lang w:val="tt-RU"/>
        </w:rPr>
      </w:pPr>
    </w:p>
    <w:p w:rsidR="003868B2" w:rsidRPr="006939B2" w:rsidRDefault="003868B2" w:rsidP="003868B2">
      <w:pPr>
        <w:pStyle w:val="aa"/>
        <w:ind w:firstLine="708"/>
        <w:jc w:val="center"/>
        <w:rPr>
          <w:rFonts w:ascii="Times New Roman" w:hAnsi="Times New Roman"/>
          <w:b/>
          <w:sz w:val="24"/>
          <w:szCs w:val="24"/>
          <w:lang w:val="tt-RU"/>
        </w:rPr>
      </w:pPr>
      <w:r w:rsidRPr="006939B2">
        <w:rPr>
          <w:rFonts w:ascii="Times New Roman" w:hAnsi="Times New Roman"/>
          <w:b/>
          <w:sz w:val="24"/>
          <w:szCs w:val="24"/>
          <w:lang w:val="tt-RU"/>
        </w:rPr>
        <w:t xml:space="preserve">конец года                                                                          </w:t>
      </w:r>
    </w:p>
    <w:p w:rsidR="003868B2" w:rsidRDefault="003868B2" w:rsidP="003868B2">
      <w:pPr>
        <w:pStyle w:val="aa"/>
        <w:ind w:firstLine="708"/>
        <w:jc w:val="both"/>
      </w:pPr>
      <w:r>
        <w:t xml:space="preserve">    </w:t>
      </w:r>
      <w:r>
        <w:rPr>
          <w:noProof/>
          <w:lang w:eastAsia="ru-RU"/>
        </w:rPr>
        <w:drawing>
          <wp:inline distT="0" distB="0" distL="0" distR="0" wp14:anchorId="1F572F9C" wp14:editId="6ECA47AA">
            <wp:extent cx="3890645" cy="2320290"/>
            <wp:effectExtent l="0" t="0" r="0" b="0"/>
            <wp:docPr id="10"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t xml:space="preserve">     </w:t>
      </w:r>
    </w:p>
    <w:p w:rsidR="003868B2" w:rsidRDefault="003868B2" w:rsidP="003868B2">
      <w:pPr>
        <w:pStyle w:val="aa"/>
        <w:ind w:firstLine="708"/>
        <w:jc w:val="both"/>
        <w:rPr>
          <w:rFonts w:ascii="Times New Roman" w:hAnsi="Times New Roman"/>
          <w:sz w:val="26"/>
          <w:szCs w:val="26"/>
          <w:lang w:val="tt-RU"/>
        </w:rPr>
      </w:pPr>
    </w:p>
    <w:p w:rsidR="003868B2" w:rsidRDefault="003868B2" w:rsidP="003868B2">
      <w:pPr>
        <w:pStyle w:val="aa"/>
        <w:ind w:firstLine="708"/>
        <w:jc w:val="both"/>
      </w:pPr>
      <w:r>
        <w:t xml:space="preserve">    </w:t>
      </w:r>
      <w:r>
        <w:rPr>
          <w:noProof/>
          <w:lang w:eastAsia="ru-RU"/>
        </w:rPr>
        <w:drawing>
          <wp:inline distT="0" distB="0" distL="0" distR="0" wp14:anchorId="1267A759" wp14:editId="2D8BACDE">
            <wp:extent cx="3881755" cy="2329180"/>
            <wp:effectExtent l="0" t="0" r="0" b="0"/>
            <wp:docPr id="8"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t xml:space="preserve">    </w:t>
      </w:r>
    </w:p>
    <w:p w:rsidR="003868B2" w:rsidRDefault="003868B2" w:rsidP="003868B2">
      <w:pPr>
        <w:pStyle w:val="aa"/>
        <w:ind w:firstLine="708"/>
        <w:jc w:val="both"/>
      </w:pPr>
    </w:p>
    <w:p w:rsidR="003868B2" w:rsidRDefault="003868B2" w:rsidP="003868B2">
      <w:pPr>
        <w:pStyle w:val="aa"/>
        <w:ind w:firstLine="708"/>
        <w:jc w:val="both"/>
      </w:pPr>
    </w:p>
    <w:p w:rsidR="003868B2" w:rsidRDefault="003868B2" w:rsidP="003868B2">
      <w:pPr>
        <w:pStyle w:val="aa"/>
        <w:ind w:firstLine="708"/>
        <w:jc w:val="both"/>
        <w:rPr>
          <w:noProof/>
        </w:rPr>
      </w:pPr>
      <w:r>
        <w:t xml:space="preserve">     </w:t>
      </w:r>
      <w:r>
        <w:rPr>
          <w:noProof/>
          <w:lang w:eastAsia="ru-RU"/>
        </w:rPr>
        <w:drawing>
          <wp:inline distT="0" distB="0" distL="0" distR="0" wp14:anchorId="2FE90795" wp14:editId="19D4A890">
            <wp:extent cx="3887470" cy="2324100"/>
            <wp:effectExtent l="0" t="0" r="0" b="0"/>
            <wp:docPr id="6"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noProof/>
        </w:rPr>
        <w:t xml:space="preserve">      </w:t>
      </w:r>
    </w:p>
    <w:p w:rsidR="003868B2" w:rsidRDefault="003868B2" w:rsidP="003868B2">
      <w:pPr>
        <w:pStyle w:val="aa"/>
        <w:ind w:firstLine="708"/>
        <w:jc w:val="both"/>
        <w:rPr>
          <w:noProof/>
        </w:rPr>
      </w:pPr>
    </w:p>
    <w:p w:rsidR="003868B2" w:rsidRDefault="003868B2" w:rsidP="003868B2">
      <w:pPr>
        <w:pStyle w:val="aa"/>
        <w:ind w:firstLine="708"/>
        <w:jc w:val="both"/>
      </w:pPr>
      <w:r>
        <w:lastRenderedPageBreak/>
        <w:t xml:space="preserve">     </w:t>
      </w:r>
      <w:r>
        <w:rPr>
          <w:noProof/>
          <w:lang w:eastAsia="ru-RU"/>
        </w:rPr>
        <w:drawing>
          <wp:inline distT="0" distB="0" distL="0" distR="0" wp14:anchorId="49F5FC0A" wp14:editId="7CD2DB5A">
            <wp:extent cx="3890645" cy="2329180"/>
            <wp:effectExtent l="0" t="0" r="0" b="0"/>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t xml:space="preserve">     </w:t>
      </w:r>
    </w:p>
    <w:p w:rsidR="003868B2" w:rsidRDefault="003868B2" w:rsidP="003868B2">
      <w:pPr>
        <w:pStyle w:val="aa"/>
        <w:ind w:firstLine="708"/>
        <w:jc w:val="both"/>
        <w:rPr>
          <w:rFonts w:ascii="Times New Roman" w:hAnsi="Times New Roman"/>
          <w:sz w:val="26"/>
          <w:szCs w:val="26"/>
          <w:lang w:val="tt-RU"/>
        </w:rPr>
      </w:pPr>
      <w:r>
        <w:rPr>
          <w:noProof/>
          <w:lang w:eastAsia="ru-RU"/>
        </w:rPr>
        <w:drawing>
          <wp:inline distT="0" distB="0" distL="0" distR="0" wp14:anchorId="75FA36B6" wp14:editId="1B11D377">
            <wp:extent cx="3887470" cy="2324100"/>
            <wp:effectExtent l="0" t="0" r="0" b="0"/>
            <wp:docPr id="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noProof/>
        </w:rPr>
        <w:t xml:space="preserve">         </w:t>
      </w:r>
    </w:p>
    <w:p w:rsidR="003868B2" w:rsidRPr="006939B2" w:rsidRDefault="003868B2" w:rsidP="003868B2">
      <w:pPr>
        <w:pStyle w:val="aa"/>
        <w:ind w:firstLine="708"/>
        <w:jc w:val="both"/>
        <w:rPr>
          <w:rFonts w:ascii="Times New Roman" w:hAnsi="Times New Roman"/>
          <w:sz w:val="24"/>
          <w:szCs w:val="24"/>
        </w:rPr>
      </w:pPr>
      <w:r w:rsidRPr="006939B2">
        <w:rPr>
          <w:rFonts w:ascii="Times New Roman" w:hAnsi="Times New Roman"/>
          <w:sz w:val="24"/>
          <w:szCs w:val="24"/>
          <w:lang w:val="tt-RU"/>
        </w:rPr>
        <w:t xml:space="preserve">Итоги мониторинга освоения </w:t>
      </w:r>
      <w:r w:rsidRPr="006939B2">
        <w:rPr>
          <w:rFonts w:ascii="Times New Roman" w:hAnsi="Times New Roman"/>
          <w:sz w:val="24"/>
          <w:szCs w:val="24"/>
        </w:rPr>
        <w:t>программного материала</w:t>
      </w:r>
      <w:r w:rsidRPr="006939B2">
        <w:rPr>
          <w:rFonts w:ascii="Times New Roman" w:hAnsi="Times New Roman"/>
          <w:sz w:val="24"/>
          <w:szCs w:val="24"/>
          <w:lang w:val="tt-RU"/>
        </w:rPr>
        <w:t xml:space="preserve"> на конец учебного года п</w:t>
      </w:r>
      <w:r w:rsidRPr="006939B2">
        <w:rPr>
          <w:rFonts w:ascii="Times New Roman" w:hAnsi="Times New Roman"/>
          <w:sz w:val="24"/>
          <w:szCs w:val="24"/>
        </w:rPr>
        <w:t>оказали, что в сравнении пяти направлений развития дошкольников самый высокий показатель на конец года по физическому развитию: показатели полной «</w:t>
      </w:r>
      <w:proofErr w:type="spellStart"/>
      <w:r w:rsidRPr="006939B2">
        <w:rPr>
          <w:rFonts w:ascii="Times New Roman" w:hAnsi="Times New Roman"/>
          <w:sz w:val="24"/>
          <w:szCs w:val="24"/>
        </w:rPr>
        <w:t>сформированности</w:t>
      </w:r>
      <w:proofErr w:type="spellEnd"/>
      <w:r w:rsidRPr="006939B2">
        <w:rPr>
          <w:rFonts w:ascii="Times New Roman" w:hAnsi="Times New Roman"/>
          <w:sz w:val="24"/>
          <w:szCs w:val="24"/>
        </w:rPr>
        <w:t xml:space="preserve">» составляет  по 84,7 %, что выше в сравнении с началом учебного года. </w:t>
      </w:r>
    </w:p>
    <w:p w:rsidR="003868B2" w:rsidRPr="006939B2" w:rsidRDefault="003868B2" w:rsidP="003868B2">
      <w:pPr>
        <w:ind w:firstLine="708"/>
        <w:jc w:val="both"/>
        <w:rPr>
          <w:rFonts w:ascii="Times New Roman" w:hAnsi="Times New Roman"/>
        </w:rPr>
      </w:pPr>
      <w:r w:rsidRPr="006939B2">
        <w:rPr>
          <w:rFonts w:ascii="Times New Roman" w:hAnsi="Times New Roman"/>
        </w:rPr>
        <w:t>На втором месте - социально-коммуникативное развитие, по которому ровно у 80,8% детей показатель «</w:t>
      </w:r>
      <w:proofErr w:type="spellStart"/>
      <w:r w:rsidRPr="006939B2">
        <w:rPr>
          <w:rFonts w:ascii="Times New Roman" w:hAnsi="Times New Roman"/>
        </w:rPr>
        <w:t>сформированности</w:t>
      </w:r>
      <w:proofErr w:type="spellEnd"/>
      <w:r w:rsidRPr="006939B2">
        <w:rPr>
          <w:rFonts w:ascii="Times New Roman" w:hAnsi="Times New Roman"/>
        </w:rPr>
        <w:t>». 77,7 % детей составляет данный показатель по художественно-эстетическому развитию</w:t>
      </w:r>
      <w:proofErr w:type="gramStart"/>
      <w:r w:rsidRPr="006939B2">
        <w:rPr>
          <w:rFonts w:ascii="Times New Roman" w:hAnsi="Times New Roman"/>
        </w:rPr>
        <w:t>.</w:t>
      </w:r>
      <w:proofErr w:type="gramEnd"/>
      <w:r w:rsidRPr="006939B2">
        <w:rPr>
          <w:rFonts w:ascii="Times New Roman" w:hAnsi="Times New Roman"/>
        </w:rPr>
        <w:t xml:space="preserve"> </w:t>
      </w:r>
      <w:proofErr w:type="gramStart"/>
      <w:r w:rsidRPr="006939B2">
        <w:rPr>
          <w:rFonts w:ascii="Times New Roman" w:hAnsi="Times New Roman"/>
        </w:rPr>
        <w:t>п</w:t>
      </w:r>
      <w:proofErr w:type="gramEnd"/>
      <w:r w:rsidRPr="006939B2">
        <w:rPr>
          <w:rFonts w:ascii="Times New Roman" w:hAnsi="Times New Roman"/>
        </w:rPr>
        <w:t xml:space="preserve">ознавательному развитию. </w:t>
      </w:r>
    </w:p>
    <w:p w:rsidR="003868B2" w:rsidRPr="006939B2" w:rsidRDefault="003868B2" w:rsidP="003868B2">
      <w:pPr>
        <w:ind w:firstLine="708"/>
        <w:jc w:val="both"/>
        <w:rPr>
          <w:rFonts w:ascii="Times New Roman" w:hAnsi="Times New Roman"/>
        </w:rPr>
      </w:pPr>
      <w:r w:rsidRPr="006939B2">
        <w:rPr>
          <w:rFonts w:ascii="Times New Roman" w:hAnsi="Times New Roman"/>
        </w:rPr>
        <w:t>По познавательному развитию уровень «</w:t>
      </w:r>
      <w:proofErr w:type="spellStart"/>
      <w:r w:rsidRPr="006939B2">
        <w:rPr>
          <w:rFonts w:ascii="Times New Roman" w:hAnsi="Times New Roman"/>
        </w:rPr>
        <w:t>сформированности</w:t>
      </w:r>
      <w:proofErr w:type="spellEnd"/>
      <w:r w:rsidRPr="006939B2">
        <w:rPr>
          <w:rFonts w:ascii="Times New Roman" w:hAnsi="Times New Roman"/>
        </w:rPr>
        <w:t>» составляет 73,8 %, а в речевом развитии – 73,1 %.</w:t>
      </w:r>
    </w:p>
    <w:p w:rsidR="003868B2" w:rsidRPr="006939B2" w:rsidRDefault="003868B2" w:rsidP="003868B2">
      <w:pPr>
        <w:ind w:firstLine="708"/>
        <w:jc w:val="both"/>
        <w:rPr>
          <w:rFonts w:ascii="Times New Roman" w:hAnsi="Times New Roman"/>
        </w:rPr>
      </w:pPr>
      <w:proofErr w:type="gramStart"/>
      <w:r w:rsidRPr="006939B2">
        <w:rPr>
          <w:rFonts w:ascii="Times New Roman" w:hAnsi="Times New Roman"/>
        </w:rPr>
        <w:t>Уровень детского развития в полной «</w:t>
      </w:r>
      <w:proofErr w:type="spellStart"/>
      <w:r w:rsidRPr="006939B2">
        <w:rPr>
          <w:rFonts w:ascii="Times New Roman" w:hAnsi="Times New Roman"/>
        </w:rPr>
        <w:t>сформированности</w:t>
      </w:r>
      <w:proofErr w:type="spellEnd"/>
      <w:r w:rsidRPr="006939B2">
        <w:rPr>
          <w:rFonts w:ascii="Times New Roman" w:hAnsi="Times New Roman"/>
        </w:rPr>
        <w:t>» в соответствии с показателями социально-коммуникативных возрастных характеристик возможных достижений детей (целевых ориентиров), составляет более 70%, «на стадии формирования» - 30%, показатель «не сформирован» - 0%. Данные представлены в таблице (2) и гистограммах.</w:t>
      </w:r>
      <w:proofErr w:type="gramEnd"/>
    </w:p>
    <w:p w:rsidR="003868B2" w:rsidRPr="006939B2" w:rsidRDefault="003868B2" w:rsidP="003868B2">
      <w:pPr>
        <w:ind w:firstLine="708"/>
        <w:jc w:val="both"/>
        <w:rPr>
          <w:rFonts w:ascii="Times New Roman" w:hAnsi="Times New Roman"/>
        </w:rPr>
      </w:pPr>
      <w:r w:rsidRPr="006939B2">
        <w:rPr>
          <w:rFonts w:ascii="Times New Roman" w:hAnsi="Times New Roman"/>
          <w:b/>
        </w:rPr>
        <w:t>Вывод:</w:t>
      </w:r>
      <w:r w:rsidRPr="006939B2">
        <w:rPr>
          <w:rFonts w:ascii="Times New Roman" w:hAnsi="Times New Roman"/>
        </w:rPr>
        <w:t xml:space="preserve"> результаты мониторинга овладения воспитанниками дошкольного образовательного учреждения программным материалом по образовательным областям и развитию социально-нормативных возрастных характеристик возможных достижений (целевых ориентиров) на конец учебного года имеют позитивную динамику развития. </w:t>
      </w:r>
    </w:p>
    <w:p w:rsidR="003868B2" w:rsidRPr="006939B2" w:rsidRDefault="003868B2" w:rsidP="003868B2">
      <w:pPr>
        <w:ind w:firstLine="708"/>
        <w:jc w:val="both"/>
        <w:rPr>
          <w:rFonts w:ascii="Times New Roman" w:hAnsi="Times New Roman"/>
          <w:b/>
        </w:rPr>
      </w:pPr>
      <w:r w:rsidRPr="006939B2">
        <w:rPr>
          <w:rFonts w:ascii="Times New Roman" w:hAnsi="Times New Roman"/>
          <w:b/>
        </w:rPr>
        <w:t>Рекомендации:</w:t>
      </w:r>
    </w:p>
    <w:p w:rsidR="003868B2" w:rsidRPr="006939B2" w:rsidRDefault="003868B2" w:rsidP="003868B2">
      <w:pPr>
        <w:numPr>
          <w:ilvl w:val="0"/>
          <w:numId w:val="20"/>
        </w:numPr>
        <w:jc w:val="both"/>
        <w:rPr>
          <w:rFonts w:ascii="Times New Roman" w:hAnsi="Times New Roman"/>
        </w:rPr>
      </w:pPr>
      <w:r w:rsidRPr="006939B2">
        <w:rPr>
          <w:rFonts w:ascii="Times New Roman" w:hAnsi="Times New Roman"/>
        </w:rPr>
        <w:t>Из результатов мониторинга определяются следующие направления работы, требующие углубленной работы на следующий учебный год: речевое и познавательное развитие.</w:t>
      </w:r>
    </w:p>
    <w:p w:rsidR="003868B2" w:rsidRPr="006939B2" w:rsidRDefault="003868B2" w:rsidP="003868B2">
      <w:pPr>
        <w:numPr>
          <w:ilvl w:val="0"/>
          <w:numId w:val="20"/>
        </w:numPr>
        <w:jc w:val="both"/>
        <w:rPr>
          <w:rFonts w:ascii="Times New Roman" w:hAnsi="Times New Roman"/>
        </w:rPr>
      </w:pPr>
      <w:r w:rsidRPr="006939B2">
        <w:rPr>
          <w:rFonts w:ascii="Times New Roman" w:hAnsi="Times New Roman"/>
        </w:rPr>
        <w:t>Продолжать работу по освоению и реализации современных педагогических технологий, направленных на развитие детей.</w:t>
      </w:r>
    </w:p>
    <w:p w:rsidR="003868B2" w:rsidRPr="006939B2" w:rsidRDefault="003868B2" w:rsidP="003868B2">
      <w:pPr>
        <w:numPr>
          <w:ilvl w:val="0"/>
          <w:numId w:val="20"/>
        </w:numPr>
        <w:jc w:val="both"/>
        <w:rPr>
          <w:rFonts w:ascii="Times New Roman" w:hAnsi="Times New Roman"/>
        </w:rPr>
      </w:pPr>
      <w:r w:rsidRPr="006939B2">
        <w:rPr>
          <w:rFonts w:ascii="Times New Roman" w:hAnsi="Times New Roman"/>
        </w:rPr>
        <w:t>Продолжать использовать индивидуальных, подгрупповых, групповых форм проведения педагогической деятельности.</w:t>
      </w:r>
    </w:p>
    <w:p w:rsidR="003868B2" w:rsidRPr="006939B2" w:rsidRDefault="003868B2" w:rsidP="003868B2">
      <w:pPr>
        <w:numPr>
          <w:ilvl w:val="0"/>
          <w:numId w:val="20"/>
        </w:numPr>
        <w:jc w:val="both"/>
        <w:rPr>
          <w:rFonts w:ascii="Times New Roman" w:hAnsi="Times New Roman"/>
        </w:rPr>
      </w:pPr>
      <w:r w:rsidRPr="006939B2">
        <w:rPr>
          <w:rFonts w:ascii="Times New Roman" w:hAnsi="Times New Roman"/>
        </w:rPr>
        <w:t>Чаще использовать методы: проблемная ситуация, беседа.</w:t>
      </w:r>
    </w:p>
    <w:p w:rsidR="003868B2" w:rsidRPr="006939B2" w:rsidRDefault="003868B2" w:rsidP="003868B2">
      <w:pPr>
        <w:numPr>
          <w:ilvl w:val="0"/>
          <w:numId w:val="20"/>
        </w:numPr>
        <w:jc w:val="both"/>
        <w:rPr>
          <w:rFonts w:ascii="Times New Roman" w:hAnsi="Times New Roman"/>
        </w:rPr>
      </w:pPr>
      <w:r w:rsidRPr="006939B2">
        <w:rPr>
          <w:rFonts w:ascii="Times New Roman" w:hAnsi="Times New Roman"/>
        </w:rPr>
        <w:t>Расширить использование форм игровой деятельности и заданий в режиме дня и на прогулке.</w:t>
      </w:r>
    </w:p>
    <w:p w:rsidR="003868B2" w:rsidRPr="006939B2" w:rsidRDefault="003868B2" w:rsidP="003868B2">
      <w:pPr>
        <w:numPr>
          <w:ilvl w:val="0"/>
          <w:numId w:val="20"/>
        </w:numPr>
        <w:jc w:val="both"/>
        <w:rPr>
          <w:rFonts w:ascii="Times New Roman" w:hAnsi="Times New Roman"/>
        </w:rPr>
      </w:pPr>
      <w:r w:rsidRPr="006939B2">
        <w:rPr>
          <w:rFonts w:ascii="Times New Roman" w:hAnsi="Times New Roman"/>
        </w:rPr>
        <w:lastRenderedPageBreak/>
        <w:t>Продолжать развивать речевые умения и познавательную активность  детей в непосредственно образовательной деятельности и в индивидуальной работе с детьми.</w:t>
      </w:r>
    </w:p>
    <w:p w:rsidR="003868B2" w:rsidRPr="00025A29" w:rsidRDefault="003868B2" w:rsidP="003868B2">
      <w:pPr>
        <w:pStyle w:val="50"/>
        <w:shd w:val="clear" w:color="auto" w:fill="auto"/>
        <w:tabs>
          <w:tab w:val="left" w:leader="underscore" w:pos="2937"/>
        </w:tabs>
        <w:spacing w:line="240" w:lineRule="auto"/>
        <w:ind w:left="40" w:firstLine="300"/>
        <w:rPr>
          <w:color w:val="FF0000"/>
          <w:sz w:val="24"/>
          <w:szCs w:val="24"/>
        </w:rPr>
      </w:pPr>
      <w:r w:rsidRPr="005A5BB3">
        <w:rPr>
          <w:b/>
          <w:sz w:val="24"/>
          <w:szCs w:val="24"/>
        </w:rPr>
        <w:t>Выступили</w:t>
      </w:r>
      <w:r w:rsidRPr="005A5BB3">
        <w:rPr>
          <w:sz w:val="24"/>
          <w:szCs w:val="24"/>
        </w:rPr>
        <w:t>: Мусина Л.Р., воспитатель, предложила признать работу коллектива в 2019-20 уч. г. по укреплению и сохранению здоровья воспитанников удовлетворительной. Предложила вклю</w:t>
      </w:r>
      <w:r w:rsidRPr="005A5BB3">
        <w:rPr>
          <w:sz w:val="24"/>
          <w:szCs w:val="24"/>
        </w:rPr>
        <w:softHyphen/>
        <w:t>чить в план работы на 2020/21 уч. г. предложения, внесенные ме</w:t>
      </w:r>
      <w:r w:rsidRPr="005A5BB3">
        <w:rPr>
          <w:sz w:val="24"/>
          <w:szCs w:val="24"/>
        </w:rPr>
        <w:softHyphen/>
        <w:t xml:space="preserve">дицинской сестрой </w:t>
      </w:r>
      <w:proofErr w:type="spellStart"/>
      <w:r w:rsidRPr="005A5BB3">
        <w:rPr>
          <w:sz w:val="24"/>
          <w:szCs w:val="24"/>
        </w:rPr>
        <w:t>Сагитзяновой</w:t>
      </w:r>
      <w:proofErr w:type="spellEnd"/>
      <w:r w:rsidRPr="005A5BB3">
        <w:rPr>
          <w:sz w:val="24"/>
          <w:szCs w:val="24"/>
        </w:rPr>
        <w:t xml:space="preserve"> Г.Ш., направленные на укрепление и сохранение здоровья воспитанников</w:t>
      </w:r>
      <w:r w:rsidRPr="00025A29">
        <w:rPr>
          <w:color w:val="FF0000"/>
          <w:sz w:val="24"/>
          <w:szCs w:val="24"/>
        </w:rPr>
        <w:t>.</w:t>
      </w:r>
    </w:p>
    <w:p w:rsidR="003868B2" w:rsidRPr="00025A29" w:rsidRDefault="003868B2" w:rsidP="003868B2">
      <w:pPr>
        <w:pStyle w:val="aa"/>
        <w:rPr>
          <w:rFonts w:ascii="Times New Roman" w:hAnsi="Times New Roman"/>
          <w:color w:val="FF0000"/>
          <w:sz w:val="24"/>
          <w:szCs w:val="24"/>
        </w:rPr>
      </w:pPr>
    </w:p>
    <w:p w:rsidR="003868B2" w:rsidRPr="005A5BB3" w:rsidRDefault="003868B2" w:rsidP="003868B2">
      <w:pPr>
        <w:pStyle w:val="50"/>
        <w:shd w:val="clear" w:color="auto" w:fill="auto"/>
        <w:tabs>
          <w:tab w:val="left" w:pos="569"/>
          <w:tab w:val="left" w:leader="underscore" w:pos="3103"/>
        </w:tabs>
        <w:spacing w:line="240" w:lineRule="auto"/>
        <w:ind w:firstLine="0"/>
        <w:rPr>
          <w:sz w:val="24"/>
          <w:szCs w:val="24"/>
        </w:rPr>
      </w:pPr>
      <w:r w:rsidRPr="005A5BB3">
        <w:rPr>
          <w:b/>
          <w:sz w:val="24"/>
          <w:szCs w:val="24"/>
        </w:rPr>
        <w:t>Слушали:</w:t>
      </w:r>
      <w:r w:rsidRPr="005A5BB3">
        <w:rPr>
          <w:sz w:val="24"/>
          <w:szCs w:val="24"/>
        </w:rPr>
        <w:t xml:space="preserve"> </w:t>
      </w:r>
      <w:proofErr w:type="spellStart"/>
      <w:r w:rsidRPr="005A5BB3">
        <w:rPr>
          <w:sz w:val="24"/>
          <w:szCs w:val="24"/>
        </w:rPr>
        <w:t>Галимова</w:t>
      </w:r>
      <w:proofErr w:type="spellEnd"/>
      <w:r w:rsidRPr="005A5BB3">
        <w:rPr>
          <w:sz w:val="24"/>
          <w:szCs w:val="24"/>
        </w:rPr>
        <w:t xml:space="preserve"> Г.Ю., старший воспитатель, по вопросу взаимодействия с родителями (законными представителями)</w:t>
      </w:r>
    </w:p>
    <w:p w:rsidR="003868B2" w:rsidRPr="005A5BB3" w:rsidRDefault="003868B2" w:rsidP="003868B2">
      <w:pPr>
        <w:pStyle w:val="50"/>
        <w:shd w:val="clear" w:color="auto" w:fill="auto"/>
        <w:spacing w:line="240" w:lineRule="auto"/>
        <w:ind w:right="40" w:firstLine="0"/>
        <w:rPr>
          <w:sz w:val="24"/>
          <w:szCs w:val="24"/>
        </w:rPr>
      </w:pPr>
      <w:r w:rsidRPr="005A5BB3">
        <w:rPr>
          <w:sz w:val="24"/>
          <w:szCs w:val="24"/>
        </w:rPr>
        <w:t>В общем итоге результаты анкетирования 230 родителей показали, что 97% родителей удовлетворены качеством услуг дошкольного образования, предоставляемых МАДОУ № 397. Таким образом, можно сделать вывод, что образовательная работа ведется эффективно.</w:t>
      </w:r>
    </w:p>
    <w:p w:rsidR="003868B2" w:rsidRPr="005A5BB3" w:rsidRDefault="003868B2" w:rsidP="003868B2">
      <w:pPr>
        <w:pStyle w:val="50"/>
        <w:shd w:val="clear" w:color="auto" w:fill="auto"/>
        <w:spacing w:line="240" w:lineRule="auto"/>
        <w:ind w:firstLine="0"/>
        <w:rPr>
          <w:sz w:val="24"/>
          <w:szCs w:val="24"/>
        </w:rPr>
      </w:pPr>
      <w:r w:rsidRPr="005A5BB3">
        <w:rPr>
          <w:sz w:val="24"/>
          <w:szCs w:val="24"/>
        </w:rPr>
        <w:t>Однако надо учесть такие предложения родителей:</w:t>
      </w:r>
    </w:p>
    <w:p w:rsidR="003868B2" w:rsidRPr="005A5BB3" w:rsidRDefault="003868B2" w:rsidP="003868B2">
      <w:pPr>
        <w:pStyle w:val="50"/>
        <w:numPr>
          <w:ilvl w:val="0"/>
          <w:numId w:val="21"/>
        </w:numPr>
        <w:shd w:val="clear" w:color="auto" w:fill="auto"/>
        <w:tabs>
          <w:tab w:val="left" w:pos="284"/>
        </w:tabs>
        <w:spacing w:line="240" w:lineRule="auto"/>
        <w:ind w:right="40" w:firstLine="0"/>
        <w:rPr>
          <w:sz w:val="24"/>
          <w:szCs w:val="24"/>
        </w:rPr>
      </w:pPr>
      <w:r w:rsidRPr="005A5BB3">
        <w:rPr>
          <w:sz w:val="24"/>
          <w:szCs w:val="24"/>
        </w:rPr>
        <w:t>расширить сферу дополнительных платных образователь</w:t>
      </w:r>
      <w:r w:rsidRPr="005A5BB3">
        <w:rPr>
          <w:sz w:val="24"/>
          <w:szCs w:val="24"/>
        </w:rPr>
        <w:softHyphen/>
        <w:t xml:space="preserve">ных услуг, исходя из запросов родителей, в частности, кружок по каратэ, футболу, художественной гимнастике и хореографии. </w:t>
      </w:r>
    </w:p>
    <w:p w:rsidR="003868B2" w:rsidRPr="005A5BB3" w:rsidRDefault="003868B2" w:rsidP="003868B2">
      <w:pPr>
        <w:pStyle w:val="50"/>
        <w:shd w:val="clear" w:color="auto" w:fill="auto"/>
        <w:tabs>
          <w:tab w:val="left" w:leader="underscore" w:pos="2970"/>
        </w:tabs>
        <w:spacing w:line="240" w:lineRule="auto"/>
        <w:ind w:firstLine="0"/>
        <w:rPr>
          <w:sz w:val="24"/>
          <w:szCs w:val="24"/>
        </w:rPr>
      </w:pPr>
      <w:r w:rsidRPr="005A5BB3">
        <w:rPr>
          <w:sz w:val="24"/>
          <w:szCs w:val="24"/>
        </w:rPr>
        <w:t xml:space="preserve">Выступили: </w:t>
      </w:r>
      <w:proofErr w:type="spellStart"/>
      <w:r w:rsidRPr="005A5BB3">
        <w:rPr>
          <w:sz w:val="24"/>
          <w:szCs w:val="24"/>
        </w:rPr>
        <w:t>Хисматова</w:t>
      </w:r>
      <w:proofErr w:type="spellEnd"/>
      <w:r w:rsidRPr="005A5BB3">
        <w:rPr>
          <w:sz w:val="24"/>
          <w:szCs w:val="24"/>
        </w:rPr>
        <w:t xml:space="preserve"> Г.Р., воспитатель предложила признать результаты взаимодействия педагогического коллектива ДОУ и родительской общественности в решении годовых задач удовлет</w:t>
      </w:r>
      <w:r w:rsidRPr="005A5BB3">
        <w:rPr>
          <w:sz w:val="24"/>
          <w:szCs w:val="24"/>
        </w:rPr>
        <w:softHyphen/>
        <w:t>ворительными.</w:t>
      </w:r>
    </w:p>
    <w:p w:rsidR="003868B2" w:rsidRPr="000B2935" w:rsidRDefault="003868B2" w:rsidP="003868B2">
      <w:pPr>
        <w:pStyle w:val="50"/>
        <w:shd w:val="clear" w:color="auto" w:fill="auto"/>
        <w:spacing w:line="240" w:lineRule="auto"/>
        <w:ind w:right="-1" w:firstLine="0"/>
        <w:rPr>
          <w:sz w:val="24"/>
          <w:szCs w:val="24"/>
        </w:rPr>
      </w:pPr>
      <w:r w:rsidRPr="000B2935">
        <w:rPr>
          <w:sz w:val="24"/>
          <w:szCs w:val="24"/>
        </w:rPr>
        <w:t>Учесть при составлении  плана работы на 2020/21 уч. г. предложения роди</w:t>
      </w:r>
      <w:r w:rsidRPr="000B2935">
        <w:rPr>
          <w:sz w:val="24"/>
          <w:szCs w:val="24"/>
        </w:rPr>
        <w:softHyphen/>
        <w:t>телей (законных представителей) воспитанников.</w:t>
      </w:r>
    </w:p>
    <w:p w:rsidR="003868B2" w:rsidRPr="000B2935" w:rsidRDefault="003868B2" w:rsidP="003868B2">
      <w:pPr>
        <w:pStyle w:val="aa"/>
        <w:ind w:right="-1"/>
        <w:rPr>
          <w:rFonts w:ascii="Times New Roman" w:eastAsia="Times New Roman" w:hAnsi="Times New Roman"/>
          <w:i/>
          <w:iCs/>
          <w:sz w:val="24"/>
          <w:szCs w:val="24"/>
        </w:rPr>
      </w:pPr>
      <w:r w:rsidRPr="000B2935">
        <w:rPr>
          <w:rFonts w:ascii="Times New Roman" w:hAnsi="Times New Roman"/>
          <w:b/>
          <w:sz w:val="24"/>
          <w:szCs w:val="24"/>
        </w:rPr>
        <w:t xml:space="preserve">Выступила </w:t>
      </w:r>
      <w:r w:rsidRPr="000B2935">
        <w:rPr>
          <w:rFonts w:ascii="Times New Roman" w:hAnsi="Times New Roman"/>
          <w:sz w:val="24"/>
          <w:szCs w:val="24"/>
        </w:rPr>
        <w:t xml:space="preserve">  </w:t>
      </w:r>
      <w:proofErr w:type="spellStart"/>
      <w:r w:rsidRPr="000B2935">
        <w:rPr>
          <w:rFonts w:ascii="Times New Roman" w:hAnsi="Times New Roman"/>
          <w:iCs/>
          <w:sz w:val="24"/>
          <w:szCs w:val="24"/>
        </w:rPr>
        <w:t>Садрлиманова</w:t>
      </w:r>
      <w:proofErr w:type="spellEnd"/>
      <w:r w:rsidRPr="000B2935">
        <w:rPr>
          <w:rFonts w:ascii="Times New Roman" w:hAnsi="Times New Roman"/>
          <w:iCs/>
          <w:sz w:val="24"/>
          <w:szCs w:val="24"/>
        </w:rPr>
        <w:t xml:space="preserve"> Э.Р. , </w:t>
      </w:r>
      <w:proofErr w:type="spellStart"/>
      <w:r w:rsidRPr="000B2935">
        <w:rPr>
          <w:rFonts w:ascii="Times New Roman" w:hAnsi="Times New Roman"/>
          <w:iCs/>
          <w:sz w:val="24"/>
          <w:szCs w:val="24"/>
        </w:rPr>
        <w:t>зам</w:t>
      </w:r>
      <w:proofErr w:type="gramStart"/>
      <w:r w:rsidRPr="000B2935">
        <w:rPr>
          <w:rFonts w:ascii="Times New Roman" w:hAnsi="Times New Roman"/>
          <w:iCs/>
          <w:sz w:val="24"/>
          <w:szCs w:val="24"/>
        </w:rPr>
        <w:t>.з</w:t>
      </w:r>
      <w:proofErr w:type="gramEnd"/>
      <w:r w:rsidRPr="000B2935">
        <w:rPr>
          <w:rFonts w:ascii="Times New Roman" w:hAnsi="Times New Roman"/>
          <w:iCs/>
          <w:sz w:val="24"/>
          <w:szCs w:val="24"/>
        </w:rPr>
        <w:t>ав</w:t>
      </w:r>
      <w:proofErr w:type="spellEnd"/>
      <w:r w:rsidRPr="000B2935">
        <w:rPr>
          <w:rFonts w:ascii="Times New Roman" w:hAnsi="Times New Roman"/>
          <w:iCs/>
          <w:sz w:val="24"/>
          <w:szCs w:val="24"/>
        </w:rPr>
        <w:t>. по АХЧ, представила</w:t>
      </w:r>
      <w:r w:rsidRPr="000B2935">
        <w:rPr>
          <w:rFonts w:ascii="Times New Roman" w:hAnsi="Times New Roman"/>
          <w:i/>
          <w:iCs/>
          <w:sz w:val="24"/>
          <w:szCs w:val="24"/>
        </w:rPr>
        <w:t xml:space="preserve">  </w:t>
      </w:r>
      <w:r w:rsidRPr="000B2935">
        <w:rPr>
          <w:rFonts w:ascii="Times New Roman" w:hAnsi="Times New Roman"/>
          <w:sz w:val="24"/>
          <w:szCs w:val="24"/>
        </w:rPr>
        <w:t xml:space="preserve">итоги административно-хозяйственной работы: установлены противопожарные двери, отремонтированы полы на 4 верандах, установлено сенсорное оборудование  в кабинете психологической разгрузки </w:t>
      </w:r>
      <w:r w:rsidRPr="000B2935">
        <w:rPr>
          <w:rFonts w:ascii="Times New Roman" w:hAnsi="Times New Roman"/>
          <w:i/>
          <w:iCs/>
          <w:sz w:val="24"/>
          <w:szCs w:val="24"/>
        </w:rPr>
        <w:t xml:space="preserve">. </w:t>
      </w:r>
    </w:p>
    <w:p w:rsidR="003868B2" w:rsidRPr="000B2935" w:rsidRDefault="003868B2" w:rsidP="003868B2">
      <w:pPr>
        <w:ind w:right="-1" w:firstLine="708"/>
        <w:jc w:val="both"/>
        <w:rPr>
          <w:rFonts w:ascii="Times New Roman" w:hAnsi="Times New Roman" w:cs="Times New Roman"/>
          <w:color w:val="auto"/>
          <w:lang w:val="tt-RU"/>
        </w:rPr>
      </w:pPr>
      <w:r w:rsidRPr="000B2935">
        <w:rPr>
          <w:rFonts w:ascii="Times New Roman" w:hAnsi="Times New Roman" w:cs="Times New Roman"/>
          <w:b/>
          <w:color w:val="auto"/>
        </w:rPr>
        <w:t>Слушали:</w:t>
      </w:r>
      <w:r w:rsidRPr="000B2935">
        <w:rPr>
          <w:rFonts w:ascii="Times New Roman" w:hAnsi="Times New Roman" w:cs="Times New Roman"/>
          <w:color w:val="auto"/>
        </w:rPr>
        <w:t xml:space="preserve"> </w:t>
      </w:r>
      <w:proofErr w:type="spellStart"/>
      <w:r w:rsidRPr="000B2935">
        <w:rPr>
          <w:rFonts w:ascii="Times New Roman" w:hAnsi="Times New Roman" w:cs="Times New Roman"/>
          <w:color w:val="auto"/>
        </w:rPr>
        <w:t>Мирзиева</w:t>
      </w:r>
      <w:proofErr w:type="spellEnd"/>
      <w:r w:rsidRPr="000B2935">
        <w:rPr>
          <w:rFonts w:ascii="Times New Roman" w:hAnsi="Times New Roman" w:cs="Times New Roman"/>
          <w:color w:val="auto"/>
        </w:rPr>
        <w:t xml:space="preserve"> Б.А., </w:t>
      </w:r>
      <w:r w:rsidRPr="000B2935">
        <w:rPr>
          <w:rFonts w:ascii="Times New Roman" w:hAnsi="Times New Roman" w:cs="Times New Roman"/>
          <w:i/>
          <w:iCs/>
          <w:color w:val="auto"/>
        </w:rPr>
        <w:t xml:space="preserve"> </w:t>
      </w:r>
      <w:r w:rsidRPr="000B2935">
        <w:rPr>
          <w:rFonts w:ascii="Times New Roman" w:hAnsi="Times New Roman" w:cs="Times New Roman"/>
          <w:iCs/>
          <w:color w:val="auto"/>
        </w:rPr>
        <w:t>педагог-психолог</w:t>
      </w:r>
      <w:r w:rsidRPr="000B2935">
        <w:rPr>
          <w:rFonts w:ascii="Times New Roman" w:hAnsi="Times New Roman" w:cs="Times New Roman"/>
          <w:color w:val="auto"/>
        </w:rPr>
        <w:t xml:space="preserve">, представила   </w:t>
      </w:r>
      <w:r w:rsidRPr="000B2935">
        <w:rPr>
          <w:rFonts w:ascii="Times New Roman" w:hAnsi="Times New Roman" w:cs="Times New Roman"/>
          <w:bCs/>
          <w:color w:val="auto"/>
        </w:rPr>
        <w:t>итоги мониторинга</w:t>
      </w:r>
      <w:r w:rsidRPr="000B2935">
        <w:rPr>
          <w:rFonts w:ascii="Times New Roman" w:hAnsi="Times New Roman" w:cs="Times New Roman"/>
          <w:color w:val="auto"/>
        </w:rPr>
        <w:t xml:space="preserve"> «Г</w:t>
      </w:r>
      <w:r w:rsidRPr="000B2935">
        <w:rPr>
          <w:rFonts w:ascii="Times New Roman" w:hAnsi="Times New Roman" w:cs="Times New Roman"/>
          <w:bCs/>
          <w:color w:val="auto"/>
        </w:rPr>
        <w:t>отовность детей к школьному обучению»</w:t>
      </w:r>
      <w:r w:rsidRPr="000B2935">
        <w:rPr>
          <w:rFonts w:ascii="Times New Roman" w:hAnsi="Times New Roman" w:cs="Times New Roman"/>
          <w:color w:val="auto"/>
        </w:rPr>
        <w:t xml:space="preserve"> проводилось обследование воспитанников подготовительных к школе групп на предмет оценки </w:t>
      </w:r>
      <w:proofErr w:type="spellStart"/>
      <w:r w:rsidRPr="000B2935">
        <w:rPr>
          <w:rFonts w:ascii="Times New Roman" w:hAnsi="Times New Roman" w:cs="Times New Roman"/>
          <w:color w:val="auto"/>
        </w:rPr>
        <w:t>сформированности</w:t>
      </w:r>
      <w:proofErr w:type="spellEnd"/>
      <w:r w:rsidRPr="000B2935">
        <w:rPr>
          <w:rFonts w:ascii="Times New Roman" w:hAnsi="Times New Roman" w:cs="Times New Roman"/>
          <w:color w:val="auto"/>
        </w:rPr>
        <w:t xml:space="preserve"> предпосылок к учебной деятельности в количестве  7</w:t>
      </w:r>
      <w:r w:rsidRPr="000B2935">
        <w:rPr>
          <w:rFonts w:ascii="Times New Roman" w:hAnsi="Times New Roman" w:cs="Times New Roman"/>
          <w:color w:val="auto"/>
          <w:lang w:val="tt-RU"/>
        </w:rPr>
        <w:t>8</w:t>
      </w:r>
      <w:r w:rsidRPr="000B2935">
        <w:rPr>
          <w:rFonts w:ascii="Times New Roman" w:hAnsi="Times New Roman" w:cs="Times New Roman"/>
          <w:color w:val="auto"/>
        </w:rPr>
        <w:t xml:space="preserve"> человек.</w:t>
      </w:r>
      <w:r w:rsidRPr="000B2935">
        <w:rPr>
          <w:rFonts w:ascii="Times New Roman" w:hAnsi="Times New Roman" w:cs="Times New Roman"/>
          <w:color w:val="auto"/>
          <w:lang w:val="tt-RU"/>
        </w:rPr>
        <w:t xml:space="preserve"> </w:t>
      </w:r>
    </w:p>
    <w:p w:rsidR="003868B2" w:rsidRDefault="003868B2" w:rsidP="003868B2">
      <w:pPr>
        <w:ind w:firstLine="426"/>
        <w:rPr>
          <w:rFonts w:ascii="Times New Roman" w:hAnsi="Times New Roman"/>
        </w:rPr>
      </w:pPr>
      <w:r>
        <w:rPr>
          <w:rFonts w:ascii="Times New Roman" w:hAnsi="Times New Roman"/>
        </w:rPr>
        <w:t xml:space="preserve">По итогам обследования дети разделились на следующие группы: </w:t>
      </w:r>
    </w:p>
    <w:p w:rsidR="003868B2" w:rsidRPr="00B24611" w:rsidRDefault="003868B2" w:rsidP="003868B2">
      <w:pPr>
        <w:ind w:firstLine="426"/>
        <w:rPr>
          <w:rFonts w:ascii="Times New Roman" w:hAnsi="Times New Roman"/>
          <w:b/>
        </w:rPr>
      </w:pPr>
      <w:r>
        <w:rPr>
          <w:rFonts w:ascii="Times New Roman" w:hAnsi="Times New Roman"/>
          <w:b/>
        </w:rPr>
        <w:t>Высокие  показатели</w:t>
      </w:r>
      <w:r>
        <w:rPr>
          <w:rFonts w:ascii="Times New Roman" w:hAnsi="Times New Roman"/>
        </w:rPr>
        <w:t xml:space="preserve">  –  </w:t>
      </w:r>
      <w:r>
        <w:rPr>
          <w:rFonts w:ascii="Times New Roman" w:hAnsi="Times New Roman"/>
          <w:b/>
        </w:rPr>
        <w:t>68 / 88,5%</w:t>
      </w:r>
      <w:r>
        <w:rPr>
          <w:rFonts w:ascii="Times New Roman" w:hAnsi="Times New Roman"/>
        </w:rPr>
        <w:t xml:space="preserve"> </w:t>
      </w:r>
    </w:p>
    <w:p w:rsidR="003868B2" w:rsidRDefault="003868B2" w:rsidP="003868B2">
      <w:pPr>
        <w:ind w:firstLine="426"/>
        <w:rPr>
          <w:rFonts w:ascii="Times New Roman" w:hAnsi="Times New Roman"/>
        </w:rPr>
      </w:pPr>
      <w:r>
        <w:rPr>
          <w:rFonts w:ascii="Times New Roman" w:hAnsi="Times New Roman"/>
        </w:rPr>
        <w:t xml:space="preserve">  № 4 -11чел, № 8 – 21 чел., №11 – 27чел., № 12, №14 – 9 чел;</w:t>
      </w:r>
    </w:p>
    <w:p w:rsidR="003868B2" w:rsidRDefault="003868B2" w:rsidP="003868B2">
      <w:pPr>
        <w:ind w:firstLine="426"/>
        <w:rPr>
          <w:rFonts w:ascii="Times New Roman" w:hAnsi="Times New Roman"/>
        </w:rPr>
      </w:pPr>
      <w:r>
        <w:rPr>
          <w:rFonts w:ascii="Times New Roman" w:hAnsi="Times New Roman"/>
          <w:b/>
        </w:rPr>
        <w:t>Средние показатели</w:t>
      </w:r>
      <w:r>
        <w:rPr>
          <w:rFonts w:ascii="Times New Roman" w:hAnsi="Times New Roman"/>
        </w:rPr>
        <w:t xml:space="preserve"> –</w:t>
      </w:r>
      <w:r>
        <w:rPr>
          <w:rFonts w:ascii="Times New Roman" w:hAnsi="Times New Roman"/>
          <w:b/>
        </w:rPr>
        <w:t>10 / 11,5%</w:t>
      </w:r>
    </w:p>
    <w:p w:rsidR="003868B2" w:rsidRDefault="003868B2" w:rsidP="003868B2">
      <w:pPr>
        <w:ind w:firstLine="426"/>
        <w:rPr>
          <w:rFonts w:ascii="Times New Roman" w:hAnsi="Times New Roman"/>
        </w:rPr>
      </w:pPr>
      <w:r>
        <w:rPr>
          <w:rFonts w:ascii="Times New Roman" w:hAnsi="Times New Roman"/>
        </w:rPr>
        <w:t>№ 4 -1 чел., № 8 – 5 чел., №11-3 чел., № 12, №14 - 1 чел.</w:t>
      </w:r>
    </w:p>
    <w:p w:rsidR="003868B2" w:rsidRDefault="003868B2" w:rsidP="003868B2">
      <w:pPr>
        <w:ind w:firstLine="426"/>
        <w:jc w:val="both"/>
        <w:rPr>
          <w:rFonts w:ascii="Times New Roman" w:hAnsi="Times New Roman"/>
        </w:rPr>
      </w:pPr>
      <w:r>
        <w:rPr>
          <w:rFonts w:ascii="Times New Roman" w:hAnsi="Times New Roman"/>
        </w:rPr>
        <w:t>Следует  обратить внимание  на особенности следующих детей:</w:t>
      </w:r>
    </w:p>
    <w:p w:rsidR="003868B2" w:rsidRDefault="003868B2" w:rsidP="003868B2">
      <w:pPr>
        <w:ind w:firstLine="426"/>
        <w:jc w:val="both"/>
        <w:rPr>
          <w:rFonts w:ascii="Times New Roman" w:hAnsi="Times New Roman"/>
          <w:b/>
          <w:i/>
        </w:rPr>
      </w:pPr>
      <w:r>
        <w:rPr>
          <w:rFonts w:ascii="Times New Roman" w:hAnsi="Times New Roman"/>
          <w:b/>
          <w:i/>
        </w:rPr>
        <w:t>Недостаточно сформированы параметры:</w:t>
      </w:r>
    </w:p>
    <w:p w:rsidR="003868B2" w:rsidRDefault="003868B2" w:rsidP="003868B2">
      <w:pPr>
        <w:jc w:val="both"/>
        <w:rPr>
          <w:rFonts w:ascii="Times New Roman" w:hAnsi="Times New Roman"/>
          <w:i/>
        </w:rPr>
      </w:pPr>
      <w:r>
        <w:rPr>
          <w:rFonts w:ascii="Times New Roman" w:hAnsi="Times New Roman"/>
          <w:i/>
        </w:rPr>
        <w:t xml:space="preserve">-  Устойчивость и концентрация внимания у 8 детей </w:t>
      </w:r>
    </w:p>
    <w:p w:rsidR="003868B2" w:rsidRDefault="003868B2" w:rsidP="003868B2">
      <w:pPr>
        <w:rPr>
          <w:rFonts w:ascii="Times New Roman" w:hAnsi="Times New Roman"/>
          <w:i/>
        </w:rPr>
      </w:pPr>
      <w:r>
        <w:rPr>
          <w:rFonts w:ascii="Times New Roman" w:hAnsi="Times New Roman"/>
          <w:i/>
        </w:rPr>
        <w:t xml:space="preserve">- Уровень развития произвольной регуляции деятельности у 7 детей, </w:t>
      </w:r>
    </w:p>
    <w:p w:rsidR="003868B2" w:rsidRDefault="003868B2" w:rsidP="003868B2">
      <w:pPr>
        <w:rPr>
          <w:rFonts w:ascii="Times New Roman" w:hAnsi="Times New Roman"/>
          <w:i/>
        </w:rPr>
      </w:pPr>
      <w:r>
        <w:rPr>
          <w:rFonts w:ascii="Times New Roman" w:hAnsi="Times New Roman"/>
          <w:i/>
        </w:rPr>
        <w:t>- Слуховая память, внимание, восприятие у 7 детей</w:t>
      </w:r>
    </w:p>
    <w:p w:rsidR="003868B2" w:rsidRDefault="003868B2" w:rsidP="003868B2">
      <w:pPr>
        <w:rPr>
          <w:rFonts w:ascii="Times New Roman" w:hAnsi="Times New Roman"/>
          <w:i/>
        </w:rPr>
      </w:pPr>
      <w:r>
        <w:rPr>
          <w:rFonts w:ascii="Times New Roman" w:hAnsi="Times New Roman"/>
          <w:i/>
        </w:rPr>
        <w:t>- Кратковременная зрительная память, восприятие у 6 детей</w:t>
      </w:r>
    </w:p>
    <w:p w:rsidR="003868B2" w:rsidRPr="00D655DF" w:rsidRDefault="003868B2" w:rsidP="003868B2">
      <w:pPr>
        <w:jc w:val="both"/>
        <w:rPr>
          <w:rFonts w:ascii="Times New Roman" w:hAnsi="Times New Roman"/>
          <w:i/>
        </w:rPr>
      </w:pPr>
      <w:r>
        <w:rPr>
          <w:rFonts w:ascii="Times New Roman" w:hAnsi="Times New Roman"/>
          <w:i/>
        </w:rPr>
        <w:t>- графические навыки и зрительный анализ у 4 детей</w:t>
      </w:r>
    </w:p>
    <w:p w:rsidR="003868B2" w:rsidRDefault="003868B2" w:rsidP="003868B2">
      <w:pPr>
        <w:rPr>
          <w:rFonts w:ascii="Times New Roman" w:hAnsi="Times New Roman"/>
          <w:i/>
        </w:rPr>
      </w:pPr>
      <w:r>
        <w:rPr>
          <w:rFonts w:ascii="Times New Roman" w:hAnsi="Times New Roman"/>
          <w:i/>
        </w:rPr>
        <w:t>-</w:t>
      </w:r>
      <w:r w:rsidRPr="007110EC">
        <w:rPr>
          <w:rFonts w:ascii="Times New Roman" w:hAnsi="Times New Roman"/>
          <w:i/>
        </w:rPr>
        <w:t xml:space="preserve"> </w:t>
      </w:r>
      <w:r>
        <w:rPr>
          <w:rFonts w:ascii="Times New Roman" w:hAnsi="Times New Roman"/>
          <w:i/>
        </w:rPr>
        <w:t>Развитие мышления у 4 детей</w:t>
      </w:r>
    </w:p>
    <w:p w:rsidR="003868B2" w:rsidRDefault="003868B2" w:rsidP="003868B2">
      <w:pPr>
        <w:rPr>
          <w:rFonts w:ascii="Times New Roman" w:hAnsi="Times New Roman"/>
          <w:i/>
        </w:rPr>
      </w:pPr>
      <w:r>
        <w:rPr>
          <w:rFonts w:ascii="Times New Roman" w:hAnsi="Times New Roman"/>
          <w:i/>
        </w:rPr>
        <w:t>-Мышление. Умение классифицировать наглядный материал (геометрические фигуры) по самостоятельно найденному основанию у 3 детей</w:t>
      </w:r>
    </w:p>
    <w:p w:rsidR="003868B2" w:rsidRDefault="003868B2" w:rsidP="003868B2">
      <w:pPr>
        <w:jc w:val="both"/>
        <w:rPr>
          <w:rFonts w:ascii="Times New Roman" w:hAnsi="Times New Roman"/>
        </w:rPr>
      </w:pPr>
      <w:r>
        <w:rPr>
          <w:rFonts w:ascii="Times New Roman" w:hAnsi="Times New Roman"/>
        </w:rPr>
        <w:t xml:space="preserve">Из них только у одного ребенка </w:t>
      </w:r>
      <w:proofErr w:type="spellStart"/>
      <w:r>
        <w:rPr>
          <w:rFonts w:ascii="Times New Roman" w:hAnsi="Times New Roman"/>
        </w:rPr>
        <w:t>несформированы</w:t>
      </w:r>
      <w:proofErr w:type="spellEnd"/>
      <w:r>
        <w:rPr>
          <w:rFonts w:ascii="Times New Roman" w:hAnsi="Times New Roman"/>
        </w:rPr>
        <w:t xml:space="preserve"> все данные параметры, у одного – 6 параметров,  у двоих – по 5 параметров, у  двоих по 4 параметра,  у одного-3 параметра, у одного 2 параметра, и у двоих детей по одному параметру.</w:t>
      </w:r>
    </w:p>
    <w:p w:rsidR="003868B2" w:rsidRDefault="003868B2" w:rsidP="003868B2">
      <w:pPr>
        <w:rPr>
          <w:rFonts w:ascii="Times New Roman" w:hAnsi="Times New Roman"/>
          <w:b/>
          <w:i/>
        </w:rPr>
      </w:pPr>
    </w:p>
    <w:p w:rsidR="003868B2" w:rsidRPr="008B6A8A" w:rsidRDefault="003868B2" w:rsidP="003868B2">
      <w:pPr>
        <w:rPr>
          <w:rFonts w:ascii="Times New Roman" w:hAnsi="Times New Roman"/>
          <w:b/>
          <w:i/>
        </w:rPr>
      </w:pPr>
      <w:r>
        <w:rPr>
          <w:rFonts w:ascii="Times New Roman" w:hAnsi="Times New Roman"/>
          <w:b/>
          <w:i/>
        </w:rPr>
        <w:t xml:space="preserve">- </w:t>
      </w:r>
      <w:r w:rsidRPr="00CB7067">
        <w:rPr>
          <w:rFonts w:ascii="Times New Roman" w:hAnsi="Times New Roman"/>
          <w:i/>
        </w:rPr>
        <w:t>мотивационная готовность</w:t>
      </w:r>
    </w:p>
    <w:p w:rsidR="003868B2" w:rsidRDefault="003868B2" w:rsidP="003868B2">
      <w:pPr>
        <w:jc w:val="both"/>
        <w:rPr>
          <w:rFonts w:ascii="Times New Roman" w:hAnsi="Times New Roman"/>
        </w:rPr>
      </w:pPr>
      <w:r>
        <w:rPr>
          <w:rFonts w:ascii="Times New Roman" w:hAnsi="Times New Roman"/>
        </w:rPr>
        <w:t>- Высокий уровень 62 чел. (79,5%)</w:t>
      </w:r>
    </w:p>
    <w:p w:rsidR="003868B2" w:rsidRDefault="003868B2" w:rsidP="003868B2">
      <w:pPr>
        <w:jc w:val="both"/>
        <w:rPr>
          <w:rFonts w:ascii="Times New Roman" w:hAnsi="Times New Roman"/>
        </w:rPr>
      </w:pPr>
      <w:r>
        <w:rPr>
          <w:rFonts w:ascii="Times New Roman" w:hAnsi="Times New Roman"/>
        </w:rPr>
        <w:t>- Средний уровень 10 чел. (12,8%)</w:t>
      </w:r>
    </w:p>
    <w:p w:rsidR="003868B2" w:rsidRDefault="003868B2" w:rsidP="003868B2">
      <w:pPr>
        <w:jc w:val="both"/>
        <w:rPr>
          <w:rFonts w:ascii="Times New Roman" w:hAnsi="Times New Roman"/>
        </w:rPr>
      </w:pPr>
      <w:r>
        <w:rPr>
          <w:rFonts w:ascii="Times New Roman" w:hAnsi="Times New Roman"/>
        </w:rPr>
        <w:t>- Низкий уровень -  6 чел. (7,7%)</w:t>
      </w:r>
    </w:p>
    <w:p w:rsidR="003868B2" w:rsidRDefault="003868B2" w:rsidP="003868B2">
      <w:pPr>
        <w:ind w:firstLine="709"/>
        <w:jc w:val="both"/>
        <w:rPr>
          <w:rFonts w:ascii="Times New Roman" w:hAnsi="Times New Roman"/>
        </w:rPr>
      </w:pPr>
    </w:p>
    <w:p w:rsidR="003868B2" w:rsidRDefault="003868B2" w:rsidP="003868B2">
      <w:pPr>
        <w:ind w:firstLine="709"/>
        <w:jc w:val="both"/>
        <w:rPr>
          <w:rFonts w:ascii="Times New Roman" w:hAnsi="Times New Roman"/>
        </w:rPr>
      </w:pPr>
      <w:r>
        <w:rPr>
          <w:rFonts w:ascii="Times New Roman" w:hAnsi="Times New Roman"/>
        </w:rPr>
        <w:lastRenderedPageBreak/>
        <w:t>В целом, по детскому саду все дети (78 человек) к обучению в школе готовы на 100%. Дети с высоким уровнем по своему развитию способны усваивать программу развивающего обучения. С родителями 15 детей проведены консультации по итогам мониторинга готовности к обучению в школе.</w:t>
      </w:r>
    </w:p>
    <w:p w:rsidR="003868B2" w:rsidRPr="00D23206" w:rsidRDefault="003868B2" w:rsidP="003868B2">
      <w:pPr>
        <w:jc w:val="both"/>
        <w:rPr>
          <w:rFonts w:ascii="Times New Roman" w:hAnsi="Times New Roman" w:cs="Times New Roman"/>
          <w:color w:val="auto"/>
        </w:rPr>
      </w:pPr>
      <w:r w:rsidRPr="00D23206">
        <w:rPr>
          <w:rFonts w:ascii="Times New Roman" w:hAnsi="Times New Roman" w:cs="Times New Roman"/>
          <w:color w:val="auto"/>
        </w:rPr>
        <w:t>Проведенная диагностика дала  возможность выделить проблемные зоны – у</w:t>
      </w:r>
      <w:r w:rsidRPr="00D23206">
        <w:rPr>
          <w:rFonts w:ascii="Times New Roman" w:hAnsi="Times New Roman"/>
          <w:color w:val="auto"/>
        </w:rPr>
        <w:t xml:space="preserve">стойчивость и концентрация внимания, развитие произвольной регуляции деятельности, слуховая память, внимание, восприятие </w:t>
      </w:r>
      <w:r w:rsidRPr="00D23206">
        <w:rPr>
          <w:rFonts w:ascii="Times New Roman" w:hAnsi="Times New Roman" w:cs="Times New Roman"/>
          <w:color w:val="auto"/>
        </w:rPr>
        <w:t>(не слушают, не слышат)</w:t>
      </w:r>
      <w:proofErr w:type="gramStart"/>
      <w:r w:rsidRPr="00D23206">
        <w:rPr>
          <w:rFonts w:ascii="Times New Roman" w:hAnsi="Times New Roman" w:cs="Times New Roman"/>
          <w:color w:val="auto"/>
        </w:rPr>
        <w:t xml:space="preserve"> .</w:t>
      </w:r>
      <w:proofErr w:type="gramEnd"/>
      <w:r w:rsidRPr="00D23206">
        <w:rPr>
          <w:rFonts w:ascii="Times New Roman" w:hAnsi="Times New Roman" w:cs="Times New Roman"/>
          <w:color w:val="auto"/>
        </w:rPr>
        <w:t xml:space="preserve"> Отсюда вытекают наши задачи:   сформировать готовность к деятельности («уроку») и т.д.</w:t>
      </w:r>
    </w:p>
    <w:p w:rsidR="003868B2" w:rsidRPr="00D23206" w:rsidRDefault="003868B2" w:rsidP="003868B2">
      <w:pPr>
        <w:rPr>
          <w:rFonts w:ascii="Times New Roman" w:hAnsi="Times New Roman" w:cs="Times New Roman"/>
          <w:color w:val="auto"/>
        </w:rPr>
      </w:pPr>
      <w:r w:rsidRPr="00D23206">
        <w:rPr>
          <w:rFonts w:ascii="Times New Roman" w:hAnsi="Times New Roman" w:cs="Times New Roman"/>
          <w:color w:val="auto"/>
        </w:rPr>
        <w:t xml:space="preserve">Количество выпускников: 78, выпускников из татарских групп не было, детей с ОВЗ выпущено 20 детей (ТНР и 1 </w:t>
      </w:r>
      <w:proofErr w:type="gramStart"/>
      <w:r w:rsidRPr="00D23206">
        <w:rPr>
          <w:rFonts w:ascii="Times New Roman" w:hAnsi="Times New Roman" w:cs="Times New Roman"/>
          <w:color w:val="auto"/>
        </w:rPr>
        <w:t>соматический</w:t>
      </w:r>
      <w:proofErr w:type="gramEnd"/>
      <w:r w:rsidRPr="00D23206">
        <w:rPr>
          <w:rFonts w:ascii="Times New Roman" w:hAnsi="Times New Roman" w:cs="Times New Roman"/>
          <w:color w:val="auto"/>
        </w:rPr>
        <w:t>).</w:t>
      </w:r>
    </w:p>
    <w:p w:rsidR="003868B2" w:rsidRPr="00D23206" w:rsidRDefault="003868B2" w:rsidP="003868B2">
      <w:pPr>
        <w:pStyle w:val="50"/>
        <w:shd w:val="clear" w:color="auto" w:fill="auto"/>
        <w:tabs>
          <w:tab w:val="left" w:leader="underscore" w:pos="2954"/>
        </w:tabs>
        <w:spacing w:line="240" w:lineRule="auto"/>
        <w:ind w:firstLine="0"/>
        <w:rPr>
          <w:sz w:val="24"/>
          <w:szCs w:val="24"/>
        </w:rPr>
      </w:pPr>
    </w:p>
    <w:p w:rsidR="003868B2" w:rsidRPr="00D23206" w:rsidRDefault="003868B2" w:rsidP="003868B2">
      <w:pPr>
        <w:pStyle w:val="50"/>
        <w:shd w:val="clear" w:color="auto" w:fill="auto"/>
        <w:tabs>
          <w:tab w:val="left" w:leader="underscore" w:pos="2954"/>
        </w:tabs>
        <w:spacing w:line="240" w:lineRule="auto"/>
        <w:ind w:firstLine="0"/>
        <w:rPr>
          <w:sz w:val="24"/>
          <w:szCs w:val="24"/>
        </w:rPr>
      </w:pPr>
      <w:r w:rsidRPr="00D23206">
        <w:rPr>
          <w:sz w:val="24"/>
          <w:szCs w:val="24"/>
        </w:rPr>
        <w:t xml:space="preserve">Выступили: Гаврилова Л.А., воспитатель, сказала, что согласна с замечаниями, предложила  их учесть;  Макарова Ю.В., воспитатель, поддержала коллегу, и  объяснила, что работа по подготовке детей к школе начинается со второй младшей группы, а не только последний год. Рекомендовала всем обращать внимание на развитие концентрации внимания, произвольной регуляции деятельности, </w:t>
      </w:r>
      <w:r w:rsidRPr="00D23206">
        <w:t>с</w:t>
      </w:r>
      <w:r w:rsidRPr="00D23206">
        <w:rPr>
          <w:sz w:val="24"/>
          <w:szCs w:val="24"/>
        </w:rPr>
        <w:t>луховой памяти  ребенка используя для этого и</w:t>
      </w:r>
      <w:r>
        <w:rPr>
          <w:sz w:val="24"/>
          <w:szCs w:val="24"/>
        </w:rPr>
        <w:t>гры с правилами, подвижные игры</w:t>
      </w:r>
      <w:r w:rsidRPr="00D23206">
        <w:rPr>
          <w:sz w:val="24"/>
          <w:szCs w:val="24"/>
        </w:rPr>
        <w:t>, музыкальные игры.</w:t>
      </w:r>
    </w:p>
    <w:p w:rsidR="003868B2" w:rsidRPr="00025A29" w:rsidRDefault="003868B2" w:rsidP="003868B2">
      <w:pPr>
        <w:pStyle w:val="50"/>
        <w:shd w:val="clear" w:color="auto" w:fill="auto"/>
        <w:tabs>
          <w:tab w:val="left" w:pos="0"/>
          <w:tab w:val="left" w:pos="284"/>
          <w:tab w:val="left" w:pos="623"/>
        </w:tabs>
        <w:spacing w:line="240" w:lineRule="auto"/>
        <w:ind w:firstLine="0"/>
        <w:rPr>
          <w:color w:val="FF0000"/>
          <w:sz w:val="24"/>
          <w:szCs w:val="24"/>
        </w:rPr>
      </w:pPr>
    </w:p>
    <w:p w:rsidR="003868B2" w:rsidRDefault="003868B2" w:rsidP="003868B2">
      <w:pPr>
        <w:pStyle w:val="50"/>
        <w:shd w:val="clear" w:color="auto" w:fill="auto"/>
        <w:tabs>
          <w:tab w:val="left" w:pos="0"/>
          <w:tab w:val="left" w:pos="284"/>
          <w:tab w:val="left" w:pos="623"/>
        </w:tabs>
        <w:spacing w:line="240" w:lineRule="auto"/>
        <w:ind w:firstLine="0"/>
        <w:rPr>
          <w:sz w:val="24"/>
          <w:szCs w:val="24"/>
        </w:rPr>
      </w:pPr>
      <w:r w:rsidRPr="00D23206">
        <w:rPr>
          <w:sz w:val="24"/>
          <w:szCs w:val="24"/>
        </w:rPr>
        <w:t xml:space="preserve">Выступили: </w:t>
      </w:r>
      <w:proofErr w:type="spellStart"/>
      <w:r w:rsidRPr="00D23206">
        <w:rPr>
          <w:sz w:val="24"/>
          <w:szCs w:val="24"/>
        </w:rPr>
        <w:t>Фатыхова</w:t>
      </w:r>
      <w:proofErr w:type="spellEnd"/>
      <w:r w:rsidRPr="00D23206">
        <w:rPr>
          <w:sz w:val="24"/>
          <w:szCs w:val="24"/>
        </w:rPr>
        <w:t xml:space="preserve"> В.М., воспитатель, предложила работу по годовому плану считать удовлетворительной.</w:t>
      </w:r>
    </w:p>
    <w:p w:rsidR="003868B2" w:rsidRDefault="003868B2" w:rsidP="003868B2">
      <w:pPr>
        <w:rPr>
          <w:rFonts w:ascii="Times New Roman" w:hAnsi="Times New Roman" w:cs="Times New Roman"/>
          <w:b/>
          <w:color w:val="FF0000"/>
        </w:rPr>
      </w:pPr>
    </w:p>
    <w:p w:rsidR="003868B2" w:rsidRPr="00906E6E" w:rsidRDefault="003868B2" w:rsidP="003868B2">
      <w:pPr>
        <w:rPr>
          <w:rFonts w:ascii="Times New Roman" w:hAnsi="Times New Roman" w:cs="Times New Roman"/>
          <w:i/>
          <w:iCs/>
          <w:color w:val="auto"/>
        </w:rPr>
      </w:pPr>
      <w:r w:rsidRPr="00906E6E">
        <w:rPr>
          <w:rFonts w:ascii="Times New Roman" w:hAnsi="Times New Roman" w:cs="Times New Roman"/>
          <w:b/>
          <w:color w:val="auto"/>
        </w:rPr>
        <w:t>Слушали:</w:t>
      </w:r>
      <w:r w:rsidRPr="00906E6E">
        <w:rPr>
          <w:rFonts w:ascii="Times New Roman" w:hAnsi="Times New Roman" w:cs="Times New Roman"/>
          <w:color w:val="auto"/>
        </w:rPr>
        <w:t xml:space="preserve"> </w:t>
      </w:r>
      <w:proofErr w:type="spellStart"/>
      <w:r w:rsidRPr="00906E6E">
        <w:rPr>
          <w:rFonts w:ascii="Times New Roman" w:hAnsi="Times New Roman" w:cs="Times New Roman"/>
          <w:iCs/>
          <w:color w:val="auto"/>
        </w:rPr>
        <w:t>Галимова</w:t>
      </w:r>
      <w:proofErr w:type="spellEnd"/>
      <w:r w:rsidRPr="00906E6E">
        <w:rPr>
          <w:rFonts w:ascii="Times New Roman" w:hAnsi="Times New Roman" w:cs="Times New Roman"/>
          <w:iCs/>
          <w:color w:val="auto"/>
        </w:rPr>
        <w:t xml:space="preserve"> Г.Ю.</w:t>
      </w:r>
      <w:r w:rsidRPr="00906E6E">
        <w:rPr>
          <w:rFonts w:ascii="Times New Roman" w:hAnsi="Times New Roman" w:cs="Times New Roman"/>
          <w:color w:val="auto"/>
        </w:rPr>
        <w:t xml:space="preserve">, старший воспитатель, </w:t>
      </w:r>
      <w:r w:rsidRPr="00906E6E">
        <w:rPr>
          <w:rFonts w:ascii="Times New Roman" w:hAnsi="Times New Roman" w:cs="Times New Roman"/>
          <w:i/>
          <w:iCs/>
          <w:color w:val="auto"/>
        </w:rPr>
        <w:t xml:space="preserve"> </w:t>
      </w:r>
      <w:r w:rsidRPr="00906E6E">
        <w:rPr>
          <w:rFonts w:ascii="Times New Roman" w:hAnsi="Times New Roman" w:cs="Times New Roman"/>
          <w:iCs/>
          <w:color w:val="auto"/>
        </w:rPr>
        <w:t>представила</w:t>
      </w:r>
      <w:r w:rsidRPr="00906E6E">
        <w:rPr>
          <w:rFonts w:ascii="Times New Roman" w:hAnsi="Times New Roman" w:cs="Times New Roman"/>
          <w:i/>
          <w:iCs/>
          <w:color w:val="auto"/>
        </w:rPr>
        <w:t xml:space="preserve"> </w:t>
      </w:r>
      <w:r w:rsidRPr="00906E6E">
        <w:rPr>
          <w:rFonts w:ascii="Times New Roman" w:hAnsi="Times New Roman" w:cs="Times New Roman"/>
          <w:iCs/>
          <w:color w:val="auto"/>
        </w:rPr>
        <w:t>итоги экспериментальной и инновационной  работы коллектива МАДОУ «Детский сад №397»</w:t>
      </w:r>
      <w:r w:rsidRPr="00906E6E">
        <w:rPr>
          <w:rFonts w:ascii="Times New Roman" w:hAnsi="Times New Roman" w:cs="Times New Roman"/>
          <w:i/>
          <w:iCs/>
          <w:color w:val="auto"/>
        </w:rPr>
        <w:t xml:space="preserve"> </w:t>
      </w:r>
    </w:p>
    <w:p w:rsidR="003868B2" w:rsidRPr="00906E6E" w:rsidRDefault="003868B2" w:rsidP="003868B2">
      <w:pPr>
        <w:jc w:val="both"/>
        <w:rPr>
          <w:rFonts w:ascii="Times New Roman" w:hAnsi="Times New Roman" w:cs="Times New Roman"/>
          <w:color w:val="auto"/>
        </w:rPr>
      </w:pPr>
      <w:r w:rsidRPr="00906E6E">
        <w:rPr>
          <w:rFonts w:ascii="Times New Roman" w:hAnsi="Times New Roman" w:cs="Times New Roman"/>
          <w:color w:val="auto"/>
        </w:rPr>
        <w:t>МАДОУ «Детский сад № 397» является:</w:t>
      </w:r>
    </w:p>
    <w:p w:rsidR="003868B2" w:rsidRPr="00906E6E" w:rsidRDefault="003868B2" w:rsidP="003868B2">
      <w:pPr>
        <w:pStyle w:val="a4"/>
        <w:numPr>
          <w:ilvl w:val="0"/>
          <w:numId w:val="22"/>
        </w:numPr>
        <w:jc w:val="both"/>
      </w:pPr>
      <w:r w:rsidRPr="00906E6E">
        <w:t>Федеральная инновационная площадка  «Апробация учебно-методических комплексов по речевому развитию детей дошкольного возраста»  Приказ НОУ ДПО ЦСГО № 57/20-ОД от 25.05.2020г.</w:t>
      </w:r>
    </w:p>
    <w:p w:rsidR="003868B2" w:rsidRPr="00E45338" w:rsidRDefault="003868B2" w:rsidP="003868B2">
      <w:pPr>
        <w:pStyle w:val="a4"/>
        <w:numPr>
          <w:ilvl w:val="0"/>
          <w:numId w:val="22"/>
        </w:numPr>
        <w:jc w:val="both"/>
        <w:rPr>
          <w:lang w:eastAsia="ar-SA"/>
        </w:rPr>
      </w:pPr>
      <w:r w:rsidRPr="00906E6E">
        <w:t>Республиканская  экспериментальная площадка УВО «Университет управления «ТИСБИ»  по теме «</w:t>
      </w:r>
      <w:r w:rsidRPr="00906E6E">
        <w:rPr>
          <w:lang w:eastAsia="ar-SA"/>
        </w:rPr>
        <w:t xml:space="preserve">Экспериментальная апробация  </w:t>
      </w:r>
      <w:r w:rsidRPr="00E45338">
        <w:rPr>
          <w:lang w:eastAsia="ar-SA"/>
        </w:rPr>
        <w:t>программы формирования семейных ценностей в личности ребёнка-дошкольника «</w:t>
      </w:r>
      <w:proofErr w:type="spellStart"/>
      <w:r w:rsidRPr="00E45338">
        <w:rPr>
          <w:lang w:eastAsia="ar-SA"/>
        </w:rPr>
        <w:t>Семьеведение</w:t>
      </w:r>
      <w:proofErr w:type="spellEnd"/>
      <w:r w:rsidRPr="00E45338">
        <w:rPr>
          <w:lang w:eastAsia="ar-SA"/>
        </w:rPr>
        <w:t xml:space="preserve">» как механизма дополнительного  образования с обеспечением преемственности образовательной деятельности в цепи «детский </w:t>
      </w:r>
      <w:proofErr w:type="gramStart"/>
      <w:r w:rsidRPr="00E45338">
        <w:rPr>
          <w:lang w:eastAsia="ar-SA"/>
        </w:rPr>
        <w:t>сад-начальная</w:t>
      </w:r>
      <w:proofErr w:type="gramEnd"/>
      <w:r w:rsidRPr="00E45338">
        <w:rPr>
          <w:lang w:eastAsia="ar-SA"/>
        </w:rPr>
        <w:t xml:space="preserve"> школа-средняя школа-старшее звено среднего образования». </w:t>
      </w:r>
      <w:r w:rsidRPr="00E45338">
        <w:t xml:space="preserve">(Соглашение о создании экспериментальной площадки УВО «Университет управления «ТИСБИ» от 01.10.2018 г.) Приказ </w:t>
      </w:r>
      <w:proofErr w:type="spellStart"/>
      <w:r w:rsidRPr="00E45338">
        <w:t>МОиН</w:t>
      </w:r>
      <w:proofErr w:type="spellEnd"/>
      <w:r w:rsidRPr="00E45338">
        <w:t xml:space="preserve"> РТ  от 29.11.2018г. № под-1783/18</w:t>
      </w:r>
    </w:p>
    <w:p w:rsidR="003868B2" w:rsidRPr="00E45338" w:rsidRDefault="003868B2" w:rsidP="003868B2">
      <w:pPr>
        <w:pStyle w:val="a4"/>
        <w:numPr>
          <w:ilvl w:val="0"/>
          <w:numId w:val="22"/>
        </w:numPr>
        <w:jc w:val="both"/>
        <w:rPr>
          <w:lang w:eastAsia="ar-SA"/>
        </w:rPr>
      </w:pPr>
      <w:proofErr w:type="spellStart"/>
      <w:proofErr w:type="gramStart"/>
      <w:r w:rsidRPr="00E45338">
        <w:t>стажировочной</w:t>
      </w:r>
      <w:proofErr w:type="spellEnd"/>
      <w:r w:rsidRPr="00E45338">
        <w:t xml:space="preserve"> площадкой  республиканского уровня  по сетевому взаимодействию с ЦСГО (МАДОУ № 397, задействовано в рамках программ повышения квалификации и профессиональной переподготовки педагогических работников РТ при НОУ ДПО «Центр социально-гуманитарного образования».</w:t>
      </w:r>
      <w:proofErr w:type="gramEnd"/>
      <w:r w:rsidRPr="00E45338">
        <w:t xml:space="preserve"> Письмо УО ИКМО </w:t>
      </w:r>
      <w:proofErr w:type="spellStart"/>
      <w:r w:rsidRPr="00E45338">
        <w:t>г</w:t>
      </w:r>
      <w:proofErr w:type="gramStart"/>
      <w:r w:rsidRPr="00E45338">
        <w:t>.К</w:t>
      </w:r>
      <w:proofErr w:type="gramEnd"/>
      <w:r w:rsidRPr="00E45338">
        <w:t>азани</w:t>
      </w:r>
      <w:proofErr w:type="spellEnd"/>
      <w:r w:rsidRPr="00E45338">
        <w:t xml:space="preserve"> от 24.05.2019 № 915/</w:t>
      </w:r>
      <w:proofErr w:type="spellStart"/>
      <w:r w:rsidRPr="00E45338">
        <w:t>исх</w:t>
      </w:r>
      <w:proofErr w:type="spellEnd"/>
      <w:r w:rsidRPr="00E45338">
        <w:t xml:space="preserve">  ;</w:t>
      </w:r>
    </w:p>
    <w:p w:rsidR="003868B2" w:rsidRPr="00E45338" w:rsidRDefault="003868B2" w:rsidP="003868B2">
      <w:pPr>
        <w:pStyle w:val="a4"/>
        <w:numPr>
          <w:ilvl w:val="0"/>
          <w:numId w:val="22"/>
        </w:numPr>
        <w:spacing w:after="200" w:line="276" w:lineRule="auto"/>
        <w:jc w:val="both"/>
      </w:pPr>
      <w:r w:rsidRPr="00E45338">
        <w:t xml:space="preserve">базовой  дошкольной образовательной организацией муниципальных образований РТ </w:t>
      </w:r>
      <w:proofErr w:type="gramStart"/>
      <w:r w:rsidRPr="00E45338">
        <w:t>Базовая</w:t>
      </w:r>
      <w:proofErr w:type="gramEnd"/>
      <w:r w:rsidRPr="00E45338">
        <w:t xml:space="preserve"> ДОО муниципальных образований РТ (Приказ </w:t>
      </w:r>
      <w:proofErr w:type="spellStart"/>
      <w:r w:rsidRPr="00E45338">
        <w:t>МОиН</w:t>
      </w:r>
      <w:proofErr w:type="spellEnd"/>
      <w:r w:rsidRPr="00E45338">
        <w:t xml:space="preserve"> РТ № под-2104/17 от 27.12.2017 г.);</w:t>
      </w:r>
    </w:p>
    <w:p w:rsidR="003868B2" w:rsidRPr="00E45338" w:rsidRDefault="003868B2" w:rsidP="003868B2">
      <w:pPr>
        <w:pStyle w:val="a4"/>
        <w:numPr>
          <w:ilvl w:val="0"/>
          <w:numId w:val="22"/>
        </w:numPr>
        <w:spacing w:after="200" w:line="276" w:lineRule="auto"/>
        <w:jc w:val="both"/>
      </w:pPr>
      <w:r w:rsidRPr="00E45338">
        <w:t>Городской консультационный пункт для руководителей ДОО Приказ УО от 09.03.2016 № 180</w:t>
      </w:r>
    </w:p>
    <w:p w:rsidR="003868B2" w:rsidRPr="00E45338" w:rsidRDefault="003868B2" w:rsidP="003868B2">
      <w:pPr>
        <w:pStyle w:val="a4"/>
        <w:numPr>
          <w:ilvl w:val="0"/>
          <w:numId w:val="22"/>
        </w:numPr>
        <w:jc w:val="both"/>
      </w:pPr>
      <w:r w:rsidRPr="00E45338">
        <w:t xml:space="preserve"> </w:t>
      </w:r>
      <w:proofErr w:type="spellStart"/>
      <w:r w:rsidRPr="00E45338">
        <w:t>Стажировочная</w:t>
      </w:r>
      <w:proofErr w:type="spellEnd"/>
      <w:r w:rsidRPr="00E45338">
        <w:t xml:space="preserve"> площадка РТ</w:t>
      </w:r>
    </w:p>
    <w:p w:rsidR="003868B2" w:rsidRPr="00E45338" w:rsidRDefault="003868B2" w:rsidP="003868B2">
      <w:pPr>
        <w:pStyle w:val="a4"/>
        <w:ind w:left="780"/>
        <w:jc w:val="both"/>
      </w:pPr>
      <w:r w:rsidRPr="00E45338">
        <w:t xml:space="preserve">Приказ </w:t>
      </w:r>
      <w:proofErr w:type="spellStart"/>
      <w:r w:rsidRPr="00E45338">
        <w:t>МОи</w:t>
      </w:r>
      <w:proofErr w:type="spellEnd"/>
      <w:r w:rsidRPr="00E45338">
        <w:t xml:space="preserve"> Н РТ от 10.03.2020 № под-354/20«Модели современных образовательных технологий в ДОО: от теории к практике» «Интеграция различных видов художественно-эстетической деятельности в образовательном пространстве ДОО, изобразительная деятельность как ее разновидность. Способы поддержки детской инициативы в изобразительной деятельности»</w:t>
      </w:r>
    </w:p>
    <w:p w:rsidR="003868B2" w:rsidRPr="00E45338" w:rsidRDefault="003868B2" w:rsidP="003868B2">
      <w:pPr>
        <w:pStyle w:val="a4"/>
        <w:ind w:left="780"/>
        <w:jc w:val="both"/>
      </w:pPr>
      <w:r w:rsidRPr="00E45338">
        <w:t xml:space="preserve">: </w:t>
      </w:r>
    </w:p>
    <w:p w:rsidR="003868B2" w:rsidRPr="0015080E" w:rsidRDefault="003868B2" w:rsidP="003868B2">
      <w:pPr>
        <w:pStyle w:val="a4"/>
        <w:numPr>
          <w:ilvl w:val="0"/>
          <w:numId w:val="22"/>
        </w:numPr>
        <w:jc w:val="both"/>
      </w:pPr>
      <w:proofErr w:type="spellStart"/>
      <w:r w:rsidRPr="0015080E">
        <w:t>Стажировочная</w:t>
      </w:r>
      <w:proofErr w:type="spellEnd"/>
      <w:r w:rsidRPr="0015080E">
        <w:t xml:space="preserve"> площадка </w:t>
      </w:r>
      <w:proofErr w:type="spellStart"/>
      <w:r w:rsidRPr="0015080E">
        <w:t>ПМЦПКиППРО</w:t>
      </w:r>
      <w:proofErr w:type="spellEnd"/>
      <w:r w:rsidRPr="0015080E">
        <w:t xml:space="preserve"> КФУ Письмо УО ИКМО </w:t>
      </w:r>
      <w:proofErr w:type="spellStart"/>
      <w:r w:rsidRPr="0015080E">
        <w:t>г</w:t>
      </w:r>
      <w:proofErr w:type="gramStart"/>
      <w:r w:rsidRPr="0015080E">
        <w:t>.К</w:t>
      </w:r>
      <w:proofErr w:type="gramEnd"/>
      <w:r w:rsidRPr="0015080E">
        <w:t>азани</w:t>
      </w:r>
      <w:proofErr w:type="spellEnd"/>
      <w:r w:rsidRPr="0015080E">
        <w:t xml:space="preserve"> от 07.02.2020г.</w:t>
      </w:r>
    </w:p>
    <w:p w:rsidR="003868B2" w:rsidRPr="0015080E" w:rsidRDefault="003868B2" w:rsidP="003868B2">
      <w:pPr>
        <w:pStyle w:val="a4"/>
        <w:numPr>
          <w:ilvl w:val="0"/>
          <w:numId w:val="22"/>
        </w:numPr>
        <w:jc w:val="both"/>
      </w:pPr>
      <w:r w:rsidRPr="0015080E">
        <w:lastRenderedPageBreak/>
        <w:t xml:space="preserve">Муниципальная инновационная площадка «ВСОКО как инструмент развития профессиональных компетенций педагогических кадров» Приказ УО ИКМО </w:t>
      </w:r>
      <w:proofErr w:type="spellStart"/>
      <w:r w:rsidRPr="0015080E">
        <w:t>г</w:t>
      </w:r>
      <w:proofErr w:type="gramStart"/>
      <w:r w:rsidRPr="0015080E">
        <w:t>.К</w:t>
      </w:r>
      <w:proofErr w:type="gramEnd"/>
      <w:r w:rsidRPr="0015080E">
        <w:t>азани</w:t>
      </w:r>
      <w:proofErr w:type="spellEnd"/>
      <w:r w:rsidRPr="0015080E">
        <w:t xml:space="preserve"> от 30.09.2019г. № 866</w:t>
      </w:r>
    </w:p>
    <w:p w:rsidR="003868B2" w:rsidRPr="0015080E" w:rsidRDefault="003868B2" w:rsidP="003868B2">
      <w:pPr>
        <w:jc w:val="both"/>
        <w:rPr>
          <w:rFonts w:ascii="Times New Roman" w:hAnsi="Times New Roman" w:cs="Times New Roman"/>
        </w:rPr>
      </w:pPr>
    </w:p>
    <w:p w:rsidR="003868B2" w:rsidRPr="0015080E" w:rsidRDefault="003868B2" w:rsidP="003868B2">
      <w:pPr>
        <w:jc w:val="both"/>
        <w:rPr>
          <w:rFonts w:ascii="Times New Roman" w:hAnsi="Times New Roman" w:cs="Times New Roman"/>
        </w:rPr>
      </w:pPr>
      <w:r w:rsidRPr="0015080E">
        <w:rPr>
          <w:rFonts w:ascii="Times New Roman" w:hAnsi="Times New Roman" w:cs="Times New Roman"/>
        </w:rPr>
        <w:t xml:space="preserve">Завершена работа экспериментальной площадкой Федерального уровня по теме «Создание модели открытого развивающего образовательно-оздоровительного пространства в дошкольном образовательном учреждении» (научный руководитель Кудрявцев В.Т.). (Свидетельство о присвоении статуса Экспериментальная площадка ФГУ «Федеральный институт развития образования» от 24.06.2016 г № 580.4(1), Приказ </w:t>
      </w:r>
      <w:proofErr w:type="spellStart"/>
      <w:r w:rsidRPr="0015080E">
        <w:rPr>
          <w:rFonts w:ascii="Times New Roman" w:hAnsi="Times New Roman" w:cs="Times New Roman"/>
        </w:rPr>
        <w:t>МОиН</w:t>
      </w:r>
      <w:proofErr w:type="spellEnd"/>
      <w:r w:rsidRPr="0015080E">
        <w:rPr>
          <w:rFonts w:ascii="Times New Roman" w:hAnsi="Times New Roman" w:cs="Times New Roman"/>
        </w:rPr>
        <w:t xml:space="preserve"> РФ от 24.06.2016 № 198 «О присвоении статуса экспериментальной площадки федерального государственного автономного учреждения «Федеральный институт развития образования</w:t>
      </w:r>
      <w:proofErr w:type="gramStart"/>
      <w:r w:rsidRPr="0015080E">
        <w:rPr>
          <w:rFonts w:ascii="Times New Roman" w:hAnsi="Times New Roman" w:cs="Times New Roman"/>
        </w:rPr>
        <w:t xml:space="preserve">»)., </w:t>
      </w:r>
      <w:proofErr w:type="gramEnd"/>
      <w:r w:rsidRPr="0015080E">
        <w:rPr>
          <w:rFonts w:ascii="Times New Roman" w:hAnsi="Times New Roman" w:cs="Times New Roman"/>
        </w:rPr>
        <w:t xml:space="preserve">издан методический  сборник сетевой экспериментальной площадки ФИРО </w:t>
      </w:r>
      <w:proofErr w:type="spellStart"/>
      <w:r w:rsidRPr="0015080E">
        <w:rPr>
          <w:rFonts w:ascii="Times New Roman" w:hAnsi="Times New Roman" w:cs="Times New Roman"/>
        </w:rPr>
        <w:t>РАНХиГС</w:t>
      </w:r>
      <w:proofErr w:type="spellEnd"/>
      <w:r w:rsidRPr="0015080E">
        <w:rPr>
          <w:rFonts w:ascii="Times New Roman" w:hAnsi="Times New Roman" w:cs="Times New Roman"/>
        </w:rPr>
        <w:t xml:space="preserve">  2019г., </w:t>
      </w:r>
      <w:r w:rsidRPr="0015080E">
        <w:rPr>
          <w:rFonts w:ascii="Times New Roman" w:hAnsi="Times New Roman" w:cs="Times New Roman"/>
          <w:lang w:val="en-US"/>
        </w:rPr>
        <w:t>ISBN</w:t>
      </w:r>
      <w:r w:rsidRPr="0015080E">
        <w:rPr>
          <w:rFonts w:ascii="Times New Roman" w:hAnsi="Times New Roman" w:cs="Times New Roman"/>
        </w:rPr>
        <w:t>978-5-6043113-9-4</w:t>
      </w:r>
    </w:p>
    <w:p w:rsidR="003868B2" w:rsidRPr="0015080E" w:rsidRDefault="003868B2" w:rsidP="003868B2">
      <w:pPr>
        <w:ind w:firstLine="708"/>
        <w:jc w:val="both"/>
        <w:rPr>
          <w:rFonts w:ascii="Times New Roman" w:hAnsi="Times New Roman" w:cs="Times New Roman"/>
        </w:rPr>
      </w:pPr>
      <w:r w:rsidRPr="0015080E">
        <w:rPr>
          <w:rFonts w:ascii="Times New Roman" w:hAnsi="Times New Roman" w:cs="Times New Roman"/>
        </w:rPr>
        <w:t xml:space="preserve">Подписаны договоры на педагогическую практику </w:t>
      </w:r>
      <w:r w:rsidRPr="0015080E">
        <w:rPr>
          <w:rFonts w:ascii="Times New Roman" w:hAnsi="Times New Roman" w:cs="Times New Roman"/>
          <w:kern w:val="24"/>
        </w:rPr>
        <w:t xml:space="preserve">студентов </w:t>
      </w:r>
    </w:p>
    <w:p w:rsidR="003868B2" w:rsidRPr="0015080E" w:rsidRDefault="003868B2" w:rsidP="003868B2">
      <w:pPr>
        <w:pStyle w:val="a4"/>
        <w:tabs>
          <w:tab w:val="left" w:pos="398"/>
        </w:tabs>
        <w:ind w:left="780"/>
        <w:jc w:val="both"/>
      </w:pPr>
      <w:r>
        <w:t>-</w:t>
      </w:r>
      <w:proofErr w:type="spellStart"/>
      <w:r w:rsidRPr="0015080E">
        <w:t>Фатыхова</w:t>
      </w:r>
      <w:proofErr w:type="spellEnd"/>
      <w:r w:rsidRPr="0015080E">
        <w:t xml:space="preserve"> А.Р. – Договор №367 от 09.04.2020   с ФГБОУ ВО «</w:t>
      </w:r>
      <w:proofErr w:type="spellStart"/>
      <w:r w:rsidRPr="0015080E">
        <w:t>Набережночелнинский</w:t>
      </w:r>
      <w:proofErr w:type="spellEnd"/>
      <w:r w:rsidRPr="0015080E">
        <w:t xml:space="preserve"> ГПУ»</w:t>
      </w:r>
    </w:p>
    <w:p w:rsidR="003868B2" w:rsidRPr="0015080E" w:rsidRDefault="003868B2" w:rsidP="003868B2">
      <w:pPr>
        <w:pStyle w:val="a4"/>
        <w:ind w:left="780"/>
        <w:jc w:val="both"/>
      </w:pPr>
      <w:r w:rsidRPr="0015080E">
        <w:t>- Мусина Л.Р.</w:t>
      </w:r>
      <w:r>
        <w:t>,</w:t>
      </w:r>
      <w:r w:rsidRPr="0015080E">
        <w:t xml:space="preserve"> Шакирова И.Р.- Договор с  ЧОУ </w:t>
      </w:r>
      <w:proofErr w:type="gramStart"/>
      <w:r w:rsidRPr="0015080E">
        <w:t>ВО</w:t>
      </w:r>
      <w:proofErr w:type="gramEnd"/>
      <w:r w:rsidRPr="0015080E">
        <w:t xml:space="preserve"> «Казанский инновационный университет имени В.Г. </w:t>
      </w:r>
      <w:proofErr w:type="spellStart"/>
      <w:r w:rsidRPr="0015080E">
        <w:t>Тимирясова</w:t>
      </w:r>
      <w:proofErr w:type="spellEnd"/>
      <w:r w:rsidRPr="0015080E">
        <w:t xml:space="preserve"> (ИЭУП)»</w:t>
      </w:r>
    </w:p>
    <w:p w:rsidR="003868B2" w:rsidRPr="00025A29" w:rsidRDefault="003868B2" w:rsidP="003868B2">
      <w:pPr>
        <w:pStyle w:val="30"/>
        <w:shd w:val="clear" w:color="auto" w:fill="auto"/>
        <w:tabs>
          <w:tab w:val="left" w:pos="284"/>
          <w:tab w:val="left" w:leader="underscore" w:pos="2871"/>
        </w:tabs>
        <w:spacing w:before="0" w:line="240" w:lineRule="auto"/>
        <w:ind w:firstLine="0"/>
        <w:rPr>
          <w:color w:val="FF0000"/>
          <w:sz w:val="24"/>
          <w:szCs w:val="24"/>
        </w:rPr>
      </w:pPr>
    </w:p>
    <w:p w:rsidR="003868B2" w:rsidRPr="00BE7308" w:rsidRDefault="003868B2" w:rsidP="003868B2">
      <w:pPr>
        <w:shd w:val="clear" w:color="auto" w:fill="FFFFFF"/>
        <w:spacing w:line="270" w:lineRule="atLeast"/>
        <w:jc w:val="both"/>
        <w:rPr>
          <w:rFonts w:ascii="Times New Roman" w:hAnsi="Times New Roman" w:cs="Times New Roman"/>
          <w:color w:val="auto"/>
        </w:rPr>
      </w:pPr>
      <w:r w:rsidRPr="00BE7308">
        <w:rPr>
          <w:rFonts w:ascii="Times New Roman" w:hAnsi="Times New Roman" w:cs="Times New Roman"/>
          <w:b/>
          <w:color w:val="auto"/>
        </w:rPr>
        <w:t>Слушали:</w:t>
      </w:r>
      <w:r w:rsidRPr="00BE7308">
        <w:rPr>
          <w:rFonts w:ascii="Times New Roman" w:hAnsi="Times New Roman" w:cs="Times New Roman"/>
          <w:color w:val="auto"/>
        </w:rPr>
        <w:t xml:space="preserve"> </w:t>
      </w:r>
      <w:proofErr w:type="spellStart"/>
      <w:r w:rsidRPr="00BE7308">
        <w:rPr>
          <w:rFonts w:ascii="Times New Roman" w:hAnsi="Times New Roman" w:cs="Times New Roman"/>
          <w:color w:val="auto"/>
        </w:rPr>
        <w:t>Касимова</w:t>
      </w:r>
      <w:proofErr w:type="spellEnd"/>
      <w:r w:rsidRPr="00BE7308">
        <w:rPr>
          <w:rFonts w:ascii="Times New Roman" w:hAnsi="Times New Roman" w:cs="Times New Roman"/>
          <w:color w:val="auto"/>
        </w:rPr>
        <w:t xml:space="preserve"> В.А., старший воспитатель, представила результаты анализа профессиональных компетенций педагогов. </w:t>
      </w:r>
    </w:p>
    <w:p w:rsidR="003868B2" w:rsidRPr="002A4FD4" w:rsidRDefault="003868B2" w:rsidP="003868B2">
      <w:pPr>
        <w:ind w:right="130" w:firstLine="708"/>
        <w:jc w:val="both"/>
        <w:rPr>
          <w:rFonts w:ascii="Times New Roman" w:hAnsi="Times New Roman" w:cs="Times New Roman"/>
        </w:rPr>
      </w:pPr>
      <w:proofErr w:type="spellStart"/>
      <w:r w:rsidRPr="00BE7308">
        <w:rPr>
          <w:rFonts w:ascii="Times New Roman" w:hAnsi="Times New Roman" w:cs="Times New Roman"/>
          <w:color w:val="auto"/>
        </w:rPr>
        <w:t>Н</w:t>
      </w:r>
      <w:r w:rsidRPr="002A4FD4">
        <w:rPr>
          <w:rFonts w:ascii="Times New Roman" w:hAnsi="Times New Roman" w:cs="Times New Roman"/>
        </w:rPr>
        <w:t>еаттестоваными</w:t>
      </w:r>
      <w:proofErr w:type="spellEnd"/>
      <w:r w:rsidRPr="002A4FD4">
        <w:rPr>
          <w:rFonts w:ascii="Times New Roman" w:hAnsi="Times New Roman" w:cs="Times New Roman"/>
        </w:rPr>
        <w:t xml:space="preserve"> являются вновь поступившие на работу воспитатели без необходимого педагогического стажа и педагоги, вышедшие из отпуска по уходу за ребенком до достижения им 3 лет: </w:t>
      </w:r>
      <w:proofErr w:type="spellStart"/>
      <w:r w:rsidRPr="002A4FD4">
        <w:rPr>
          <w:rFonts w:ascii="Times New Roman" w:hAnsi="Times New Roman" w:cs="Times New Roman"/>
        </w:rPr>
        <w:t>Кочедамова</w:t>
      </w:r>
      <w:proofErr w:type="spellEnd"/>
      <w:r w:rsidRPr="002A4FD4">
        <w:rPr>
          <w:rFonts w:ascii="Times New Roman" w:hAnsi="Times New Roman" w:cs="Times New Roman"/>
        </w:rPr>
        <w:t xml:space="preserve"> Н.П.., </w:t>
      </w:r>
      <w:proofErr w:type="spellStart"/>
      <w:r w:rsidRPr="002A4FD4">
        <w:rPr>
          <w:rFonts w:ascii="Times New Roman" w:hAnsi="Times New Roman" w:cs="Times New Roman"/>
        </w:rPr>
        <w:t>Нагимова</w:t>
      </w:r>
      <w:proofErr w:type="spellEnd"/>
      <w:r w:rsidRPr="002A4FD4">
        <w:rPr>
          <w:rFonts w:ascii="Times New Roman" w:hAnsi="Times New Roman" w:cs="Times New Roman"/>
        </w:rPr>
        <w:t xml:space="preserve"> Р.Р., </w:t>
      </w:r>
      <w:proofErr w:type="spellStart"/>
      <w:r w:rsidRPr="002A4FD4">
        <w:rPr>
          <w:rFonts w:ascii="Times New Roman" w:hAnsi="Times New Roman" w:cs="Times New Roman"/>
        </w:rPr>
        <w:t>Файзуллина</w:t>
      </w:r>
      <w:proofErr w:type="spellEnd"/>
      <w:r w:rsidRPr="002A4FD4">
        <w:rPr>
          <w:rFonts w:ascii="Times New Roman" w:hAnsi="Times New Roman" w:cs="Times New Roman"/>
        </w:rPr>
        <w:t xml:space="preserve"> Л.И.,  Шакирова И.</w:t>
      </w:r>
      <w:proofErr w:type="gramStart"/>
      <w:r w:rsidRPr="002A4FD4">
        <w:rPr>
          <w:rFonts w:ascii="Times New Roman" w:hAnsi="Times New Roman" w:cs="Times New Roman"/>
        </w:rPr>
        <w:t>Р</w:t>
      </w:r>
      <w:proofErr w:type="gramEnd"/>
      <w:r w:rsidRPr="002A4FD4">
        <w:rPr>
          <w:rFonts w:ascii="Times New Roman" w:hAnsi="Times New Roman" w:cs="Times New Roman"/>
        </w:rPr>
        <w:t xml:space="preserve">, Михайлова Е.Г., </w:t>
      </w:r>
      <w:proofErr w:type="spellStart"/>
      <w:r w:rsidRPr="002A4FD4">
        <w:rPr>
          <w:rFonts w:ascii="Times New Roman" w:hAnsi="Times New Roman" w:cs="Times New Roman"/>
        </w:rPr>
        <w:t>Гарифуллина</w:t>
      </w:r>
      <w:proofErr w:type="spellEnd"/>
      <w:r w:rsidRPr="002A4FD4">
        <w:rPr>
          <w:rFonts w:ascii="Times New Roman" w:hAnsi="Times New Roman" w:cs="Times New Roman"/>
        </w:rPr>
        <w:t xml:space="preserve"> Т.Н., а также в детский сад поступили на работу 4 молодых специалиста – выпускников  педагогического колледжа,  Мусина  Л.Р., </w:t>
      </w:r>
      <w:proofErr w:type="spellStart"/>
      <w:r w:rsidRPr="002A4FD4">
        <w:rPr>
          <w:rFonts w:ascii="Times New Roman" w:hAnsi="Times New Roman" w:cs="Times New Roman"/>
        </w:rPr>
        <w:t>Зиннурова</w:t>
      </w:r>
      <w:proofErr w:type="spellEnd"/>
      <w:r w:rsidRPr="002A4FD4">
        <w:rPr>
          <w:rFonts w:ascii="Times New Roman" w:hAnsi="Times New Roman" w:cs="Times New Roman"/>
        </w:rPr>
        <w:t xml:space="preserve"> И.И., </w:t>
      </w:r>
      <w:proofErr w:type="spellStart"/>
      <w:r w:rsidRPr="002A4FD4">
        <w:rPr>
          <w:rFonts w:ascii="Times New Roman" w:hAnsi="Times New Roman" w:cs="Times New Roman"/>
        </w:rPr>
        <w:t>Газизова</w:t>
      </w:r>
      <w:proofErr w:type="spellEnd"/>
      <w:r w:rsidRPr="002A4FD4">
        <w:rPr>
          <w:rFonts w:ascii="Times New Roman" w:hAnsi="Times New Roman" w:cs="Times New Roman"/>
        </w:rPr>
        <w:t xml:space="preserve"> Л.В., </w:t>
      </w:r>
      <w:proofErr w:type="spellStart"/>
      <w:r w:rsidRPr="002A4FD4">
        <w:rPr>
          <w:rFonts w:ascii="Times New Roman" w:hAnsi="Times New Roman" w:cs="Times New Roman"/>
        </w:rPr>
        <w:t>Гильмутдинова</w:t>
      </w:r>
      <w:proofErr w:type="spellEnd"/>
      <w:r w:rsidRPr="002A4FD4">
        <w:rPr>
          <w:rFonts w:ascii="Times New Roman" w:hAnsi="Times New Roman" w:cs="Times New Roman"/>
        </w:rPr>
        <w:t xml:space="preserve"> Р.И. За ними  закреплены педагоги-наставники </w:t>
      </w:r>
      <w:proofErr w:type="spellStart"/>
      <w:r w:rsidRPr="002A4FD4">
        <w:rPr>
          <w:rFonts w:ascii="Times New Roman" w:hAnsi="Times New Roman" w:cs="Times New Roman"/>
        </w:rPr>
        <w:t>Фатыхова</w:t>
      </w:r>
      <w:proofErr w:type="spellEnd"/>
      <w:r w:rsidRPr="002A4FD4">
        <w:rPr>
          <w:rFonts w:ascii="Times New Roman" w:hAnsi="Times New Roman" w:cs="Times New Roman"/>
        </w:rPr>
        <w:t xml:space="preserve"> В.М., Хайруллина А.М., </w:t>
      </w:r>
      <w:proofErr w:type="spellStart"/>
      <w:r w:rsidRPr="002A4FD4">
        <w:rPr>
          <w:rFonts w:ascii="Times New Roman" w:hAnsi="Times New Roman" w:cs="Times New Roman"/>
        </w:rPr>
        <w:t>Галеева</w:t>
      </w:r>
      <w:proofErr w:type="spellEnd"/>
      <w:r w:rsidRPr="002A4FD4">
        <w:rPr>
          <w:rFonts w:ascii="Times New Roman" w:hAnsi="Times New Roman" w:cs="Times New Roman"/>
        </w:rPr>
        <w:t xml:space="preserve"> Р.К., Хабибуллина Р.Н., </w:t>
      </w:r>
      <w:proofErr w:type="spellStart"/>
      <w:r w:rsidRPr="002A4FD4">
        <w:rPr>
          <w:rFonts w:ascii="Times New Roman" w:hAnsi="Times New Roman" w:cs="Times New Roman"/>
        </w:rPr>
        <w:t>Хуснутдинова</w:t>
      </w:r>
      <w:proofErr w:type="spellEnd"/>
      <w:r w:rsidRPr="002A4FD4">
        <w:rPr>
          <w:rFonts w:ascii="Times New Roman" w:hAnsi="Times New Roman" w:cs="Times New Roman"/>
        </w:rPr>
        <w:t xml:space="preserve"> Л.З., </w:t>
      </w:r>
      <w:proofErr w:type="spellStart"/>
      <w:r w:rsidRPr="002A4FD4">
        <w:rPr>
          <w:rFonts w:ascii="Times New Roman" w:hAnsi="Times New Roman" w:cs="Times New Roman"/>
        </w:rPr>
        <w:t>Краюшкина</w:t>
      </w:r>
      <w:proofErr w:type="spellEnd"/>
      <w:r w:rsidRPr="002A4FD4">
        <w:rPr>
          <w:rFonts w:ascii="Times New Roman" w:hAnsi="Times New Roman" w:cs="Times New Roman"/>
        </w:rPr>
        <w:t xml:space="preserve"> Л.Н.</w:t>
      </w:r>
    </w:p>
    <w:p w:rsidR="003868B2" w:rsidRPr="002A4FD4" w:rsidRDefault="003868B2" w:rsidP="003868B2">
      <w:pPr>
        <w:ind w:right="130"/>
        <w:jc w:val="both"/>
        <w:rPr>
          <w:rFonts w:ascii="Times New Roman" w:hAnsi="Times New Roman" w:cs="Times New Roman"/>
        </w:rPr>
      </w:pPr>
      <w:r w:rsidRPr="002A4FD4">
        <w:rPr>
          <w:rFonts w:ascii="Times New Roman" w:hAnsi="Times New Roman" w:cs="Times New Roman"/>
        </w:rPr>
        <w:t xml:space="preserve">По  плану проводилось обучение в «Школе молодого воспитателя» (выполнено частично). </w:t>
      </w:r>
    </w:p>
    <w:p w:rsidR="003868B2" w:rsidRDefault="003868B2" w:rsidP="003868B2">
      <w:pPr>
        <w:jc w:val="both"/>
        <w:rPr>
          <w:rFonts w:ascii="Times New Roman" w:hAnsi="Times New Roman" w:cs="Times New Roman"/>
        </w:rPr>
      </w:pPr>
      <w:r w:rsidRPr="002A4FD4">
        <w:rPr>
          <w:rFonts w:ascii="Times New Roman" w:hAnsi="Times New Roman" w:cs="Times New Roman"/>
        </w:rPr>
        <w:t xml:space="preserve">Аттестованы  на первую категорию  воспитатели: </w:t>
      </w:r>
      <w:proofErr w:type="spellStart"/>
      <w:r w:rsidRPr="002A4FD4">
        <w:rPr>
          <w:rFonts w:ascii="Times New Roman" w:hAnsi="Times New Roman" w:cs="Times New Roman"/>
        </w:rPr>
        <w:t>Вележинская</w:t>
      </w:r>
      <w:proofErr w:type="spellEnd"/>
      <w:r w:rsidRPr="002A4FD4">
        <w:rPr>
          <w:rFonts w:ascii="Times New Roman" w:hAnsi="Times New Roman" w:cs="Times New Roman"/>
        </w:rPr>
        <w:t xml:space="preserve"> Л.В., Шакирова М.Г., </w:t>
      </w:r>
      <w:proofErr w:type="spellStart"/>
      <w:r w:rsidRPr="002A4FD4">
        <w:rPr>
          <w:rFonts w:ascii="Times New Roman" w:hAnsi="Times New Roman" w:cs="Times New Roman"/>
        </w:rPr>
        <w:t>Голякова</w:t>
      </w:r>
      <w:proofErr w:type="spellEnd"/>
      <w:r w:rsidRPr="002A4FD4">
        <w:rPr>
          <w:rFonts w:ascii="Times New Roman" w:hAnsi="Times New Roman" w:cs="Times New Roman"/>
        </w:rPr>
        <w:t xml:space="preserve"> И.Г., </w:t>
      </w:r>
      <w:proofErr w:type="spellStart"/>
      <w:r w:rsidRPr="002A4FD4">
        <w:rPr>
          <w:rFonts w:ascii="Times New Roman" w:hAnsi="Times New Roman" w:cs="Times New Roman"/>
        </w:rPr>
        <w:t>Гиззатуллина</w:t>
      </w:r>
      <w:proofErr w:type="spellEnd"/>
      <w:r w:rsidRPr="002A4FD4">
        <w:rPr>
          <w:rFonts w:ascii="Times New Roman" w:hAnsi="Times New Roman" w:cs="Times New Roman"/>
        </w:rPr>
        <w:t xml:space="preserve"> Р.Д., на </w:t>
      </w:r>
      <w:proofErr w:type="gramStart"/>
      <w:r w:rsidRPr="002A4FD4">
        <w:rPr>
          <w:rFonts w:ascii="Times New Roman" w:hAnsi="Times New Roman" w:cs="Times New Roman"/>
        </w:rPr>
        <w:t>высшую</w:t>
      </w:r>
      <w:proofErr w:type="gramEnd"/>
      <w:r w:rsidRPr="002A4FD4">
        <w:rPr>
          <w:rFonts w:ascii="Times New Roman" w:hAnsi="Times New Roman" w:cs="Times New Roman"/>
        </w:rPr>
        <w:t xml:space="preserve">: воспитатели </w:t>
      </w:r>
      <w:proofErr w:type="spellStart"/>
      <w:r w:rsidRPr="002A4FD4">
        <w:rPr>
          <w:rFonts w:ascii="Times New Roman" w:hAnsi="Times New Roman" w:cs="Times New Roman"/>
        </w:rPr>
        <w:t>Гаврякова</w:t>
      </w:r>
      <w:proofErr w:type="spellEnd"/>
      <w:r w:rsidRPr="002A4FD4">
        <w:rPr>
          <w:rFonts w:ascii="Times New Roman" w:hAnsi="Times New Roman" w:cs="Times New Roman"/>
        </w:rPr>
        <w:t xml:space="preserve"> Н.Ф., Гаврилова Л.А., </w:t>
      </w:r>
      <w:proofErr w:type="spellStart"/>
      <w:r w:rsidRPr="002A4FD4">
        <w:rPr>
          <w:rFonts w:ascii="Times New Roman" w:hAnsi="Times New Roman" w:cs="Times New Roman"/>
        </w:rPr>
        <w:t>Аввакумова</w:t>
      </w:r>
      <w:proofErr w:type="spellEnd"/>
      <w:r w:rsidRPr="002A4FD4">
        <w:rPr>
          <w:rFonts w:ascii="Times New Roman" w:hAnsi="Times New Roman" w:cs="Times New Roman"/>
        </w:rPr>
        <w:t xml:space="preserve"> М.В., Макарова ЮВ.,  Хайруллина А.М. </w:t>
      </w:r>
      <w:r>
        <w:rPr>
          <w:rFonts w:ascii="Times New Roman" w:hAnsi="Times New Roman" w:cs="Times New Roman"/>
        </w:rPr>
        <w:t xml:space="preserve"> </w:t>
      </w:r>
    </w:p>
    <w:p w:rsidR="003868B2" w:rsidRPr="002A4FD4" w:rsidRDefault="003868B2" w:rsidP="003868B2">
      <w:pPr>
        <w:jc w:val="both"/>
        <w:rPr>
          <w:rFonts w:ascii="Times New Roman" w:hAnsi="Times New Roman" w:cs="Times New Roman"/>
        </w:rPr>
      </w:pPr>
      <w:r>
        <w:rPr>
          <w:rFonts w:ascii="Times New Roman" w:hAnsi="Times New Roman" w:cs="Times New Roman"/>
        </w:rPr>
        <w:t xml:space="preserve">Заканчивается срок действия аттестации в 4 кв.  у </w:t>
      </w:r>
      <w:proofErr w:type="spellStart"/>
      <w:r>
        <w:rPr>
          <w:rFonts w:ascii="Times New Roman" w:hAnsi="Times New Roman" w:cs="Times New Roman"/>
        </w:rPr>
        <w:t>Хисматовой</w:t>
      </w:r>
      <w:proofErr w:type="spellEnd"/>
      <w:r>
        <w:rPr>
          <w:rFonts w:ascii="Times New Roman" w:hAnsi="Times New Roman" w:cs="Times New Roman"/>
        </w:rPr>
        <w:t xml:space="preserve"> Г.Р., </w:t>
      </w:r>
      <w:proofErr w:type="spellStart"/>
      <w:r>
        <w:rPr>
          <w:rFonts w:ascii="Times New Roman" w:hAnsi="Times New Roman" w:cs="Times New Roman"/>
        </w:rPr>
        <w:t>Касимовой</w:t>
      </w:r>
      <w:proofErr w:type="spellEnd"/>
      <w:r>
        <w:rPr>
          <w:rFonts w:ascii="Times New Roman" w:hAnsi="Times New Roman" w:cs="Times New Roman"/>
        </w:rPr>
        <w:t xml:space="preserve"> В.А. для прохождения обязательной </w:t>
      </w:r>
      <w:proofErr w:type="spellStart"/>
      <w:proofErr w:type="gramStart"/>
      <w:r>
        <w:rPr>
          <w:rFonts w:ascii="Times New Roman" w:hAnsi="Times New Roman" w:cs="Times New Roman"/>
        </w:rPr>
        <w:t>аттес</w:t>
      </w:r>
      <w:proofErr w:type="spellEnd"/>
      <w:r>
        <w:rPr>
          <w:rFonts w:ascii="Times New Roman" w:hAnsi="Times New Roman" w:cs="Times New Roman"/>
        </w:rPr>
        <w:t xml:space="preserve"> </w:t>
      </w:r>
      <w:proofErr w:type="spellStart"/>
      <w:r>
        <w:rPr>
          <w:rFonts w:ascii="Times New Roman" w:hAnsi="Times New Roman" w:cs="Times New Roman"/>
        </w:rPr>
        <w:t>тации</w:t>
      </w:r>
      <w:proofErr w:type="spellEnd"/>
      <w:proofErr w:type="gramEnd"/>
      <w:r>
        <w:rPr>
          <w:rFonts w:ascii="Times New Roman" w:hAnsi="Times New Roman" w:cs="Times New Roman"/>
        </w:rPr>
        <w:t xml:space="preserve"> подходит срок у Мусиной Л.Р.,</w:t>
      </w:r>
      <w:r w:rsidRPr="002A4FD4">
        <w:t xml:space="preserve"> </w:t>
      </w:r>
      <w:proofErr w:type="spellStart"/>
      <w:r w:rsidRPr="002A4FD4">
        <w:rPr>
          <w:rFonts w:ascii="Times New Roman" w:hAnsi="Times New Roman" w:cs="Times New Roman"/>
        </w:rPr>
        <w:t>Нагимов</w:t>
      </w:r>
      <w:r>
        <w:rPr>
          <w:rFonts w:ascii="Times New Roman" w:hAnsi="Times New Roman" w:cs="Times New Roman"/>
        </w:rPr>
        <w:t>ой</w:t>
      </w:r>
      <w:proofErr w:type="spellEnd"/>
      <w:r w:rsidRPr="002A4FD4">
        <w:rPr>
          <w:rFonts w:ascii="Times New Roman" w:hAnsi="Times New Roman" w:cs="Times New Roman"/>
        </w:rPr>
        <w:t xml:space="preserve"> Р.Р., </w:t>
      </w:r>
      <w:proofErr w:type="spellStart"/>
      <w:r w:rsidRPr="002A4FD4">
        <w:rPr>
          <w:rFonts w:ascii="Times New Roman" w:hAnsi="Times New Roman" w:cs="Times New Roman"/>
        </w:rPr>
        <w:t>Файзуллин</w:t>
      </w:r>
      <w:r>
        <w:rPr>
          <w:rFonts w:ascii="Times New Roman" w:hAnsi="Times New Roman" w:cs="Times New Roman"/>
        </w:rPr>
        <w:t>ой</w:t>
      </w:r>
      <w:proofErr w:type="spellEnd"/>
      <w:r>
        <w:rPr>
          <w:rFonts w:ascii="Times New Roman" w:hAnsi="Times New Roman" w:cs="Times New Roman"/>
        </w:rPr>
        <w:t xml:space="preserve"> </w:t>
      </w:r>
      <w:r w:rsidRPr="002A4FD4">
        <w:rPr>
          <w:rFonts w:ascii="Times New Roman" w:hAnsi="Times New Roman" w:cs="Times New Roman"/>
        </w:rPr>
        <w:t xml:space="preserve">Л.И.  </w:t>
      </w:r>
    </w:p>
    <w:p w:rsidR="003868B2" w:rsidRPr="0015080E" w:rsidRDefault="003868B2" w:rsidP="003868B2">
      <w:pPr>
        <w:jc w:val="both"/>
        <w:rPr>
          <w:rFonts w:ascii="Times New Roman" w:hAnsi="Times New Roman" w:cs="Times New Roman"/>
        </w:rPr>
      </w:pPr>
      <w:r w:rsidRPr="0015080E">
        <w:rPr>
          <w:rFonts w:ascii="Times New Roman" w:hAnsi="Times New Roman" w:cs="Times New Roman"/>
        </w:rPr>
        <w:t xml:space="preserve">Педагоги обучались на КПК – 8 ,  на проблемных курсах и </w:t>
      </w:r>
      <w:proofErr w:type="spellStart"/>
      <w:r w:rsidRPr="0015080E">
        <w:rPr>
          <w:rFonts w:ascii="Times New Roman" w:hAnsi="Times New Roman" w:cs="Times New Roman"/>
        </w:rPr>
        <w:t>вебинарах</w:t>
      </w:r>
      <w:proofErr w:type="spellEnd"/>
      <w:r w:rsidRPr="0015080E">
        <w:rPr>
          <w:rFonts w:ascii="Times New Roman" w:hAnsi="Times New Roman" w:cs="Times New Roman"/>
        </w:rPr>
        <w:t xml:space="preserve"> во время самоизоляции 35 педагогов,  участвовали в научно-практических конференциях  и форумах – 17чел.</w:t>
      </w:r>
    </w:p>
    <w:p w:rsidR="003868B2" w:rsidRPr="0015080E" w:rsidRDefault="003868B2" w:rsidP="003868B2">
      <w:pPr>
        <w:ind w:left="420"/>
        <w:jc w:val="both"/>
        <w:rPr>
          <w:rFonts w:ascii="Times New Roman" w:hAnsi="Times New Roman" w:cs="Times New Roman"/>
        </w:rPr>
      </w:pPr>
      <w:r w:rsidRPr="0015080E">
        <w:rPr>
          <w:rFonts w:ascii="Times New Roman" w:hAnsi="Times New Roman" w:cs="Times New Roman"/>
        </w:rPr>
        <w:t xml:space="preserve">Педагоги МАДОУ ведут активную методическую деятельность, принимают участие на заседаниях </w:t>
      </w:r>
      <w:proofErr w:type="spellStart"/>
      <w:r w:rsidRPr="0015080E">
        <w:rPr>
          <w:rFonts w:ascii="Times New Roman" w:hAnsi="Times New Roman" w:cs="Times New Roman"/>
        </w:rPr>
        <w:t>рмо</w:t>
      </w:r>
      <w:proofErr w:type="spellEnd"/>
      <w:r w:rsidRPr="0015080E">
        <w:rPr>
          <w:rFonts w:ascii="Times New Roman" w:hAnsi="Times New Roman" w:cs="Times New Roman"/>
        </w:rPr>
        <w:t xml:space="preserve"> по образовательным областям, выступают на конференциях, делятся опытом работы. </w:t>
      </w:r>
    </w:p>
    <w:p w:rsidR="003868B2" w:rsidRPr="0015080E" w:rsidRDefault="003868B2" w:rsidP="003868B2">
      <w:pPr>
        <w:ind w:left="420"/>
        <w:jc w:val="both"/>
        <w:rPr>
          <w:rFonts w:ascii="Times New Roman" w:hAnsi="Times New Roman" w:cs="Times New Roman"/>
        </w:rPr>
      </w:pPr>
      <w:r w:rsidRPr="0015080E">
        <w:rPr>
          <w:rFonts w:ascii="Times New Roman" w:hAnsi="Times New Roman" w:cs="Times New Roman"/>
        </w:rPr>
        <w:t>На  базе МАДОУ № 397 проведены республиканские семинары:</w:t>
      </w:r>
    </w:p>
    <w:p w:rsidR="003868B2" w:rsidRPr="0015080E" w:rsidRDefault="003868B2" w:rsidP="003868B2">
      <w:pPr>
        <w:jc w:val="both"/>
        <w:rPr>
          <w:rFonts w:ascii="Times New Roman" w:hAnsi="Times New Roman" w:cs="Times New Roman"/>
        </w:rPr>
      </w:pPr>
      <w:r w:rsidRPr="0015080E">
        <w:rPr>
          <w:rFonts w:ascii="Times New Roman" w:hAnsi="Times New Roman" w:cs="Times New Roman"/>
        </w:rPr>
        <w:t>- "Организация развивающей образовательной деятельности в ДОО в условиях стандартизации дошкольного образования»,  23.10.2019;</w:t>
      </w:r>
    </w:p>
    <w:p w:rsidR="003868B2" w:rsidRPr="0015080E" w:rsidRDefault="003868B2" w:rsidP="003868B2">
      <w:pPr>
        <w:jc w:val="both"/>
        <w:rPr>
          <w:rFonts w:ascii="Times New Roman" w:hAnsi="Times New Roman" w:cs="Times New Roman"/>
        </w:rPr>
      </w:pPr>
      <w:r w:rsidRPr="0015080E">
        <w:rPr>
          <w:rFonts w:ascii="Times New Roman" w:hAnsi="Times New Roman" w:cs="Times New Roman"/>
        </w:rPr>
        <w:t>- "Современные образовательные технологии в дошкольном образовании в условиях реализации ФГОС", 31.01.2020;</w:t>
      </w:r>
    </w:p>
    <w:p w:rsidR="003868B2" w:rsidRPr="0015080E" w:rsidRDefault="003868B2" w:rsidP="003868B2">
      <w:pPr>
        <w:jc w:val="both"/>
        <w:rPr>
          <w:rFonts w:ascii="Times New Roman" w:hAnsi="Times New Roman" w:cs="Times New Roman"/>
        </w:rPr>
      </w:pPr>
      <w:r w:rsidRPr="0015080E">
        <w:rPr>
          <w:rFonts w:ascii="Times New Roman" w:hAnsi="Times New Roman" w:cs="Times New Roman"/>
        </w:rPr>
        <w:t xml:space="preserve">- "Организация образовательной деятельности в ДОО с учетом этнокультурной ситуации развития детства"   12.02.2020;  </w:t>
      </w:r>
    </w:p>
    <w:p w:rsidR="003868B2" w:rsidRPr="0015080E" w:rsidRDefault="003868B2" w:rsidP="003868B2">
      <w:pPr>
        <w:jc w:val="both"/>
        <w:rPr>
          <w:rFonts w:ascii="Times New Roman" w:hAnsi="Times New Roman" w:cs="Times New Roman"/>
        </w:rPr>
      </w:pPr>
      <w:r w:rsidRPr="0015080E">
        <w:rPr>
          <w:rFonts w:ascii="Times New Roman" w:hAnsi="Times New Roman" w:cs="Times New Roman"/>
        </w:rPr>
        <w:t xml:space="preserve">Районные   семинары-практикумы: </w:t>
      </w:r>
    </w:p>
    <w:p w:rsidR="003868B2" w:rsidRPr="0015080E" w:rsidRDefault="003868B2" w:rsidP="003868B2">
      <w:pPr>
        <w:jc w:val="both"/>
        <w:rPr>
          <w:rFonts w:ascii="Times New Roman" w:hAnsi="Times New Roman" w:cs="Times New Roman"/>
        </w:rPr>
      </w:pPr>
      <w:r w:rsidRPr="0015080E">
        <w:rPr>
          <w:rFonts w:ascii="Times New Roman" w:hAnsi="Times New Roman" w:cs="Times New Roman"/>
        </w:rPr>
        <w:t xml:space="preserve">- "Обеспечение единых требований к ведению документации учителей-логопедов" в рамках </w:t>
      </w:r>
      <w:proofErr w:type="spellStart"/>
      <w:r w:rsidRPr="0015080E">
        <w:rPr>
          <w:rFonts w:ascii="Times New Roman" w:hAnsi="Times New Roman" w:cs="Times New Roman"/>
        </w:rPr>
        <w:t>рмо</w:t>
      </w:r>
      <w:proofErr w:type="spellEnd"/>
      <w:r w:rsidRPr="0015080E">
        <w:rPr>
          <w:rFonts w:ascii="Times New Roman" w:hAnsi="Times New Roman" w:cs="Times New Roman"/>
        </w:rPr>
        <w:t xml:space="preserve"> учителей-логопедов "Школы молодого логопеда" 08.11.2019;</w:t>
      </w:r>
    </w:p>
    <w:p w:rsidR="003868B2" w:rsidRPr="0015080E" w:rsidRDefault="003868B2" w:rsidP="003868B2">
      <w:pPr>
        <w:jc w:val="both"/>
        <w:rPr>
          <w:rFonts w:ascii="Times New Roman" w:hAnsi="Times New Roman" w:cs="Times New Roman"/>
        </w:rPr>
      </w:pPr>
      <w:r w:rsidRPr="0015080E">
        <w:rPr>
          <w:rFonts w:ascii="Times New Roman" w:hAnsi="Times New Roman" w:cs="Times New Roman"/>
        </w:rPr>
        <w:t>-   заседания  базового детского сада «</w:t>
      </w:r>
      <w:proofErr w:type="spellStart"/>
      <w:r w:rsidRPr="0015080E">
        <w:rPr>
          <w:rFonts w:ascii="Times New Roman" w:hAnsi="Times New Roman" w:cs="Times New Roman"/>
        </w:rPr>
        <w:t>Самообследование</w:t>
      </w:r>
      <w:proofErr w:type="spellEnd"/>
      <w:r w:rsidRPr="0015080E">
        <w:rPr>
          <w:rFonts w:ascii="Times New Roman" w:hAnsi="Times New Roman" w:cs="Times New Roman"/>
        </w:rPr>
        <w:t xml:space="preserve"> как компетенция образовательной организации», 24.01.2020</w:t>
      </w:r>
    </w:p>
    <w:p w:rsidR="003868B2" w:rsidRPr="0015080E" w:rsidRDefault="003868B2" w:rsidP="003868B2">
      <w:pPr>
        <w:jc w:val="both"/>
        <w:rPr>
          <w:rFonts w:ascii="Times New Roman" w:hAnsi="Times New Roman" w:cs="Times New Roman"/>
        </w:rPr>
      </w:pPr>
      <w:r w:rsidRPr="0015080E">
        <w:rPr>
          <w:rFonts w:ascii="Times New Roman" w:hAnsi="Times New Roman" w:cs="Times New Roman"/>
        </w:rPr>
        <w:t>Также педагоги выступали  на базе других ДОО:</w:t>
      </w:r>
    </w:p>
    <w:p w:rsidR="003868B2" w:rsidRPr="0015080E" w:rsidRDefault="003868B2" w:rsidP="003868B2">
      <w:pPr>
        <w:jc w:val="both"/>
        <w:rPr>
          <w:rFonts w:ascii="Times New Roman" w:hAnsi="Times New Roman" w:cs="Times New Roman"/>
        </w:rPr>
      </w:pPr>
      <w:r w:rsidRPr="0015080E">
        <w:rPr>
          <w:rFonts w:ascii="Times New Roman" w:hAnsi="Times New Roman" w:cs="Times New Roman"/>
        </w:rPr>
        <w:lastRenderedPageBreak/>
        <w:t xml:space="preserve">- выступление </w:t>
      </w:r>
      <w:proofErr w:type="spellStart"/>
      <w:r w:rsidRPr="0015080E">
        <w:rPr>
          <w:rFonts w:ascii="Times New Roman" w:hAnsi="Times New Roman" w:cs="Times New Roman"/>
        </w:rPr>
        <w:t>Галимовой</w:t>
      </w:r>
      <w:proofErr w:type="spellEnd"/>
      <w:r w:rsidRPr="0015080E">
        <w:rPr>
          <w:rFonts w:ascii="Times New Roman" w:hAnsi="Times New Roman" w:cs="Times New Roman"/>
        </w:rPr>
        <w:t xml:space="preserve"> Г.Ю.(старший воспитатель) на городском семинаре в рамках работы Школы куратора педагогической аттестации, организованного УО ИКМО </w:t>
      </w:r>
      <w:proofErr w:type="spellStart"/>
      <w:r w:rsidRPr="0015080E">
        <w:rPr>
          <w:rFonts w:ascii="Times New Roman" w:hAnsi="Times New Roman" w:cs="Times New Roman"/>
        </w:rPr>
        <w:t>г</w:t>
      </w:r>
      <w:proofErr w:type="gramStart"/>
      <w:r w:rsidRPr="0015080E">
        <w:rPr>
          <w:rFonts w:ascii="Times New Roman" w:hAnsi="Times New Roman" w:cs="Times New Roman"/>
        </w:rPr>
        <w:t>.К</w:t>
      </w:r>
      <w:proofErr w:type="gramEnd"/>
      <w:r w:rsidRPr="0015080E">
        <w:rPr>
          <w:rFonts w:ascii="Times New Roman" w:hAnsi="Times New Roman" w:cs="Times New Roman"/>
        </w:rPr>
        <w:t>азани</w:t>
      </w:r>
      <w:proofErr w:type="spellEnd"/>
      <w:r w:rsidRPr="0015080E">
        <w:rPr>
          <w:rFonts w:ascii="Times New Roman" w:hAnsi="Times New Roman" w:cs="Times New Roman"/>
        </w:rPr>
        <w:t xml:space="preserve"> на базе МБДОУ № 117, 18.10.2019;</w:t>
      </w:r>
    </w:p>
    <w:p w:rsidR="003868B2" w:rsidRPr="0015080E" w:rsidRDefault="003868B2" w:rsidP="003868B2">
      <w:pPr>
        <w:jc w:val="both"/>
        <w:rPr>
          <w:rFonts w:ascii="Times New Roman" w:hAnsi="Times New Roman" w:cs="Times New Roman"/>
        </w:rPr>
      </w:pPr>
      <w:r w:rsidRPr="0015080E">
        <w:rPr>
          <w:rFonts w:ascii="Times New Roman" w:hAnsi="Times New Roman" w:cs="Times New Roman"/>
        </w:rPr>
        <w:t xml:space="preserve">- выступление педагога-психолога на заседании РМО педагогов-психологов, на базе МБДОУ № 9, 28.11.2019; </w:t>
      </w:r>
    </w:p>
    <w:p w:rsidR="003868B2" w:rsidRPr="0015080E" w:rsidRDefault="003868B2" w:rsidP="003868B2">
      <w:pPr>
        <w:jc w:val="both"/>
        <w:rPr>
          <w:rFonts w:ascii="Times New Roman" w:hAnsi="Times New Roman" w:cs="Times New Roman"/>
        </w:rPr>
      </w:pPr>
      <w:r w:rsidRPr="0015080E">
        <w:rPr>
          <w:rFonts w:ascii="Times New Roman" w:hAnsi="Times New Roman" w:cs="Times New Roman"/>
        </w:rPr>
        <w:t>. выступление на РМО воспитателей по обучению детей татарскому языку на базе МБДОУ № 87 (Тагирова Л.Т.) 09.10.2019;</w:t>
      </w:r>
    </w:p>
    <w:p w:rsidR="003868B2" w:rsidRPr="0015080E" w:rsidRDefault="003868B2" w:rsidP="003868B2">
      <w:pPr>
        <w:jc w:val="both"/>
        <w:rPr>
          <w:rFonts w:ascii="Times New Roman" w:hAnsi="Times New Roman" w:cs="Times New Roman"/>
        </w:rPr>
      </w:pPr>
      <w:r w:rsidRPr="0015080E">
        <w:rPr>
          <w:rFonts w:ascii="Times New Roman" w:hAnsi="Times New Roman" w:cs="Times New Roman"/>
        </w:rPr>
        <w:t>- Выступление на заседании РМО для старших воспитателей на базе МБДОУ «Детский сад №87» (</w:t>
      </w:r>
      <w:proofErr w:type="spellStart"/>
      <w:r w:rsidRPr="0015080E">
        <w:rPr>
          <w:rFonts w:ascii="Times New Roman" w:hAnsi="Times New Roman" w:cs="Times New Roman"/>
        </w:rPr>
        <w:t>Касимова</w:t>
      </w:r>
      <w:proofErr w:type="spellEnd"/>
      <w:r w:rsidRPr="0015080E">
        <w:rPr>
          <w:rFonts w:ascii="Times New Roman" w:hAnsi="Times New Roman" w:cs="Times New Roman"/>
        </w:rPr>
        <w:t xml:space="preserve"> В.А.) 24.04.2020г.</w:t>
      </w:r>
    </w:p>
    <w:p w:rsidR="003868B2" w:rsidRPr="0015080E" w:rsidRDefault="003868B2" w:rsidP="003868B2">
      <w:pPr>
        <w:jc w:val="both"/>
        <w:rPr>
          <w:rFonts w:ascii="Times New Roman" w:hAnsi="Times New Roman" w:cs="Times New Roman"/>
        </w:rPr>
      </w:pPr>
      <w:r w:rsidRPr="0015080E">
        <w:rPr>
          <w:rFonts w:ascii="Times New Roman" w:hAnsi="Times New Roman" w:cs="Times New Roman"/>
        </w:rPr>
        <w:t>-  заседание  базового детского сада выступление на базе МАДОУ №86 (3 педагога) 12.09.2019г.;</w:t>
      </w:r>
    </w:p>
    <w:p w:rsidR="003868B2" w:rsidRPr="0015080E" w:rsidRDefault="003868B2" w:rsidP="003868B2">
      <w:pPr>
        <w:jc w:val="both"/>
        <w:rPr>
          <w:rFonts w:ascii="Times New Roman" w:hAnsi="Times New Roman" w:cs="Times New Roman"/>
        </w:rPr>
      </w:pPr>
      <w:r w:rsidRPr="0015080E">
        <w:rPr>
          <w:rFonts w:ascii="Times New Roman" w:hAnsi="Times New Roman" w:cs="Times New Roman"/>
        </w:rPr>
        <w:t>-  заседание  базового детского сада выступление на базе МАДОУ №388 (3 педагога) 14.11.2019;</w:t>
      </w:r>
    </w:p>
    <w:p w:rsidR="003868B2" w:rsidRPr="0015080E" w:rsidRDefault="003868B2" w:rsidP="003868B2">
      <w:pPr>
        <w:jc w:val="both"/>
        <w:rPr>
          <w:rFonts w:ascii="Times New Roman" w:hAnsi="Times New Roman" w:cs="Times New Roman"/>
        </w:rPr>
      </w:pPr>
      <w:r w:rsidRPr="0015080E">
        <w:rPr>
          <w:rFonts w:ascii="Times New Roman" w:hAnsi="Times New Roman" w:cs="Times New Roman"/>
        </w:rPr>
        <w:t>- Выступление на заседании РМО по художественно-эстетическому развитию (</w:t>
      </w:r>
      <w:proofErr w:type="spellStart"/>
      <w:r w:rsidRPr="0015080E">
        <w:rPr>
          <w:rFonts w:ascii="Times New Roman" w:hAnsi="Times New Roman" w:cs="Times New Roman"/>
        </w:rPr>
        <w:t>Гаврякова</w:t>
      </w:r>
      <w:proofErr w:type="spellEnd"/>
      <w:r w:rsidRPr="0015080E">
        <w:rPr>
          <w:rFonts w:ascii="Times New Roman" w:hAnsi="Times New Roman" w:cs="Times New Roman"/>
        </w:rPr>
        <w:t xml:space="preserve"> Н.Ф.)</w:t>
      </w:r>
    </w:p>
    <w:p w:rsidR="003868B2" w:rsidRPr="0015080E" w:rsidRDefault="003868B2" w:rsidP="003868B2">
      <w:pPr>
        <w:jc w:val="both"/>
        <w:rPr>
          <w:rFonts w:ascii="Times New Roman" w:hAnsi="Times New Roman" w:cs="Times New Roman"/>
        </w:rPr>
      </w:pPr>
      <w:r w:rsidRPr="0015080E">
        <w:rPr>
          <w:rFonts w:ascii="Times New Roman" w:hAnsi="Times New Roman" w:cs="Times New Roman"/>
        </w:rPr>
        <w:t xml:space="preserve">-  Выступление на семинаре-практикуме в рамках работы РМО по речевому развитию на базе МАДОУ № 388 </w:t>
      </w:r>
    </w:p>
    <w:p w:rsidR="003868B2" w:rsidRPr="0015080E" w:rsidRDefault="003868B2" w:rsidP="003868B2">
      <w:pPr>
        <w:jc w:val="both"/>
        <w:rPr>
          <w:rFonts w:ascii="Times New Roman" w:hAnsi="Times New Roman" w:cs="Times New Roman"/>
        </w:rPr>
      </w:pPr>
      <w:r w:rsidRPr="0015080E">
        <w:rPr>
          <w:rFonts w:ascii="Times New Roman" w:hAnsi="Times New Roman" w:cs="Times New Roman"/>
        </w:rPr>
        <w:t>- Выступление на семинаре-практикуме в рамках работы РМО по речевому развитию на базе МАДОУ № 299 Авиастроительный район.</w:t>
      </w:r>
    </w:p>
    <w:p w:rsidR="003868B2" w:rsidRDefault="003868B2" w:rsidP="003868B2">
      <w:pPr>
        <w:shd w:val="clear" w:color="auto" w:fill="FFFFFF"/>
        <w:spacing w:line="270" w:lineRule="atLeast"/>
        <w:jc w:val="both"/>
        <w:rPr>
          <w:rFonts w:ascii="Times New Roman" w:hAnsi="Times New Roman" w:cs="Times New Roman"/>
          <w:color w:val="auto"/>
        </w:rPr>
      </w:pPr>
    </w:p>
    <w:p w:rsidR="003868B2" w:rsidRDefault="003868B2" w:rsidP="003868B2">
      <w:pPr>
        <w:shd w:val="clear" w:color="auto" w:fill="FFFFFF"/>
        <w:spacing w:line="270" w:lineRule="atLeast"/>
        <w:jc w:val="both"/>
        <w:rPr>
          <w:rFonts w:ascii="Times New Roman" w:hAnsi="Times New Roman" w:cs="Times New Roman"/>
          <w:color w:val="auto"/>
        </w:rPr>
      </w:pPr>
      <w:r>
        <w:rPr>
          <w:rFonts w:ascii="Times New Roman" w:hAnsi="Times New Roman" w:cs="Times New Roman"/>
          <w:color w:val="auto"/>
        </w:rPr>
        <w:t xml:space="preserve">Выступила: </w:t>
      </w:r>
      <w:proofErr w:type="spellStart"/>
      <w:r>
        <w:rPr>
          <w:rFonts w:ascii="Times New Roman" w:hAnsi="Times New Roman" w:cs="Times New Roman"/>
          <w:color w:val="auto"/>
        </w:rPr>
        <w:t>Галимова</w:t>
      </w:r>
      <w:proofErr w:type="spellEnd"/>
      <w:r>
        <w:rPr>
          <w:rFonts w:ascii="Times New Roman" w:hAnsi="Times New Roman" w:cs="Times New Roman"/>
          <w:color w:val="auto"/>
        </w:rPr>
        <w:t xml:space="preserve"> Г.Ю., старший воспитатель, и резюмировала, что </w:t>
      </w:r>
      <w:proofErr w:type="gramStart"/>
      <w:r>
        <w:rPr>
          <w:rFonts w:ascii="Times New Roman" w:hAnsi="Times New Roman" w:cs="Times New Roman"/>
          <w:color w:val="auto"/>
        </w:rPr>
        <w:t>з</w:t>
      </w:r>
      <w:r w:rsidRPr="0015080E">
        <w:rPr>
          <w:rFonts w:ascii="Times New Roman" w:hAnsi="Times New Roman" w:cs="Times New Roman"/>
          <w:color w:val="auto"/>
        </w:rPr>
        <w:t xml:space="preserve">адачи, поставленные в учебном году </w:t>
      </w:r>
      <w:r>
        <w:rPr>
          <w:rFonts w:ascii="Times New Roman" w:hAnsi="Times New Roman" w:cs="Times New Roman"/>
          <w:color w:val="auto"/>
        </w:rPr>
        <w:t xml:space="preserve">по повышению профессиональных компетенций педагогов </w:t>
      </w:r>
      <w:r w:rsidRPr="0015080E">
        <w:rPr>
          <w:rFonts w:ascii="Times New Roman" w:hAnsi="Times New Roman" w:cs="Times New Roman"/>
          <w:color w:val="auto"/>
        </w:rPr>
        <w:t>были</w:t>
      </w:r>
      <w:proofErr w:type="gramEnd"/>
      <w:r w:rsidRPr="0015080E">
        <w:rPr>
          <w:rFonts w:ascii="Times New Roman" w:hAnsi="Times New Roman" w:cs="Times New Roman"/>
          <w:color w:val="auto"/>
        </w:rPr>
        <w:t xml:space="preserve"> практически решены, </w:t>
      </w:r>
      <w:r>
        <w:rPr>
          <w:rFonts w:ascii="Times New Roman" w:hAnsi="Times New Roman" w:cs="Times New Roman"/>
          <w:color w:val="auto"/>
        </w:rPr>
        <w:t xml:space="preserve">во время самоизоляции у всех появилась возможность участия в </w:t>
      </w:r>
      <w:proofErr w:type="spellStart"/>
      <w:r>
        <w:rPr>
          <w:rFonts w:ascii="Times New Roman" w:hAnsi="Times New Roman" w:cs="Times New Roman"/>
          <w:color w:val="auto"/>
        </w:rPr>
        <w:t>вебинарах</w:t>
      </w:r>
      <w:proofErr w:type="spellEnd"/>
      <w:r>
        <w:rPr>
          <w:rFonts w:ascii="Times New Roman" w:hAnsi="Times New Roman" w:cs="Times New Roman"/>
          <w:color w:val="auto"/>
        </w:rPr>
        <w:t xml:space="preserve">, педагогических марафона. Педагоги получили много сертификатов об участии в них и различных конкурсах. </w:t>
      </w:r>
    </w:p>
    <w:p w:rsidR="003868B2" w:rsidRPr="00991C70" w:rsidRDefault="003868B2" w:rsidP="003868B2">
      <w:pPr>
        <w:shd w:val="clear" w:color="auto" w:fill="FFFFFF"/>
        <w:spacing w:line="270" w:lineRule="atLeast"/>
        <w:jc w:val="both"/>
        <w:rPr>
          <w:rFonts w:ascii="Times New Roman" w:hAnsi="Times New Roman" w:cs="Times New Roman"/>
          <w:b/>
          <w:i/>
          <w:color w:val="auto"/>
        </w:rPr>
      </w:pPr>
      <w:r w:rsidRPr="0015080E">
        <w:rPr>
          <w:rFonts w:ascii="Times New Roman" w:hAnsi="Times New Roman" w:cs="Times New Roman"/>
          <w:color w:val="auto"/>
        </w:rPr>
        <w:t>Но вместе с тем отмечен</w:t>
      </w:r>
      <w:r>
        <w:rPr>
          <w:rFonts w:ascii="Times New Roman" w:hAnsi="Times New Roman" w:cs="Times New Roman"/>
          <w:color w:val="auto"/>
        </w:rPr>
        <w:t>а</w:t>
      </w:r>
      <w:r w:rsidRPr="0015080E">
        <w:rPr>
          <w:rFonts w:ascii="Times New Roman" w:hAnsi="Times New Roman" w:cs="Times New Roman"/>
          <w:color w:val="auto"/>
        </w:rPr>
        <w:t xml:space="preserve"> необходимость совершенствования работы </w:t>
      </w:r>
      <w:r>
        <w:rPr>
          <w:rFonts w:ascii="Times New Roman" w:hAnsi="Times New Roman" w:cs="Times New Roman"/>
          <w:color w:val="auto"/>
        </w:rPr>
        <w:t xml:space="preserve">педагогического </w:t>
      </w:r>
      <w:r w:rsidRPr="0015080E">
        <w:rPr>
          <w:rFonts w:ascii="Times New Roman" w:hAnsi="Times New Roman" w:cs="Times New Roman"/>
          <w:color w:val="auto"/>
        </w:rPr>
        <w:t>коллектива и рекомендовано</w:t>
      </w:r>
      <w:r w:rsidRPr="00991C70">
        <w:rPr>
          <w:rFonts w:ascii="Times New Roman" w:hAnsi="Times New Roman" w:cs="Times New Roman"/>
          <w:color w:val="auto"/>
        </w:rPr>
        <w:t xml:space="preserve"> </w:t>
      </w:r>
      <w:r w:rsidRPr="0015080E">
        <w:rPr>
          <w:rFonts w:ascii="Times New Roman" w:hAnsi="Times New Roman" w:cs="Times New Roman"/>
          <w:color w:val="auto"/>
        </w:rPr>
        <w:t xml:space="preserve">продолжать работу в контексте стандартизации </w:t>
      </w:r>
      <w:proofErr w:type="gramStart"/>
      <w:r w:rsidRPr="0015080E">
        <w:rPr>
          <w:rFonts w:ascii="Times New Roman" w:hAnsi="Times New Roman" w:cs="Times New Roman"/>
          <w:color w:val="auto"/>
        </w:rPr>
        <w:t>ДО</w:t>
      </w:r>
      <w:proofErr w:type="gramEnd"/>
      <w:r w:rsidRPr="0015080E">
        <w:rPr>
          <w:rFonts w:ascii="Times New Roman" w:hAnsi="Times New Roman" w:cs="Times New Roman"/>
          <w:color w:val="auto"/>
        </w:rPr>
        <w:t>:</w:t>
      </w:r>
      <w:r>
        <w:rPr>
          <w:rFonts w:ascii="Times New Roman" w:hAnsi="Times New Roman" w:cs="Times New Roman"/>
          <w:b/>
          <w:i/>
          <w:color w:val="auto"/>
        </w:rPr>
        <w:t xml:space="preserve"> </w:t>
      </w:r>
    </w:p>
    <w:p w:rsidR="003868B2" w:rsidRPr="00991C70" w:rsidRDefault="003868B2" w:rsidP="003868B2">
      <w:pPr>
        <w:pStyle w:val="a4"/>
        <w:numPr>
          <w:ilvl w:val="0"/>
          <w:numId w:val="24"/>
        </w:numPr>
        <w:shd w:val="clear" w:color="auto" w:fill="FFFFFF"/>
        <w:spacing w:line="270" w:lineRule="atLeast"/>
        <w:ind w:left="426" w:hanging="426"/>
        <w:jc w:val="both"/>
      </w:pPr>
      <w:r>
        <w:t>А</w:t>
      </w:r>
      <w:r w:rsidRPr="00991C70">
        <w:t>ктивизировать образовательный процесс путем использования:</w:t>
      </w:r>
    </w:p>
    <w:p w:rsidR="003868B2" w:rsidRDefault="003868B2" w:rsidP="003868B2">
      <w:pPr>
        <w:pStyle w:val="a4"/>
        <w:numPr>
          <w:ilvl w:val="0"/>
          <w:numId w:val="23"/>
        </w:numPr>
        <w:shd w:val="clear" w:color="auto" w:fill="FFFFFF"/>
        <w:spacing w:line="270" w:lineRule="atLeast"/>
        <w:jc w:val="both"/>
      </w:pPr>
      <w:r w:rsidRPr="0015080E">
        <w:t>проектно-исследовательских методов</w:t>
      </w:r>
    </w:p>
    <w:p w:rsidR="003868B2" w:rsidRDefault="003868B2" w:rsidP="003868B2">
      <w:pPr>
        <w:pStyle w:val="a4"/>
        <w:numPr>
          <w:ilvl w:val="0"/>
          <w:numId w:val="23"/>
        </w:numPr>
        <w:shd w:val="clear" w:color="auto" w:fill="FFFFFF"/>
        <w:spacing w:line="270" w:lineRule="atLeast"/>
        <w:jc w:val="both"/>
      </w:pPr>
      <w:r w:rsidRPr="0015080E">
        <w:t>принципов развивающего обучения</w:t>
      </w:r>
    </w:p>
    <w:p w:rsidR="003868B2" w:rsidRDefault="003868B2" w:rsidP="003868B2">
      <w:pPr>
        <w:pStyle w:val="a4"/>
        <w:numPr>
          <w:ilvl w:val="0"/>
          <w:numId w:val="23"/>
        </w:numPr>
        <w:shd w:val="clear" w:color="auto" w:fill="FFFFFF"/>
        <w:spacing w:line="270" w:lineRule="atLeast"/>
        <w:jc w:val="both"/>
      </w:pPr>
      <w:r w:rsidRPr="0015080E">
        <w:t>совместн</w:t>
      </w:r>
      <w:r>
        <w:t>ой</w:t>
      </w:r>
      <w:r w:rsidRPr="0015080E">
        <w:t xml:space="preserve">   семейн</w:t>
      </w:r>
      <w:r>
        <w:t>ой</w:t>
      </w:r>
      <w:r w:rsidRPr="0015080E">
        <w:t xml:space="preserve"> проектн</w:t>
      </w:r>
      <w:r>
        <w:t>ой</w:t>
      </w:r>
      <w:r w:rsidRPr="0015080E">
        <w:t xml:space="preserve"> деятельност</w:t>
      </w:r>
      <w:r>
        <w:t>и</w:t>
      </w:r>
    </w:p>
    <w:p w:rsidR="003868B2" w:rsidRPr="0015080E" w:rsidRDefault="003868B2" w:rsidP="003868B2">
      <w:pPr>
        <w:pStyle w:val="a4"/>
        <w:numPr>
          <w:ilvl w:val="0"/>
          <w:numId w:val="23"/>
        </w:numPr>
        <w:shd w:val="clear" w:color="auto" w:fill="FFFFFF"/>
        <w:spacing w:line="270" w:lineRule="atLeast"/>
        <w:jc w:val="both"/>
      </w:pPr>
      <w:r>
        <w:t>через освоение новых технологи</w:t>
      </w:r>
      <w:proofErr w:type="gramStart"/>
      <w:r>
        <w:t>й-</w:t>
      </w:r>
      <w:proofErr w:type="gramEnd"/>
      <w:r>
        <w:t xml:space="preserve"> технологии сотрудничества и коммуникацию, апробацию элементов </w:t>
      </w:r>
      <w:r>
        <w:rPr>
          <w:lang w:val="en-US"/>
        </w:rPr>
        <w:t>STEAM</w:t>
      </w:r>
      <w:r>
        <w:t>- технологии (экспериментирование с живой и неживой природой)</w:t>
      </w:r>
      <w:r w:rsidRPr="0015080E">
        <w:t>;</w:t>
      </w:r>
    </w:p>
    <w:p w:rsidR="003868B2" w:rsidRPr="0015080E" w:rsidRDefault="003868B2" w:rsidP="003868B2">
      <w:pPr>
        <w:shd w:val="clear" w:color="auto" w:fill="FFFFFF"/>
        <w:spacing w:line="270" w:lineRule="atLeast"/>
        <w:jc w:val="both"/>
        <w:rPr>
          <w:rFonts w:ascii="Times New Roman" w:hAnsi="Times New Roman" w:cs="Times New Roman"/>
          <w:color w:val="auto"/>
        </w:rPr>
      </w:pPr>
      <w:r>
        <w:rPr>
          <w:rFonts w:ascii="Times New Roman" w:hAnsi="Times New Roman" w:cs="Times New Roman"/>
          <w:color w:val="auto"/>
        </w:rPr>
        <w:t>2. С</w:t>
      </w:r>
      <w:r w:rsidRPr="0015080E">
        <w:rPr>
          <w:rFonts w:ascii="Times New Roman" w:hAnsi="Times New Roman" w:cs="Times New Roman"/>
          <w:color w:val="auto"/>
        </w:rPr>
        <w:t xml:space="preserve">овершенствовать </w:t>
      </w:r>
      <w:proofErr w:type="spellStart"/>
      <w:r w:rsidRPr="0015080E">
        <w:rPr>
          <w:rFonts w:ascii="Times New Roman" w:hAnsi="Times New Roman" w:cs="Times New Roman"/>
          <w:color w:val="auto"/>
        </w:rPr>
        <w:t>трансформируемость</w:t>
      </w:r>
      <w:proofErr w:type="spellEnd"/>
      <w:r w:rsidRPr="0015080E">
        <w:rPr>
          <w:rFonts w:ascii="Times New Roman" w:hAnsi="Times New Roman" w:cs="Times New Roman"/>
          <w:color w:val="auto"/>
        </w:rPr>
        <w:t xml:space="preserve"> и </w:t>
      </w:r>
      <w:proofErr w:type="spellStart"/>
      <w:r w:rsidRPr="0015080E">
        <w:rPr>
          <w:rFonts w:ascii="Times New Roman" w:hAnsi="Times New Roman" w:cs="Times New Roman"/>
          <w:color w:val="auto"/>
        </w:rPr>
        <w:t>полифункциональность</w:t>
      </w:r>
      <w:proofErr w:type="spellEnd"/>
      <w:r w:rsidRPr="0015080E">
        <w:rPr>
          <w:rFonts w:ascii="Times New Roman" w:hAnsi="Times New Roman" w:cs="Times New Roman"/>
          <w:color w:val="auto"/>
        </w:rPr>
        <w:t xml:space="preserve"> предметно-развивающей среды групп</w:t>
      </w:r>
      <w:r>
        <w:rPr>
          <w:rFonts w:ascii="Times New Roman" w:hAnsi="Times New Roman" w:cs="Times New Roman"/>
          <w:color w:val="auto"/>
        </w:rPr>
        <w:t xml:space="preserve"> и образовательного пространства ДОО в целом</w:t>
      </w:r>
      <w:r w:rsidRPr="0015080E">
        <w:rPr>
          <w:rFonts w:ascii="Times New Roman" w:hAnsi="Times New Roman" w:cs="Times New Roman"/>
          <w:color w:val="auto"/>
        </w:rPr>
        <w:t>.</w:t>
      </w:r>
    </w:p>
    <w:p w:rsidR="003868B2" w:rsidRDefault="003868B2" w:rsidP="003868B2">
      <w:pPr>
        <w:pStyle w:val="50"/>
        <w:shd w:val="clear" w:color="auto" w:fill="auto"/>
        <w:spacing w:line="240" w:lineRule="auto"/>
        <w:ind w:left="20" w:right="40" w:firstLine="300"/>
        <w:rPr>
          <w:color w:val="FF0000"/>
          <w:sz w:val="24"/>
          <w:szCs w:val="24"/>
        </w:rPr>
      </w:pPr>
    </w:p>
    <w:p w:rsidR="003868B2" w:rsidRPr="00D23206" w:rsidRDefault="003868B2" w:rsidP="003868B2">
      <w:pPr>
        <w:pStyle w:val="50"/>
        <w:shd w:val="clear" w:color="auto" w:fill="auto"/>
        <w:tabs>
          <w:tab w:val="left" w:leader="underscore" w:pos="4941"/>
        </w:tabs>
        <w:spacing w:line="240" w:lineRule="auto"/>
        <w:ind w:right="40" w:firstLine="0"/>
        <w:rPr>
          <w:sz w:val="24"/>
          <w:szCs w:val="24"/>
        </w:rPr>
      </w:pPr>
      <w:r w:rsidRPr="00D23206">
        <w:rPr>
          <w:sz w:val="24"/>
          <w:szCs w:val="24"/>
        </w:rPr>
        <w:t xml:space="preserve">Председатель педагогического совета </w:t>
      </w:r>
      <w:proofErr w:type="spellStart"/>
      <w:r w:rsidRPr="00D23206">
        <w:rPr>
          <w:sz w:val="24"/>
          <w:szCs w:val="24"/>
        </w:rPr>
        <w:t>Галимова</w:t>
      </w:r>
      <w:proofErr w:type="spellEnd"/>
      <w:r w:rsidRPr="00D23206">
        <w:rPr>
          <w:sz w:val="24"/>
          <w:szCs w:val="24"/>
        </w:rPr>
        <w:t xml:space="preserve"> Г.Ю.</w:t>
      </w:r>
      <w:r w:rsidRPr="00D23206">
        <w:rPr>
          <w:sz w:val="24"/>
          <w:szCs w:val="24"/>
        </w:rPr>
        <w:tab/>
        <w:t>вынесла пред</w:t>
      </w:r>
      <w:r w:rsidRPr="00D23206">
        <w:rPr>
          <w:sz w:val="24"/>
          <w:szCs w:val="24"/>
        </w:rPr>
        <w:softHyphen/>
        <w:t>ложение на голосование. Голосовали: «за» — 35, «против» —  0.</w:t>
      </w:r>
    </w:p>
    <w:p w:rsidR="003868B2" w:rsidRPr="00D23206" w:rsidRDefault="003868B2" w:rsidP="003868B2">
      <w:pPr>
        <w:pStyle w:val="30"/>
        <w:shd w:val="clear" w:color="auto" w:fill="auto"/>
        <w:tabs>
          <w:tab w:val="left" w:pos="284"/>
          <w:tab w:val="left" w:leader="underscore" w:pos="2871"/>
        </w:tabs>
        <w:spacing w:before="0" w:line="240" w:lineRule="auto"/>
        <w:ind w:firstLine="0"/>
        <w:rPr>
          <w:sz w:val="24"/>
          <w:szCs w:val="24"/>
        </w:rPr>
      </w:pPr>
    </w:p>
    <w:p w:rsidR="003868B2" w:rsidRPr="00D23206" w:rsidRDefault="003868B2" w:rsidP="003868B2">
      <w:pPr>
        <w:pStyle w:val="50"/>
        <w:shd w:val="clear" w:color="auto" w:fill="auto"/>
        <w:tabs>
          <w:tab w:val="left" w:leader="underscore" w:pos="6419"/>
        </w:tabs>
        <w:spacing w:line="240" w:lineRule="auto"/>
        <w:ind w:left="40" w:right="60" w:firstLine="0"/>
        <w:rPr>
          <w:sz w:val="24"/>
          <w:szCs w:val="24"/>
        </w:rPr>
      </w:pPr>
      <w:r w:rsidRPr="00D23206">
        <w:rPr>
          <w:sz w:val="24"/>
          <w:szCs w:val="24"/>
        </w:rPr>
        <w:t>Решили:  признать работу коллектива по годовому плану в 2019-20 уч. г. удовлетворительной;</w:t>
      </w:r>
    </w:p>
    <w:p w:rsidR="003868B2" w:rsidRPr="00D23206" w:rsidRDefault="003868B2" w:rsidP="003868B2">
      <w:pPr>
        <w:pStyle w:val="50"/>
        <w:shd w:val="clear" w:color="auto" w:fill="auto"/>
        <w:tabs>
          <w:tab w:val="left" w:leader="underscore" w:pos="2937"/>
        </w:tabs>
        <w:spacing w:line="240" w:lineRule="auto"/>
        <w:ind w:left="40" w:firstLine="0"/>
        <w:rPr>
          <w:sz w:val="24"/>
          <w:szCs w:val="24"/>
        </w:rPr>
      </w:pPr>
      <w:r w:rsidRPr="00D23206">
        <w:rPr>
          <w:sz w:val="24"/>
          <w:szCs w:val="24"/>
        </w:rPr>
        <w:t>- признать работу по укреплению и сохранению здоровья воспитанников удовлетворительной;</w:t>
      </w:r>
    </w:p>
    <w:p w:rsidR="003868B2" w:rsidRPr="00D23206" w:rsidRDefault="003868B2" w:rsidP="003868B2">
      <w:pPr>
        <w:pStyle w:val="30"/>
        <w:shd w:val="clear" w:color="auto" w:fill="auto"/>
        <w:tabs>
          <w:tab w:val="left" w:pos="284"/>
          <w:tab w:val="left" w:leader="underscore" w:pos="2871"/>
        </w:tabs>
        <w:spacing w:before="0" w:line="240" w:lineRule="auto"/>
        <w:ind w:firstLine="0"/>
        <w:rPr>
          <w:sz w:val="24"/>
          <w:szCs w:val="24"/>
        </w:rPr>
      </w:pPr>
      <w:r w:rsidRPr="00D23206">
        <w:rPr>
          <w:sz w:val="24"/>
          <w:szCs w:val="24"/>
        </w:rPr>
        <w:t>- признать результаты взаимодействия педагогическо</w:t>
      </w:r>
      <w:r w:rsidRPr="00D23206">
        <w:rPr>
          <w:sz w:val="24"/>
          <w:szCs w:val="24"/>
        </w:rPr>
        <w:softHyphen/>
        <w:t>го коллектива ДОУ и родительской общественности в решении  годовых задач удовлетворительными.</w:t>
      </w:r>
      <w:bookmarkStart w:id="1" w:name="_GoBack"/>
      <w:bookmarkEnd w:id="1"/>
    </w:p>
    <w:p w:rsidR="003868B2" w:rsidRPr="00BE7308" w:rsidRDefault="003868B2" w:rsidP="003868B2">
      <w:pPr>
        <w:pStyle w:val="50"/>
        <w:shd w:val="clear" w:color="auto" w:fill="auto"/>
        <w:tabs>
          <w:tab w:val="left" w:pos="284"/>
          <w:tab w:val="left" w:leader="underscore" w:pos="4941"/>
        </w:tabs>
        <w:spacing w:line="240" w:lineRule="auto"/>
        <w:ind w:right="40" w:firstLine="0"/>
        <w:rPr>
          <w:sz w:val="24"/>
          <w:szCs w:val="24"/>
        </w:rPr>
      </w:pPr>
      <w:r w:rsidRPr="00BE7308">
        <w:rPr>
          <w:sz w:val="24"/>
          <w:szCs w:val="24"/>
        </w:rPr>
        <w:t>- работу по повышению компетентности педагогов считать удовлетворительной.</w:t>
      </w:r>
    </w:p>
    <w:p w:rsidR="003868B2" w:rsidRPr="00BE7308" w:rsidRDefault="003868B2" w:rsidP="003868B2">
      <w:pPr>
        <w:pStyle w:val="50"/>
        <w:shd w:val="clear" w:color="auto" w:fill="auto"/>
        <w:tabs>
          <w:tab w:val="left" w:pos="284"/>
          <w:tab w:val="left" w:leader="underscore" w:pos="4941"/>
        </w:tabs>
        <w:spacing w:line="240" w:lineRule="auto"/>
        <w:ind w:right="40" w:firstLine="0"/>
        <w:rPr>
          <w:sz w:val="24"/>
          <w:szCs w:val="24"/>
        </w:rPr>
      </w:pPr>
      <w:r w:rsidRPr="00BE7308">
        <w:rPr>
          <w:sz w:val="24"/>
          <w:szCs w:val="24"/>
        </w:rPr>
        <w:t xml:space="preserve">- продолжить экспериментальную и инновационную работу, </w:t>
      </w:r>
    </w:p>
    <w:p w:rsidR="003868B2" w:rsidRPr="00BE7308" w:rsidRDefault="003868B2" w:rsidP="003868B2">
      <w:pPr>
        <w:pStyle w:val="50"/>
        <w:shd w:val="clear" w:color="auto" w:fill="auto"/>
        <w:tabs>
          <w:tab w:val="left" w:pos="284"/>
          <w:tab w:val="left" w:leader="underscore" w:pos="4941"/>
        </w:tabs>
        <w:spacing w:line="240" w:lineRule="auto"/>
        <w:ind w:right="40" w:firstLine="0"/>
        <w:rPr>
          <w:sz w:val="24"/>
          <w:szCs w:val="24"/>
        </w:rPr>
      </w:pPr>
      <w:r w:rsidRPr="00BE7308">
        <w:rPr>
          <w:sz w:val="24"/>
          <w:szCs w:val="24"/>
        </w:rPr>
        <w:t>- продолжить проведение мастер-классов и других интерактивных форм по повышению профессиональной компетентности педагогов МАДОУ «Детский сад №397».</w:t>
      </w:r>
    </w:p>
    <w:p w:rsidR="003868B2" w:rsidRPr="00025A29" w:rsidRDefault="003868B2" w:rsidP="003868B2">
      <w:pPr>
        <w:pStyle w:val="50"/>
        <w:shd w:val="clear" w:color="auto" w:fill="auto"/>
        <w:tabs>
          <w:tab w:val="left" w:leader="underscore" w:pos="4941"/>
        </w:tabs>
        <w:spacing w:line="240" w:lineRule="auto"/>
        <w:ind w:right="40" w:firstLine="0"/>
        <w:rPr>
          <w:color w:val="FF0000"/>
          <w:sz w:val="24"/>
          <w:szCs w:val="24"/>
        </w:rPr>
      </w:pPr>
    </w:p>
    <w:p w:rsidR="003868B2" w:rsidRPr="003868B2" w:rsidRDefault="003868B2" w:rsidP="003868B2">
      <w:pPr>
        <w:pStyle w:val="50"/>
        <w:shd w:val="clear" w:color="auto" w:fill="auto"/>
        <w:tabs>
          <w:tab w:val="left" w:pos="426"/>
        </w:tabs>
        <w:spacing w:line="240" w:lineRule="auto"/>
        <w:ind w:firstLine="0"/>
        <w:rPr>
          <w:b/>
          <w:color w:val="FF0000"/>
          <w:sz w:val="24"/>
          <w:szCs w:val="24"/>
        </w:rPr>
      </w:pPr>
    </w:p>
    <w:sectPr w:rsidR="003868B2" w:rsidRPr="003868B2" w:rsidSect="008E1E13">
      <w:pgSz w:w="11906" w:h="16838"/>
      <w:pgMar w:top="851" w:right="850"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ejaVu Sans">
    <w:altName w:val="Times New Roman"/>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12A5B42"/>
    <w:multiLevelType w:val="hybridMultilevel"/>
    <w:tmpl w:val="9146924A"/>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2">
    <w:nsid w:val="01460409"/>
    <w:multiLevelType w:val="hybridMultilevel"/>
    <w:tmpl w:val="EA10F7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D430D5"/>
    <w:multiLevelType w:val="hybridMultilevel"/>
    <w:tmpl w:val="40CC24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D2F705D"/>
    <w:multiLevelType w:val="hybridMultilevel"/>
    <w:tmpl w:val="D242D448"/>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5D1CAD"/>
    <w:multiLevelType w:val="hybridMultilevel"/>
    <w:tmpl w:val="85186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244004"/>
    <w:multiLevelType w:val="hybridMultilevel"/>
    <w:tmpl w:val="6C1873B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141F1005"/>
    <w:multiLevelType w:val="hybridMultilevel"/>
    <w:tmpl w:val="99B096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9434DF0"/>
    <w:multiLevelType w:val="hybridMultilevel"/>
    <w:tmpl w:val="5226F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145092"/>
    <w:multiLevelType w:val="hybridMultilevel"/>
    <w:tmpl w:val="838617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9565CD2"/>
    <w:multiLevelType w:val="hybridMultilevel"/>
    <w:tmpl w:val="468CC0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B2B3098"/>
    <w:multiLevelType w:val="hybridMultilevel"/>
    <w:tmpl w:val="D904FC9A"/>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3D2904B8"/>
    <w:multiLevelType w:val="hybridMultilevel"/>
    <w:tmpl w:val="20745D74"/>
    <w:lvl w:ilvl="0" w:tplc="F90E15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3ECD1198"/>
    <w:multiLevelType w:val="hybridMultilevel"/>
    <w:tmpl w:val="3184048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nsid w:val="4D463622"/>
    <w:multiLevelType w:val="hybridMultilevel"/>
    <w:tmpl w:val="CB3078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545101"/>
    <w:multiLevelType w:val="hybridMultilevel"/>
    <w:tmpl w:val="9FAC2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25B2D84"/>
    <w:multiLevelType w:val="hybridMultilevel"/>
    <w:tmpl w:val="D63EB0A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7">
    <w:nsid w:val="5D3041EB"/>
    <w:multiLevelType w:val="hybridMultilevel"/>
    <w:tmpl w:val="5C50E7F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6303411E"/>
    <w:multiLevelType w:val="hybridMultilevel"/>
    <w:tmpl w:val="CF3233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5DA1C45"/>
    <w:multiLevelType w:val="hybridMultilevel"/>
    <w:tmpl w:val="88D6254C"/>
    <w:lvl w:ilvl="0" w:tplc="59102A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F2C441F"/>
    <w:multiLevelType w:val="hybridMultilevel"/>
    <w:tmpl w:val="7EEA705E"/>
    <w:lvl w:ilvl="0" w:tplc="0419000F">
      <w:start w:val="7"/>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7A457A2E"/>
    <w:multiLevelType w:val="hybridMultilevel"/>
    <w:tmpl w:val="2C3C57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AA26089"/>
    <w:multiLevelType w:val="hybridMultilevel"/>
    <w:tmpl w:val="0F14C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B7A3AFB"/>
    <w:multiLevelType w:val="hybridMultilevel"/>
    <w:tmpl w:val="F8325F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8"/>
  </w:num>
  <w:num w:numId="2">
    <w:abstractNumId w:val="2"/>
  </w:num>
  <w:num w:numId="3">
    <w:abstractNumId w:val="9"/>
  </w:num>
  <w:num w:numId="4">
    <w:abstractNumId w:val="13"/>
  </w:num>
  <w:num w:numId="5">
    <w:abstractNumId w:val="15"/>
  </w:num>
  <w:num w:numId="6">
    <w:abstractNumId w:val="8"/>
  </w:num>
  <w:num w:numId="7">
    <w:abstractNumId w:val="19"/>
  </w:num>
  <w:num w:numId="8">
    <w:abstractNumId w:val="17"/>
  </w:num>
  <w:num w:numId="9">
    <w:abstractNumId w:val="5"/>
  </w:num>
  <w:num w:numId="10">
    <w:abstractNumId w:val="4"/>
  </w:num>
  <w:num w:numId="11">
    <w:abstractNumId w:val="10"/>
  </w:num>
  <w:num w:numId="12">
    <w:abstractNumId w:val="14"/>
  </w:num>
  <w:num w:numId="13">
    <w:abstractNumId w:val="3"/>
  </w:num>
  <w:num w:numId="14">
    <w:abstractNumId w:val="7"/>
  </w:num>
  <w:num w:numId="15">
    <w:abstractNumId w:val="23"/>
  </w:num>
  <w:num w:numId="16">
    <w:abstractNumId w:val="20"/>
  </w:num>
  <w:num w:numId="17">
    <w:abstractNumId w:val="11"/>
  </w:num>
  <w:num w:numId="18">
    <w:abstractNumId w:val="22"/>
  </w:num>
  <w:num w:numId="19">
    <w:abstractNumId w:val="21"/>
  </w:num>
  <w:num w:numId="20">
    <w:abstractNumId w:val="12"/>
  </w:num>
  <w:num w:numId="21">
    <w:abstractNumId w:val="0"/>
  </w:num>
  <w:num w:numId="22">
    <w:abstractNumId w:val="16"/>
  </w:num>
  <w:num w:numId="23">
    <w:abstractNumId w:val="1"/>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A98"/>
    <w:rsid w:val="00004124"/>
    <w:rsid w:val="000118E7"/>
    <w:rsid w:val="00037009"/>
    <w:rsid w:val="00070ED0"/>
    <w:rsid w:val="00093151"/>
    <w:rsid w:val="000A7321"/>
    <w:rsid w:val="000C1EC1"/>
    <w:rsid w:val="0010507F"/>
    <w:rsid w:val="00105CA9"/>
    <w:rsid w:val="00116FCE"/>
    <w:rsid w:val="00143CE7"/>
    <w:rsid w:val="00182621"/>
    <w:rsid w:val="001A4BFE"/>
    <w:rsid w:val="001A526E"/>
    <w:rsid w:val="001D3588"/>
    <w:rsid w:val="001F31A0"/>
    <w:rsid w:val="00281A72"/>
    <w:rsid w:val="00283F0D"/>
    <w:rsid w:val="002B0223"/>
    <w:rsid w:val="002D1012"/>
    <w:rsid w:val="002D2EB3"/>
    <w:rsid w:val="002D5F1C"/>
    <w:rsid w:val="002D7202"/>
    <w:rsid w:val="002F14E6"/>
    <w:rsid w:val="00320141"/>
    <w:rsid w:val="00321349"/>
    <w:rsid w:val="00333244"/>
    <w:rsid w:val="0034264D"/>
    <w:rsid w:val="003538A7"/>
    <w:rsid w:val="00360FA5"/>
    <w:rsid w:val="00377867"/>
    <w:rsid w:val="003868B2"/>
    <w:rsid w:val="003A1978"/>
    <w:rsid w:val="003B2018"/>
    <w:rsid w:val="003C693A"/>
    <w:rsid w:val="003F057A"/>
    <w:rsid w:val="00470CAC"/>
    <w:rsid w:val="0048109C"/>
    <w:rsid w:val="00503C8A"/>
    <w:rsid w:val="005116B8"/>
    <w:rsid w:val="00522DFD"/>
    <w:rsid w:val="0053186B"/>
    <w:rsid w:val="00542A48"/>
    <w:rsid w:val="00553D5B"/>
    <w:rsid w:val="005C4FEF"/>
    <w:rsid w:val="005D4478"/>
    <w:rsid w:val="00610740"/>
    <w:rsid w:val="0063611D"/>
    <w:rsid w:val="0064185C"/>
    <w:rsid w:val="00642A98"/>
    <w:rsid w:val="00643F0B"/>
    <w:rsid w:val="0064410F"/>
    <w:rsid w:val="00686460"/>
    <w:rsid w:val="00695153"/>
    <w:rsid w:val="006A0C55"/>
    <w:rsid w:val="006A69DA"/>
    <w:rsid w:val="006D1F1C"/>
    <w:rsid w:val="006E0590"/>
    <w:rsid w:val="006E0EB0"/>
    <w:rsid w:val="006F7B27"/>
    <w:rsid w:val="00722075"/>
    <w:rsid w:val="00747FA0"/>
    <w:rsid w:val="007568A8"/>
    <w:rsid w:val="00767428"/>
    <w:rsid w:val="007E3E36"/>
    <w:rsid w:val="0082232C"/>
    <w:rsid w:val="008360FE"/>
    <w:rsid w:val="008556C9"/>
    <w:rsid w:val="00855A1B"/>
    <w:rsid w:val="00884C85"/>
    <w:rsid w:val="00892701"/>
    <w:rsid w:val="008B5715"/>
    <w:rsid w:val="008C63C1"/>
    <w:rsid w:val="008E1E13"/>
    <w:rsid w:val="008F2A03"/>
    <w:rsid w:val="008F52FD"/>
    <w:rsid w:val="0091578D"/>
    <w:rsid w:val="009334DE"/>
    <w:rsid w:val="00951F0C"/>
    <w:rsid w:val="0095259D"/>
    <w:rsid w:val="00974E5E"/>
    <w:rsid w:val="00984AF2"/>
    <w:rsid w:val="009A6880"/>
    <w:rsid w:val="009C0394"/>
    <w:rsid w:val="009C4A1D"/>
    <w:rsid w:val="009D066E"/>
    <w:rsid w:val="009E43BC"/>
    <w:rsid w:val="00A16A8A"/>
    <w:rsid w:val="00A47C2A"/>
    <w:rsid w:val="00A802A7"/>
    <w:rsid w:val="00A8645C"/>
    <w:rsid w:val="00AD0A11"/>
    <w:rsid w:val="00AF5E30"/>
    <w:rsid w:val="00B13926"/>
    <w:rsid w:val="00B149E3"/>
    <w:rsid w:val="00B32B75"/>
    <w:rsid w:val="00B3614B"/>
    <w:rsid w:val="00B44572"/>
    <w:rsid w:val="00B51343"/>
    <w:rsid w:val="00B803DF"/>
    <w:rsid w:val="00B90480"/>
    <w:rsid w:val="00BC60A4"/>
    <w:rsid w:val="00BF5147"/>
    <w:rsid w:val="00BF5267"/>
    <w:rsid w:val="00C03E9E"/>
    <w:rsid w:val="00C04774"/>
    <w:rsid w:val="00C3367E"/>
    <w:rsid w:val="00C7723E"/>
    <w:rsid w:val="00C82F6C"/>
    <w:rsid w:val="00CA6D04"/>
    <w:rsid w:val="00CB062F"/>
    <w:rsid w:val="00CD6A36"/>
    <w:rsid w:val="00CF028C"/>
    <w:rsid w:val="00CF5C62"/>
    <w:rsid w:val="00CF6AEF"/>
    <w:rsid w:val="00CF70F4"/>
    <w:rsid w:val="00D03AEA"/>
    <w:rsid w:val="00D365D7"/>
    <w:rsid w:val="00D6584B"/>
    <w:rsid w:val="00D7684D"/>
    <w:rsid w:val="00D76FB2"/>
    <w:rsid w:val="00D90F1C"/>
    <w:rsid w:val="00D95CAF"/>
    <w:rsid w:val="00D97636"/>
    <w:rsid w:val="00DB04E8"/>
    <w:rsid w:val="00DB4150"/>
    <w:rsid w:val="00DD37B4"/>
    <w:rsid w:val="00DD3BC8"/>
    <w:rsid w:val="00DD4D55"/>
    <w:rsid w:val="00DE6E6F"/>
    <w:rsid w:val="00E33172"/>
    <w:rsid w:val="00E36FC9"/>
    <w:rsid w:val="00E42182"/>
    <w:rsid w:val="00E5541A"/>
    <w:rsid w:val="00E62F70"/>
    <w:rsid w:val="00E63C97"/>
    <w:rsid w:val="00E71BA3"/>
    <w:rsid w:val="00E7633E"/>
    <w:rsid w:val="00EB3681"/>
    <w:rsid w:val="00ED3B5A"/>
    <w:rsid w:val="00F02F55"/>
    <w:rsid w:val="00F109B6"/>
    <w:rsid w:val="00F82F49"/>
    <w:rsid w:val="00FB5375"/>
    <w:rsid w:val="00FD26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8109C"/>
    <w:pPr>
      <w:spacing w:after="0" w:line="240" w:lineRule="auto"/>
    </w:pPr>
    <w:rPr>
      <w:rFonts w:ascii="DejaVu Sans" w:eastAsia="DejaVu Sans" w:hAnsi="DejaVu Sans" w:cs="DejaVu San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link w:val="50"/>
    <w:uiPriority w:val="99"/>
    <w:rsid w:val="0048109C"/>
    <w:rPr>
      <w:rFonts w:ascii="Times New Roman" w:hAnsi="Times New Roman" w:cs="Times New Roman"/>
      <w:sz w:val="23"/>
      <w:szCs w:val="23"/>
      <w:shd w:val="clear" w:color="auto" w:fill="FFFFFF"/>
    </w:rPr>
  </w:style>
  <w:style w:type="character" w:customStyle="1" w:styleId="12">
    <w:name w:val="Заголовок №1 (2)_"/>
    <w:link w:val="120"/>
    <w:uiPriority w:val="99"/>
    <w:rsid w:val="0048109C"/>
    <w:rPr>
      <w:rFonts w:ascii="Times New Roman" w:hAnsi="Times New Roman" w:cs="Times New Roman"/>
      <w:b/>
      <w:bCs/>
      <w:spacing w:val="-20"/>
      <w:sz w:val="26"/>
      <w:szCs w:val="26"/>
      <w:shd w:val="clear" w:color="auto" w:fill="FFFFFF"/>
    </w:rPr>
  </w:style>
  <w:style w:type="paragraph" w:customStyle="1" w:styleId="50">
    <w:name w:val="Основной текст (5)"/>
    <w:basedOn w:val="a"/>
    <w:link w:val="5"/>
    <w:uiPriority w:val="99"/>
    <w:rsid w:val="0048109C"/>
    <w:pPr>
      <w:shd w:val="clear" w:color="auto" w:fill="FFFFFF"/>
      <w:spacing w:line="235" w:lineRule="exact"/>
      <w:ind w:hanging="360"/>
      <w:jc w:val="both"/>
    </w:pPr>
    <w:rPr>
      <w:rFonts w:ascii="Times New Roman" w:eastAsiaTheme="minorHAnsi" w:hAnsi="Times New Roman" w:cs="Times New Roman"/>
      <w:color w:val="auto"/>
      <w:sz w:val="23"/>
      <w:szCs w:val="23"/>
      <w:lang w:val="ru-RU" w:eastAsia="en-US"/>
    </w:rPr>
  </w:style>
  <w:style w:type="paragraph" w:customStyle="1" w:styleId="120">
    <w:name w:val="Заголовок №1 (2)"/>
    <w:basedOn w:val="a"/>
    <w:link w:val="12"/>
    <w:uiPriority w:val="99"/>
    <w:rsid w:val="0048109C"/>
    <w:pPr>
      <w:shd w:val="clear" w:color="auto" w:fill="FFFFFF"/>
      <w:spacing w:before="300" w:after="60" w:line="302" w:lineRule="exact"/>
      <w:jc w:val="center"/>
      <w:outlineLvl w:val="0"/>
    </w:pPr>
    <w:rPr>
      <w:rFonts w:ascii="Times New Roman" w:eastAsiaTheme="minorHAnsi" w:hAnsi="Times New Roman" w:cs="Times New Roman"/>
      <w:b/>
      <w:bCs/>
      <w:color w:val="auto"/>
      <w:spacing w:val="-20"/>
      <w:sz w:val="26"/>
      <w:szCs w:val="26"/>
      <w:lang w:val="ru-RU" w:eastAsia="en-US"/>
    </w:rPr>
  </w:style>
  <w:style w:type="character" w:styleId="a3">
    <w:name w:val="Emphasis"/>
    <w:uiPriority w:val="20"/>
    <w:qFormat/>
    <w:rsid w:val="0048109C"/>
    <w:rPr>
      <w:i/>
      <w:iCs/>
    </w:rPr>
  </w:style>
  <w:style w:type="paragraph" w:styleId="a4">
    <w:name w:val="List Paragraph"/>
    <w:basedOn w:val="a"/>
    <w:uiPriority w:val="34"/>
    <w:qFormat/>
    <w:rsid w:val="0048109C"/>
    <w:pPr>
      <w:ind w:left="720"/>
      <w:contextualSpacing/>
    </w:pPr>
    <w:rPr>
      <w:rFonts w:ascii="Times New Roman" w:eastAsia="Times New Roman" w:hAnsi="Times New Roman" w:cs="Times New Roman"/>
      <w:color w:val="auto"/>
      <w:lang w:val="ru-RU"/>
    </w:rPr>
  </w:style>
  <w:style w:type="character" w:customStyle="1" w:styleId="3">
    <w:name w:val="Оглавление (3)_"/>
    <w:link w:val="30"/>
    <w:uiPriority w:val="99"/>
    <w:rsid w:val="0048109C"/>
    <w:rPr>
      <w:rFonts w:ascii="Times New Roman" w:hAnsi="Times New Roman" w:cs="Times New Roman"/>
      <w:sz w:val="23"/>
      <w:szCs w:val="23"/>
      <w:shd w:val="clear" w:color="auto" w:fill="FFFFFF"/>
    </w:rPr>
  </w:style>
  <w:style w:type="paragraph" w:customStyle="1" w:styleId="30">
    <w:name w:val="Оглавление (3)"/>
    <w:basedOn w:val="a"/>
    <w:link w:val="3"/>
    <w:uiPriority w:val="99"/>
    <w:rsid w:val="0048109C"/>
    <w:pPr>
      <w:shd w:val="clear" w:color="auto" w:fill="FFFFFF"/>
      <w:spacing w:before="60" w:line="240" w:lineRule="exact"/>
      <w:ind w:hanging="300"/>
      <w:jc w:val="both"/>
    </w:pPr>
    <w:rPr>
      <w:rFonts w:ascii="Times New Roman" w:eastAsiaTheme="minorHAnsi" w:hAnsi="Times New Roman" w:cs="Times New Roman"/>
      <w:color w:val="auto"/>
      <w:sz w:val="23"/>
      <w:szCs w:val="23"/>
      <w:lang w:val="ru-RU" w:eastAsia="en-US"/>
    </w:rPr>
  </w:style>
  <w:style w:type="character" w:styleId="a5">
    <w:name w:val="Hyperlink"/>
    <w:uiPriority w:val="99"/>
    <w:unhideWhenUsed/>
    <w:rsid w:val="0048109C"/>
    <w:rPr>
      <w:color w:val="0000FF"/>
      <w:u w:val="single"/>
    </w:rPr>
  </w:style>
  <w:style w:type="paragraph" w:styleId="a6">
    <w:name w:val="Normal (Web)"/>
    <w:basedOn w:val="a"/>
    <w:uiPriority w:val="99"/>
    <w:unhideWhenUsed/>
    <w:rsid w:val="0048109C"/>
    <w:pPr>
      <w:spacing w:before="100" w:beforeAutospacing="1" w:after="100" w:afterAutospacing="1"/>
    </w:pPr>
    <w:rPr>
      <w:rFonts w:ascii="Times New Roman" w:eastAsia="Times New Roman" w:hAnsi="Times New Roman" w:cs="Times New Roman"/>
      <w:color w:val="auto"/>
      <w:lang w:val="ru-RU"/>
    </w:rPr>
  </w:style>
  <w:style w:type="paragraph" w:customStyle="1" w:styleId="ConsPlusNormal">
    <w:name w:val="ConsPlusNormal"/>
    <w:rsid w:val="0048109C"/>
    <w:pPr>
      <w:widowControl w:val="0"/>
      <w:autoSpaceDE w:val="0"/>
      <w:autoSpaceDN w:val="0"/>
      <w:spacing w:after="0" w:line="240" w:lineRule="auto"/>
    </w:pPr>
    <w:rPr>
      <w:rFonts w:ascii="Calibri" w:eastAsia="Times New Roman" w:hAnsi="Calibri" w:cs="Calibri"/>
      <w:szCs w:val="20"/>
      <w:lang w:eastAsia="ru-RU"/>
    </w:rPr>
  </w:style>
  <w:style w:type="paragraph" w:styleId="a7">
    <w:name w:val="Balloon Text"/>
    <w:basedOn w:val="a"/>
    <w:link w:val="a8"/>
    <w:uiPriority w:val="99"/>
    <w:semiHidden/>
    <w:unhideWhenUsed/>
    <w:rsid w:val="0048109C"/>
    <w:rPr>
      <w:rFonts w:ascii="Tahoma" w:hAnsi="Tahoma" w:cs="Tahoma"/>
      <w:sz w:val="16"/>
      <w:szCs w:val="16"/>
    </w:rPr>
  </w:style>
  <w:style w:type="character" w:customStyle="1" w:styleId="a8">
    <w:name w:val="Текст выноски Знак"/>
    <w:basedOn w:val="a0"/>
    <w:link w:val="a7"/>
    <w:uiPriority w:val="99"/>
    <w:semiHidden/>
    <w:rsid w:val="0048109C"/>
    <w:rPr>
      <w:rFonts w:ascii="Tahoma" w:eastAsia="DejaVu Sans" w:hAnsi="Tahoma" w:cs="Tahoma"/>
      <w:color w:val="000000"/>
      <w:sz w:val="16"/>
      <w:szCs w:val="16"/>
      <w:lang w:val="ru" w:eastAsia="ru-RU"/>
    </w:rPr>
  </w:style>
  <w:style w:type="character" w:styleId="a9">
    <w:name w:val="Strong"/>
    <w:uiPriority w:val="22"/>
    <w:qFormat/>
    <w:rsid w:val="0048109C"/>
    <w:rPr>
      <w:b/>
      <w:bCs/>
    </w:rPr>
  </w:style>
  <w:style w:type="paragraph" w:styleId="aa">
    <w:name w:val="No Spacing"/>
    <w:qFormat/>
    <w:rsid w:val="003868B2"/>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8109C"/>
    <w:pPr>
      <w:spacing w:after="0" w:line="240" w:lineRule="auto"/>
    </w:pPr>
    <w:rPr>
      <w:rFonts w:ascii="DejaVu Sans" w:eastAsia="DejaVu Sans" w:hAnsi="DejaVu Sans" w:cs="DejaVu San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link w:val="50"/>
    <w:uiPriority w:val="99"/>
    <w:rsid w:val="0048109C"/>
    <w:rPr>
      <w:rFonts w:ascii="Times New Roman" w:hAnsi="Times New Roman" w:cs="Times New Roman"/>
      <w:sz w:val="23"/>
      <w:szCs w:val="23"/>
      <w:shd w:val="clear" w:color="auto" w:fill="FFFFFF"/>
    </w:rPr>
  </w:style>
  <w:style w:type="character" w:customStyle="1" w:styleId="12">
    <w:name w:val="Заголовок №1 (2)_"/>
    <w:link w:val="120"/>
    <w:uiPriority w:val="99"/>
    <w:rsid w:val="0048109C"/>
    <w:rPr>
      <w:rFonts w:ascii="Times New Roman" w:hAnsi="Times New Roman" w:cs="Times New Roman"/>
      <w:b/>
      <w:bCs/>
      <w:spacing w:val="-20"/>
      <w:sz w:val="26"/>
      <w:szCs w:val="26"/>
      <w:shd w:val="clear" w:color="auto" w:fill="FFFFFF"/>
    </w:rPr>
  </w:style>
  <w:style w:type="paragraph" w:customStyle="1" w:styleId="50">
    <w:name w:val="Основной текст (5)"/>
    <w:basedOn w:val="a"/>
    <w:link w:val="5"/>
    <w:uiPriority w:val="99"/>
    <w:rsid w:val="0048109C"/>
    <w:pPr>
      <w:shd w:val="clear" w:color="auto" w:fill="FFFFFF"/>
      <w:spacing w:line="235" w:lineRule="exact"/>
      <w:ind w:hanging="360"/>
      <w:jc w:val="both"/>
    </w:pPr>
    <w:rPr>
      <w:rFonts w:ascii="Times New Roman" w:eastAsiaTheme="minorHAnsi" w:hAnsi="Times New Roman" w:cs="Times New Roman"/>
      <w:color w:val="auto"/>
      <w:sz w:val="23"/>
      <w:szCs w:val="23"/>
      <w:lang w:val="ru-RU" w:eastAsia="en-US"/>
    </w:rPr>
  </w:style>
  <w:style w:type="paragraph" w:customStyle="1" w:styleId="120">
    <w:name w:val="Заголовок №1 (2)"/>
    <w:basedOn w:val="a"/>
    <w:link w:val="12"/>
    <w:uiPriority w:val="99"/>
    <w:rsid w:val="0048109C"/>
    <w:pPr>
      <w:shd w:val="clear" w:color="auto" w:fill="FFFFFF"/>
      <w:spacing w:before="300" w:after="60" w:line="302" w:lineRule="exact"/>
      <w:jc w:val="center"/>
      <w:outlineLvl w:val="0"/>
    </w:pPr>
    <w:rPr>
      <w:rFonts w:ascii="Times New Roman" w:eastAsiaTheme="minorHAnsi" w:hAnsi="Times New Roman" w:cs="Times New Roman"/>
      <w:b/>
      <w:bCs/>
      <w:color w:val="auto"/>
      <w:spacing w:val="-20"/>
      <w:sz w:val="26"/>
      <w:szCs w:val="26"/>
      <w:lang w:val="ru-RU" w:eastAsia="en-US"/>
    </w:rPr>
  </w:style>
  <w:style w:type="character" w:styleId="a3">
    <w:name w:val="Emphasis"/>
    <w:uiPriority w:val="20"/>
    <w:qFormat/>
    <w:rsid w:val="0048109C"/>
    <w:rPr>
      <w:i/>
      <w:iCs/>
    </w:rPr>
  </w:style>
  <w:style w:type="paragraph" w:styleId="a4">
    <w:name w:val="List Paragraph"/>
    <w:basedOn w:val="a"/>
    <w:uiPriority w:val="34"/>
    <w:qFormat/>
    <w:rsid w:val="0048109C"/>
    <w:pPr>
      <w:ind w:left="720"/>
      <w:contextualSpacing/>
    </w:pPr>
    <w:rPr>
      <w:rFonts w:ascii="Times New Roman" w:eastAsia="Times New Roman" w:hAnsi="Times New Roman" w:cs="Times New Roman"/>
      <w:color w:val="auto"/>
      <w:lang w:val="ru-RU"/>
    </w:rPr>
  </w:style>
  <w:style w:type="character" w:customStyle="1" w:styleId="3">
    <w:name w:val="Оглавление (3)_"/>
    <w:link w:val="30"/>
    <w:uiPriority w:val="99"/>
    <w:rsid w:val="0048109C"/>
    <w:rPr>
      <w:rFonts w:ascii="Times New Roman" w:hAnsi="Times New Roman" w:cs="Times New Roman"/>
      <w:sz w:val="23"/>
      <w:szCs w:val="23"/>
      <w:shd w:val="clear" w:color="auto" w:fill="FFFFFF"/>
    </w:rPr>
  </w:style>
  <w:style w:type="paragraph" w:customStyle="1" w:styleId="30">
    <w:name w:val="Оглавление (3)"/>
    <w:basedOn w:val="a"/>
    <w:link w:val="3"/>
    <w:uiPriority w:val="99"/>
    <w:rsid w:val="0048109C"/>
    <w:pPr>
      <w:shd w:val="clear" w:color="auto" w:fill="FFFFFF"/>
      <w:spacing w:before="60" w:line="240" w:lineRule="exact"/>
      <w:ind w:hanging="300"/>
      <w:jc w:val="both"/>
    </w:pPr>
    <w:rPr>
      <w:rFonts w:ascii="Times New Roman" w:eastAsiaTheme="minorHAnsi" w:hAnsi="Times New Roman" w:cs="Times New Roman"/>
      <w:color w:val="auto"/>
      <w:sz w:val="23"/>
      <w:szCs w:val="23"/>
      <w:lang w:val="ru-RU" w:eastAsia="en-US"/>
    </w:rPr>
  </w:style>
  <w:style w:type="character" w:styleId="a5">
    <w:name w:val="Hyperlink"/>
    <w:uiPriority w:val="99"/>
    <w:unhideWhenUsed/>
    <w:rsid w:val="0048109C"/>
    <w:rPr>
      <w:color w:val="0000FF"/>
      <w:u w:val="single"/>
    </w:rPr>
  </w:style>
  <w:style w:type="paragraph" w:styleId="a6">
    <w:name w:val="Normal (Web)"/>
    <w:basedOn w:val="a"/>
    <w:uiPriority w:val="99"/>
    <w:unhideWhenUsed/>
    <w:rsid w:val="0048109C"/>
    <w:pPr>
      <w:spacing w:before="100" w:beforeAutospacing="1" w:after="100" w:afterAutospacing="1"/>
    </w:pPr>
    <w:rPr>
      <w:rFonts w:ascii="Times New Roman" w:eastAsia="Times New Roman" w:hAnsi="Times New Roman" w:cs="Times New Roman"/>
      <w:color w:val="auto"/>
      <w:lang w:val="ru-RU"/>
    </w:rPr>
  </w:style>
  <w:style w:type="paragraph" w:customStyle="1" w:styleId="ConsPlusNormal">
    <w:name w:val="ConsPlusNormal"/>
    <w:rsid w:val="0048109C"/>
    <w:pPr>
      <w:widowControl w:val="0"/>
      <w:autoSpaceDE w:val="0"/>
      <w:autoSpaceDN w:val="0"/>
      <w:spacing w:after="0" w:line="240" w:lineRule="auto"/>
    </w:pPr>
    <w:rPr>
      <w:rFonts w:ascii="Calibri" w:eastAsia="Times New Roman" w:hAnsi="Calibri" w:cs="Calibri"/>
      <w:szCs w:val="20"/>
      <w:lang w:eastAsia="ru-RU"/>
    </w:rPr>
  </w:style>
  <w:style w:type="paragraph" w:styleId="a7">
    <w:name w:val="Balloon Text"/>
    <w:basedOn w:val="a"/>
    <w:link w:val="a8"/>
    <w:uiPriority w:val="99"/>
    <w:semiHidden/>
    <w:unhideWhenUsed/>
    <w:rsid w:val="0048109C"/>
    <w:rPr>
      <w:rFonts w:ascii="Tahoma" w:hAnsi="Tahoma" w:cs="Tahoma"/>
      <w:sz w:val="16"/>
      <w:szCs w:val="16"/>
    </w:rPr>
  </w:style>
  <w:style w:type="character" w:customStyle="1" w:styleId="a8">
    <w:name w:val="Текст выноски Знак"/>
    <w:basedOn w:val="a0"/>
    <w:link w:val="a7"/>
    <w:uiPriority w:val="99"/>
    <w:semiHidden/>
    <w:rsid w:val="0048109C"/>
    <w:rPr>
      <w:rFonts w:ascii="Tahoma" w:eastAsia="DejaVu Sans" w:hAnsi="Tahoma" w:cs="Tahoma"/>
      <w:color w:val="000000"/>
      <w:sz w:val="16"/>
      <w:szCs w:val="16"/>
      <w:lang w:val="ru" w:eastAsia="ru-RU"/>
    </w:rPr>
  </w:style>
  <w:style w:type="character" w:styleId="a9">
    <w:name w:val="Strong"/>
    <w:uiPriority w:val="22"/>
    <w:qFormat/>
    <w:rsid w:val="0048109C"/>
    <w:rPr>
      <w:b/>
      <w:bCs/>
    </w:rPr>
  </w:style>
  <w:style w:type="paragraph" w:styleId="aa">
    <w:name w:val="No Spacing"/>
    <w:qFormat/>
    <w:rsid w:val="003868B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youtu.be/IO6pH7x58io" TargetMode="External"/><Relationship Id="rId18" Type="http://schemas.openxmlformats.org/officeDocument/2006/relationships/chart" Target="charts/chart8.xml"/><Relationship Id="rId3" Type="http://schemas.microsoft.com/office/2007/relationships/stylesWithEffects" Target="stylesWithEffects.xml"/><Relationship Id="rId7" Type="http://schemas.openxmlformats.org/officeDocument/2006/relationships/hyperlink" Target="http://internet.garant.ru/" TargetMode="External"/><Relationship Id="rId12" Type="http://schemas.openxmlformats.org/officeDocument/2006/relationships/hyperlink" Target="https://youtu.be/IO6pH7x58io" TargetMode="External"/><Relationship Id="rId17" Type="http://schemas.openxmlformats.org/officeDocument/2006/relationships/chart" Target="charts/chart7.xml"/><Relationship Id="rId2" Type="http://schemas.openxmlformats.org/officeDocument/2006/relationships/styles" Target="styles.xml"/><Relationship Id="rId16" Type="http://schemas.openxmlformats.org/officeDocument/2006/relationships/chart" Target="charts/chart6.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vip.1obraz.ru/" TargetMode="Externa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1042;&#1077;&#1088;&#1072;%20&#1040;&#1085;&#1072;&#1090;&#1086;&#1083;&#1100;&#1077;&#1074;&#1085;&#1072;\Documents\Documents\&#1072;&#1074;&#1075;&#1091;&#1089;&#1090;&#1086;&#1074;&#1082;&#1072;\&#1076;&#1080;&#1072;&#1075;&#1088;&#1072;&#1084;&#1084;&#1099;%20&#1072;&#1074;&#1075;&#1091;&#1089;&#1090;&#1086;&#1074;&#1082;&#1072;18.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1042;&#1077;&#1088;&#1072;%20&#1040;&#1085;&#1072;&#1090;&#1086;&#1083;&#1100;&#1077;&#1074;&#1085;&#1072;\Documents\Documents\&#1072;&#1074;&#1075;&#1091;&#1089;&#1090;&#1086;&#1074;&#1082;&#1072;\&#1076;&#1080;&#1072;&#1075;&#1088;&#1072;&#1084;&#1084;&#1099;%20&#1072;&#1074;&#1075;&#1091;&#1089;&#1090;&#1086;&#1074;&#1082;&#1072;18.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1042;&#1077;&#1088;&#1072;%20&#1040;&#1085;&#1072;&#1090;&#1086;&#1083;&#1100;&#1077;&#1074;&#1085;&#1072;\Documents\Documents\&#1075;&#1086;&#1076;&#1086;&#1074;&#1099;&#1077;%20&#1087;&#1083;&#1072;&#1085;&#1099;\&#1087;&#1088;&#1086;&#1092;%20&#1088;&#1086;&#1089;&#1090;%20&#1087;&#1077;&#1076;&#1072;&#1075;&#1086;&#1075;&#1080;l.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1.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_____Microsoft_Excel2.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E:\&#1052;&#1054;&#1053;&#1048;&#1058;&#1054;&#1056;&#1048;&#1053;&#1043;%202019-2020%20+\&#1052;&#1086;&#1085;&#1080;&#1090;&#1086;&#1088;&#1080;&#1085;&#1075;%202019-2020%20&#1082;&#1086;&#1085;&#1077;&#1094;%20&#1075;&#1086;&#1076;&#1072;\&#1052;&#1086;&#1085;&#1080;&#1090;&#1086;&#1088;&#1080;&#1085;&#1075;%20&#1061;L\&#1048;&#1085;&#1090;&#1077;&#1075;&#1088;.&#1087;&#1086;&#1082;&#1072;&#1079;._&#1086;&#1073;&#1088;&#1072;&#1079;.&#1086;&#1073;&#1083;%20.&#1050;&#1043;%202019-2020.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_____Microsoft_Excel3.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oleObject" Target="file:///E:\&#1052;&#1054;&#1053;&#1048;&#1058;&#1054;&#1056;&#1048;&#1053;&#1043;%202019-2020%20+\&#1052;&#1086;&#1085;&#1080;&#1090;&#1086;&#1088;&#1080;&#1085;&#1075;%202019-2020%20&#1082;&#1086;&#1085;&#1077;&#1094;%20&#1075;&#1086;&#1076;&#1072;\&#1052;&#1086;&#1085;&#1080;&#1090;&#1086;&#1088;&#1080;&#1085;&#1075;%20&#1061;L\&#1048;&#1085;&#1090;&#1077;&#1075;&#1088;.&#1087;&#1086;&#1082;&#1072;&#1079;._&#1086;&#1073;&#1088;&#1072;&#1079;.&#1086;&#1073;&#1083;%20.&#1050;&#1043;%202019-2020.xlsx" TargetMode="External"/><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Лист1!$A$33</c:f>
              <c:strCache>
                <c:ptCount val="1"/>
                <c:pt idx="0">
                  <c:v>количество педагогов</c:v>
                </c:pt>
              </c:strCache>
            </c:strRef>
          </c:tx>
          <c:dLbls>
            <c:showLegendKey val="0"/>
            <c:showVal val="1"/>
            <c:showCatName val="0"/>
            <c:showSerName val="0"/>
            <c:showPercent val="0"/>
            <c:showBubbleSize val="0"/>
            <c:showLeaderLines val="1"/>
          </c:dLbls>
          <c:cat>
            <c:strRef>
              <c:f>Лист1!$B$32:$I$32</c:f>
              <c:strCache>
                <c:ptCount val="8"/>
                <c:pt idx="0">
                  <c:v>25-29</c:v>
                </c:pt>
                <c:pt idx="1">
                  <c:v>30-34</c:v>
                </c:pt>
                <c:pt idx="2">
                  <c:v>35-39</c:v>
                </c:pt>
                <c:pt idx="3">
                  <c:v>40-44</c:v>
                </c:pt>
                <c:pt idx="4">
                  <c:v>45-49</c:v>
                </c:pt>
                <c:pt idx="5">
                  <c:v>50-54</c:v>
                </c:pt>
                <c:pt idx="6">
                  <c:v>55-59</c:v>
                </c:pt>
                <c:pt idx="7">
                  <c:v>60-64</c:v>
                </c:pt>
              </c:strCache>
            </c:strRef>
          </c:cat>
          <c:val>
            <c:numRef>
              <c:f>Лист1!$B$33:$I$33</c:f>
              <c:numCache>
                <c:formatCode>0%</c:formatCode>
                <c:ptCount val="8"/>
                <c:pt idx="0">
                  <c:v>0.03</c:v>
                </c:pt>
                <c:pt idx="1">
                  <c:v>0.19</c:v>
                </c:pt>
                <c:pt idx="2">
                  <c:v>0.08</c:v>
                </c:pt>
                <c:pt idx="3">
                  <c:v>0.25</c:v>
                </c:pt>
                <c:pt idx="4">
                  <c:v>0.11</c:v>
                </c:pt>
                <c:pt idx="5">
                  <c:v>0.06</c:v>
                </c:pt>
                <c:pt idx="6">
                  <c:v>0.22</c:v>
                </c:pt>
                <c:pt idx="7">
                  <c:v>0.06</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txPr>
              <a:bodyPr/>
              <a:lstStyle/>
              <a:p>
                <a:pPr>
                  <a:defRPr sz="1200">
                    <a:latin typeface="Arial" panose="020B0604020202020204" pitchFamily="34" charset="0"/>
                    <a:cs typeface="Arial" panose="020B0604020202020204" pitchFamily="34" charset="0"/>
                  </a:defRPr>
                </a:pPr>
                <a:endParaRPr lang="ru-RU"/>
              </a:p>
            </c:txPr>
            <c:showLegendKey val="0"/>
            <c:showVal val="1"/>
            <c:showCatName val="0"/>
            <c:showSerName val="0"/>
            <c:showPercent val="0"/>
            <c:showBubbleSize val="0"/>
            <c:showLeaderLines val="1"/>
          </c:dLbls>
          <c:cat>
            <c:strRef>
              <c:f>Лист1!$Q$6:$Q$7</c:f>
              <c:strCache>
                <c:ptCount val="2"/>
                <c:pt idx="0">
                  <c:v>высшее образование</c:v>
                </c:pt>
                <c:pt idx="1">
                  <c:v>среднее образование</c:v>
                </c:pt>
              </c:strCache>
            </c:strRef>
          </c:cat>
          <c:val>
            <c:numRef>
              <c:f>Лист1!$R$6:$R$7</c:f>
              <c:numCache>
                <c:formatCode>0%</c:formatCode>
                <c:ptCount val="2"/>
                <c:pt idx="0">
                  <c:v>0.87</c:v>
                </c:pt>
                <c:pt idx="1">
                  <c:v>0.13</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8662908260727762"/>
          <c:y val="0.15290202759742752"/>
          <c:w val="0.28575750516392551"/>
          <c:h val="0.84204018357354449"/>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howLegendKey val="0"/>
            <c:showVal val="1"/>
            <c:showCatName val="0"/>
            <c:showSerName val="0"/>
            <c:showPercent val="0"/>
            <c:showBubbleSize val="0"/>
            <c:showLeaderLines val="1"/>
          </c:dLbls>
          <c:cat>
            <c:strRef>
              <c:f>Лист1!$B$32:$B$36</c:f>
              <c:strCache>
                <c:ptCount val="5"/>
                <c:pt idx="0">
                  <c:v>Аттестовано  педагогов</c:v>
                </c:pt>
                <c:pt idx="1">
                  <c:v>высшая </c:v>
                </c:pt>
                <c:pt idx="2">
                  <c:v>Первая</c:v>
                </c:pt>
                <c:pt idx="3">
                  <c:v>Сзд</c:v>
                </c:pt>
                <c:pt idx="4">
                  <c:v>неаттестовано  </c:v>
                </c:pt>
              </c:strCache>
            </c:strRef>
          </c:cat>
          <c:val>
            <c:numRef>
              <c:f>Лист1!$C$32:$C$36</c:f>
              <c:numCache>
                <c:formatCode>0%</c:formatCode>
                <c:ptCount val="5"/>
                <c:pt idx="1">
                  <c:v>0.36</c:v>
                </c:pt>
                <c:pt idx="2">
                  <c:v>0.42</c:v>
                </c:pt>
                <c:pt idx="3">
                  <c:v>0.06</c:v>
                </c:pt>
                <c:pt idx="4">
                  <c:v>0.17</c:v>
                </c:pt>
              </c:numCache>
            </c:numRef>
          </c:val>
        </c:ser>
        <c:ser>
          <c:idx val="1"/>
          <c:order val="1"/>
          <c:cat>
            <c:strRef>
              <c:f>Лист1!$B$32:$B$36</c:f>
              <c:strCache>
                <c:ptCount val="5"/>
                <c:pt idx="0">
                  <c:v>Аттестовано  педагогов</c:v>
                </c:pt>
                <c:pt idx="1">
                  <c:v>высшая </c:v>
                </c:pt>
                <c:pt idx="2">
                  <c:v>Первая</c:v>
                </c:pt>
                <c:pt idx="3">
                  <c:v>Сзд</c:v>
                </c:pt>
                <c:pt idx="4">
                  <c:v>неаттестовано  </c:v>
                </c:pt>
              </c:strCache>
            </c:strRef>
          </c:cat>
          <c:val>
            <c:numRef>
              <c:f>Лист1!$D$32:$D$36</c:f>
              <c:numCache>
                <c:formatCode>General</c:formatCode>
                <c:ptCount val="5"/>
                <c:pt idx="1">
                  <c:v>13</c:v>
                </c:pt>
                <c:pt idx="2">
                  <c:v>15</c:v>
                </c:pt>
                <c:pt idx="3">
                  <c:v>2</c:v>
                </c:pt>
                <c:pt idx="4">
                  <c:v>6</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spPr>
            <a:gradFill>
              <a:gsLst>
                <a:gs pos="0">
                  <a:srgbClr val="DCEBF5"/>
                </a:gs>
                <a:gs pos="8000">
                  <a:srgbClr val="83A7C3"/>
                </a:gs>
                <a:gs pos="13000">
                  <a:srgbClr val="768FB9"/>
                </a:gs>
                <a:gs pos="21001">
                  <a:srgbClr val="83A7C3"/>
                </a:gs>
                <a:gs pos="52000">
                  <a:srgbClr val="FFFFFF"/>
                </a:gs>
                <a:gs pos="56000">
                  <a:srgbClr val="9C6563"/>
                </a:gs>
                <a:gs pos="58000">
                  <a:srgbClr val="80302D"/>
                </a:gs>
                <a:gs pos="71001">
                  <a:srgbClr val="C0524E"/>
                </a:gs>
                <a:gs pos="94000">
                  <a:srgbClr val="EBDAD4"/>
                </a:gs>
                <a:gs pos="100000">
                  <a:srgbClr val="55261C"/>
                </a:gs>
              </a:gsLst>
              <a:lin ang="5400000" scaled="0"/>
            </a:gradFill>
          </c:spPr>
          <c:invertIfNegative val="0"/>
          <c:dLbls>
            <c:dLbl>
              <c:idx val="0"/>
              <c:layout>
                <c:manualLayout>
                  <c:x val="-4.2509705009425004E-2"/>
                  <c:y val="4.9180327868852465E-2"/>
                </c:manualLayout>
              </c:layout>
              <c:showLegendKey val="0"/>
              <c:showVal val="1"/>
              <c:showCatName val="0"/>
              <c:showSerName val="0"/>
              <c:showPercent val="0"/>
              <c:showBubbleSize val="0"/>
            </c:dLbl>
            <c:dLbl>
              <c:idx val="1"/>
              <c:layout>
                <c:manualLayout>
                  <c:x val="0.10749007613382608"/>
                  <c:y val="0.13114754098360654"/>
                </c:manualLayout>
              </c:layout>
              <c:showLegendKey val="0"/>
              <c:showVal val="1"/>
              <c:showCatName val="0"/>
              <c:showSerName val="0"/>
              <c:showPercent val="0"/>
              <c:showBubbleSize val="0"/>
            </c:dLbl>
            <c:dLbl>
              <c:idx val="2"/>
              <c:layout>
                <c:manualLayout>
                  <c:x val="9.8099319252519246E-2"/>
                  <c:y val="-5.4644808743169383E-2"/>
                </c:manualLayout>
              </c:layout>
              <c:showLegendKey val="0"/>
              <c:showVal val="1"/>
              <c:showCatName val="0"/>
              <c:showSerName val="0"/>
              <c:showPercent val="0"/>
              <c:showBubbleSize val="0"/>
            </c:dLbl>
            <c:spPr>
              <a:noFill/>
              <a:ln w="25358">
                <a:noFill/>
              </a:ln>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'Образовательные области'!$S$3:$V$3</c:f>
              <c:strCache>
                <c:ptCount val="3"/>
                <c:pt idx="0">
                  <c:v>сформирован</c:v>
                </c:pt>
                <c:pt idx="1">
                  <c:v>в стадии формирования</c:v>
                </c:pt>
                <c:pt idx="2">
                  <c:v>не сформирован</c:v>
                </c:pt>
              </c:strCache>
            </c:strRef>
          </c:cat>
          <c:val>
            <c:numRef>
              <c:f>'Образовательные области'!$S$20:$U$20</c:f>
              <c:numCache>
                <c:formatCode>0.0%</c:formatCode>
                <c:ptCount val="3"/>
                <c:pt idx="0">
                  <c:v>0.84727856416262204</c:v>
                </c:pt>
                <c:pt idx="1">
                  <c:v>0.15272143583737791</c:v>
                </c:pt>
                <c:pt idx="2">
                  <c:v>0</c:v>
                </c:pt>
              </c:numCache>
            </c:numRef>
          </c:val>
        </c:ser>
        <c:dLbls>
          <c:showLegendKey val="0"/>
          <c:showVal val="0"/>
          <c:showCatName val="0"/>
          <c:showSerName val="0"/>
          <c:showPercent val="0"/>
          <c:showBubbleSize val="0"/>
        </c:dLbls>
        <c:gapWidth val="150"/>
        <c:shape val="cone"/>
        <c:axId val="356942208"/>
        <c:axId val="356943744"/>
        <c:axId val="0"/>
      </c:bar3DChart>
      <c:catAx>
        <c:axId val="356942208"/>
        <c:scaling>
          <c:orientation val="minMax"/>
        </c:scaling>
        <c:delete val="0"/>
        <c:axPos val="b"/>
        <c:numFmt formatCode="\О\с\н\о\в\н\о\й"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356943744"/>
        <c:crosses val="autoZero"/>
        <c:auto val="1"/>
        <c:lblAlgn val="ctr"/>
        <c:lblOffset val="100"/>
        <c:noMultiLvlLbl val="0"/>
      </c:catAx>
      <c:valAx>
        <c:axId val="356943744"/>
        <c:scaling>
          <c:orientation val="minMax"/>
        </c:scaling>
        <c:delete val="1"/>
        <c:axPos val="l"/>
        <c:majorGridlines/>
        <c:numFmt formatCode="0.0%" sourceLinked="1"/>
        <c:majorTickMark val="out"/>
        <c:minorTickMark val="none"/>
        <c:tickLblPos val="nextTo"/>
        <c:crossAx val="356942208"/>
        <c:crosses val="autoZero"/>
        <c:crossBetween val="between"/>
      </c:valAx>
      <c:spPr>
        <a:noFill/>
        <a:ln w="25358">
          <a:noFill/>
        </a:ln>
      </c:spPr>
    </c:plotArea>
    <c:plotVisOnly val="1"/>
    <c:dispBlanksAs val="gap"/>
    <c:showDLblsOverMax val="0"/>
  </c:chart>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spPr>
            <a:gradFill>
              <a:gsLst>
                <a:gs pos="0">
                  <a:srgbClr val="FBEAC7"/>
                </a:gs>
                <a:gs pos="17999">
                  <a:srgbClr val="FEE7F2"/>
                </a:gs>
                <a:gs pos="36000">
                  <a:srgbClr val="FAC77D"/>
                </a:gs>
                <a:gs pos="61000">
                  <a:srgbClr val="FBA97D"/>
                </a:gs>
                <a:gs pos="82001">
                  <a:srgbClr val="FBD49C"/>
                </a:gs>
                <a:gs pos="100000">
                  <a:srgbClr val="FEE7F2"/>
                </a:gs>
              </a:gsLst>
              <a:lin ang="5400000" scaled="0"/>
            </a:gradFill>
          </c:spPr>
          <c:invertIfNegative val="0"/>
          <c:dLbls>
            <c:dLbl>
              <c:idx val="0"/>
              <c:layout>
                <c:manualLayout>
                  <c:x val="0.10143147977630972"/>
                  <c:y val="4.9180327868852465E-2"/>
                </c:manualLayout>
              </c:layout>
              <c:showLegendKey val="0"/>
              <c:showVal val="1"/>
              <c:showCatName val="0"/>
              <c:showSerName val="0"/>
              <c:showPercent val="0"/>
              <c:showBubbleSize val="0"/>
            </c:dLbl>
            <c:dLbl>
              <c:idx val="1"/>
              <c:layout>
                <c:manualLayout>
                  <c:x val="0.11769555510097034"/>
                  <c:y val="0.10928961748633879"/>
                </c:manualLayout>
              </c:layout>
              <c:showLegendKey val="0"/>
              <c:showVal val="1"/>
              <c:showCatName val="0"/>
              <c:showSerName val="0"/>
              <c:showPercent val="0"/>
              <c:showBubbleSize val="0"/>
            </c:dLbl>
            <c:dLbl>
              <c:idx val="2"/>
              <c:layout>
                <c:manualLayout>
                  <c:x val="8.8343546901947165E-2"/>
                  <c:y val="1.0928961748633882E-2"/>
                </c:manualLayout>
              </c:layout>
              <c:showLegendKey val="0"/>
              <c:showVal val="1"/>
              <c:showCatName val="0"/>
              <c:showSerName val="0"/>
              <c:showPercent val="0"/>
              <c:showBubbleSize val="0"/>
            </c:dLbl>
            <c:spPr>
              <a:noFill/>
              <a:ln w="25389">
                <a:noFill/>
              </a:ln>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'Образовательные области'!$C$3:$F$3</c:f>
              <c:strCache>
                <c:ptCount val="3"/>
                <c:pt idx="0">
                  <c:v>сформирован</c:v>
                </c:pt>
                <c:pt idx="1">
                  <c:v>в стадии формирования</c:v>
                </c:pt>
                <c:pt idx="2">
                  <c:v>не сформирован</c:v>
                </c:pt>
              </c:strCache>
            </c:strRef>
          </c:cat>
          <c:val>
            <c:numRef>
              <c:f>'Образовательные области'!$C$20:$E$20</c:f>
              <c:numCache>
                <c:formatCode>0.0%</c:formatCode>
                <c:ptCount val="3"/>
                <c:pt idx="0">
                  <c:v>0.80832591205538062</c:v>
                </c:pt>
                <c:pt idx="1">
                  <c:v>0.18460338087391229</c:v>
                </c:pt>
                <c:pt idx="2">
                  <c:v>0</c:v>
                </c:pt>
              </c:numCache>
            </c:numRef>
          </c:val>
        </c:ser>
        <c:dLbls>
          <c:showLegendKey val="0"/>
          <c:showVal val="0"/>
          <c:showCatName val="0"/>
          <c:showSerName val="0"/>
          <c:showPercent val="0"/>
          <c:showBubbleSize val="0"/>
        </c:dLbls>
        <c:gapWidth val="150"/>
        <c:shape val="cone"/>
        <c:axId val="362446208"/>
        <c:axId val="363275392"/>
        <c:axId val="0"/>
      </c:bar3DChart>
      <c:catAx>
        <c:axId val="362446208"/>
        <c:scaling>
          <c:orientation val="minMax"/>
        </c:scaling>
        <c:delete val="0"/>
        <c:axPos val="b"/>
        <c:numFmt formatCode="\О\с\н\о\в\н\о\й"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363275392"/>
        <c:crosses val="autoZero"/>
        <c:auto val="1"/>
        <c:lblAlgn val="ctr"/>
        <c:lblOffset val="100"/>
        <c:noMultiLvlLbl val="0"/>
      </c:catAx>
      <c:valAx>
        <c:axId val="363275392"/>
        <c:scaling>
          <c:orientation val="minMax"/>
        </c:scaling>
        <c:delete val="1"/>
        <c:axPos val="l"/>
        <c:majorGridlines/>
        <c:numFmt formatCode="0.0%" sourceLinked="1"/>
        <c:majorTickMark val="out"/>
        <c:minorTickMark val="none"/>
        <c:tickLblPos val="nextTo"/>
        <c:crossAx val="362446208"/>
        <c:crosses val="autoZero"/>
        <c:crossBetween val="between"/>
      </c:valAx>
      <c:spPr>
        <a:noFill/>
        <a:ln w="25389">
          <a:noFill/>
        </a:ln>
      </c:spPr>
    </c:plotArea>
    <c:plotVisOnly val="1"/>
    <c:dispBlanksAs val="gap"/>
    <c:showDLblsOverMax val="0"/>
  </c:chart>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spPr>
            <a:gradFill>
              <a:gsLst>
                <a:gs pos="0">
                  <a:srgbClr val="DDEBCF"/>
                </a:gs>
                <a:gs pos="50000">
                  <a:srgbClr val="9CB86E"/>
                </a:gs>
                <a:gs pos="100000">
                  <a:srgbClr val="156B13"/>
                </a:gs>
              </a:gsLst>
              <a:lin ang="5400000" scaled="0"/>
            </a:gradFill>
          </c:spPr>
          <c:invertIfNegative val="0"/>
          <c:dLbls>
            <c:dLbl>
              <c:idx val="0"/>
              <c:layout>
                <c:manualLayout>
                  <c:x val="-2.2875811107042593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8D3-4786-AD70-CA1E78A29592}"/>
                </c:ext>
              </c:extLst>
            </c:dLbl>
            <c:dLbl>
              <c:idx val="1"/>
              <c:layout>
                <c:manualLayout>
                  <c:x val="9.7572153370348053E-2"/>
                  <c:y val="0.1092891872122542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8D3-4786-AD70-CA1E78A29592}"/>
                </c:ext>
              </c:extLst>
            </c:dLbl>
            <c:dLbl>
              <c:idx val="2"/>
              <c:layout>
                <c:manualLayout>
                  <c:x val="8.4967298397586766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8D3-4786-AD70-CA1E78A29592}"/>
                </c:ext>
              </c:extLst>
            </c:dLbl>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'Образовательные области'!$K$3:$N$3</c:f>
              <c:strCache>
                <c:ptCount val="3"/>
                <c:pt idx="0">
                  <c:v>сформирован</c:v>
                </c:pt>
                <c:pt idx="1">
                  <c:v>в стадии формирования</c:v>
                </c:pt>
                <c:pt idx="2">
                  <c:v>не сформирован</c:v>
                </c:pt>
              </c:strCache>
            </c:strRef>
          </c:cat>
          <c:val>
            <c:numRef>
              <c:f>'Образовательные области'!$K$20:$M$20</c:f>
              <c:numCache>
                <c:formatCode>0.0%</c:formatCode>
                <c:ptCount val="3"/>
                <c:pt idx="0">
                  <c:v>0.77494396138840571</c:v>
                </c:pt>
                <c:pt idx="1">
                  <c:v>0.22303583659139212</c:v>
                </c:pt>
                <c:pt idx="2">
                  <c:v>0</c:v>
                </c:pt>
              </c:numCache>
            </c:numRef>
          </c:val>
          <c:extLst xmlns:c16r2="http://schemas.microsoft.com/office/drawing/2015/06/chart">
            <c:ext xmlns:c16="http://schemas.microsoft.com/office/drawing/2014/chart" uri="{C3380CC4-5D6E-409C-BE32-E72D297353CC}">
              <c16:uniqueId val="{00000003-98D3-4786-AD70-CA1E78A29592}"/>
            </c:ext>
          </c:extLst>
        </c:ser>
        <c:dLbls>
          <c:showLegendKey val="0"/>
          <c:showVal val="0"/>
          <c:showCatName val="0"/>
          <c:showSerName val="0"/>
          <c:showPercent val="0"/>
          <c:showBubbleSize val="0"/>
        </c:dLbls>
        <c:gapWidth val="150"/>
        <c:shape val="cone"/>
        <c:axId val="373211520"/>
        <c:axId val="373213056"/>
        <c:axId val="0"/>
      </c:bar3DChart>
      <c:catAx>
        <c:axId val="373211520"/>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373213056"/>
        <c:crosses val="autoZero"/>
        <c:auto val="1"/>
        <c:lblAlgn val="ctr"/>
        <c:lblOffset val="100"/>
        <c:noMultiLvlLbl val="0"/>
      </c:catAx>
      <c:valAx>
        <c:axId val="373213056"/>
        <c:scaling>
          <c:orientation val="minMax"/>
        </c:scaling>
        <c:delete val="1"/>
        <c:axPos val="l"/>
        <c:majorGridlines/>
        <c:numFmt formatCode="0.0%" sourceLinked="1"/>
        <c:majorTickMark val="out"/>
        <c:minorTickMark val="none"/>
        <c:tickLblPos val="none"/>
        <c:crossAx val="373211520"/>
        <c:crosses val="autoZero"/>
        <c:crossBetween val="between"/>
      </c:valAx>
    </c:plotArea>
    <c:plotVisOnly val="1"/>
    <c:dispBlanksAs val="gap"/>
    <c:showDLblsOverMax val="0"/>
  </c:chart>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spPr>
            <a:gradFill>
              <a:gsLst>
                <a:gs pos="0">
                  <a:srgbClr val="CCCCFF"/>
                </a:gs>
                <a:gs pos="17999">
                  <a:srgbClr val="99CCFF"/>
                </a:gs>
                <a:gs pos="36000">
                  <a:srgbClr val="9966FF"/>
                </a:gs>
                <a:gs pos="61000">
                  <a:srgbClr val="CC99FF"/>
                </a:gs>
                <a:gs pos="82001">
                  <a:srgbClr val="99CCFF"/>
                </a:gs>
                <a:gs pos="100000">
                  <a:srgbClr val="CCCCFF"/>
                </a:gs>
              </a:gsLst>
              <a:lin ang="5400000" scaled="0"/>
            </a:gradFill>
          </c:spPr>
          <c:invertIfNegative val="0"/>
          <c:dLbls>
            <c:dLbl>
              <c:idx val="0"/>
              <c:layout>
                <c:manualLayout>
                  <c:x val="-2.9411764705882353E-2"/>
                  <c:y val="5.464480874316939E-3"/>
                </c:manualLayout>
              </c:layout>
              <c:showLegendKey val="0"/>
              <c:showVal val="1"/>
              <c:showCatName val="0"/>
              <c:showSerName val="0"/>
              <c:showPercent val="0"/>
              <c:showBubbleSize val="0"/>
            </c:dLbl>
            <c:dLbl>
              <c:idx val="1"/>
              <c:layout>
                <c:manualLayout>
                  <c:x val="0.11107508620246"/>
                  <c:y val="9.836065573770493E-2"/>
                </c:manualLayout>
              </c:layout>
              <c:showLegendKey val="0"/>
              <c:showVal val="1"/>
              <c:showCatName val="0"/>
              <c:showSerName val="0"/>
              <c:showPercent val="0"/>
              <c:showBubbleSize val="0"/>
            </c:dLbl>
            <c:dLbl>
              <c:idx val="2"/>
              <c:layout>
                <c:manualLayout>
                  <c:x val="0.10130718954248365"/>
                  <c:y val="3.8251366120218587E-2"/>
                </c:manualLayout>
              </c:layout>
              <c:showLegendKey val="0"/>
              <c:showVal val="1"/>
              <c:showCatName val="0"/>
              <c:showSerName val="0"/>
              <c:showPercent val="0"/>
              <c:showBubbleSize val="0"/>
            </c:dLbl>
            <c:spPr>
              <a:noFill/>
              <a:ln w="25403">
                <a:noFill/>
              </a:ln>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'Образовательные области'!$G$3:$J$3</c:f>
              <c:strCache>
                <c:ptCount val="3"/>
                <c:pt idx="0">
                  <c:v>сформирован</c:v>
                </c:pt>
                <c:pt idx="1">
                  <c:v>в стадии формирования</c:v>
                </c:pt>
                <c:pt idx="2">
                  <c:v>не сформирован</c:v>
                </c:pt>
              </c:strCache>
            </c:strRef>
          </c:cat>
          <c:val>
            <c:numRef>
              <c:f>'Образовательные области'!$G$20:$I$20</c:f>
              <c:numCache>
                <c:formatCode>0.0%</c:formatCode>
                <c:ptCount val="3"/>
                <c:pt idx="0">
                  <c:v>0.73780478029753394</c:v>
                </c:pt>
                <c:pt idx="1">
                  <c:v>0.2599940875013339</c:v>
                </c:pt>
                <c:pt idx="2">
                  <c:v>4.7619047619047624E-4</c:v>
                </c:pt>
              </c:numCache>
            </c:numRef>
          </c:val>
        </c:ser>
        <c:dLbls>
          <c:showLegendKey val="0"/>
          <c:showVal val="0"/>
          <c:showCatName val="0"/>
          <c:showSerName val="0"/>
          <c:showPercent val="0"/>
          <c:showBubbleSize val="0"/>
        </c:dLbls>
        <c:gapWidth val="150"/>
        <c:shape val="cone"/>
        <c:axId val="363285888"/>
        <c:axId val="372778112"/>
        <c:axId val="0"/>
      </c:bar3DChart>
      <c:catAx>
        <c:axId val="363285888"/>
        <c:scaling>
          <c:orientation val="minMax"/>
        </c:scaling>
        <c:delete val="0"/>
        <c:axPos val="b"/>
        <c:numFmt formatCode="\О\с\н\о\в\н\о\й"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372778112"/>
        <c:crosses val="autoZero"/>
        <c:auto val="1"/>
        <c:lblAlgn val="ctr"/>
        <c:lblOffset val="100"/>
        <c:noMultiLvlLbl val="0"/>
      </c:catAx>
      <c:valAx>
        <c:axId val="372778112"/>
        <c:scaling>
          <c:orientation val="minMax"/>
        </c:scaling>
        <c:delete val="1"/>
        <c:axPos val="l"/>
        <c:majorGridlines/>
        <c:numFmt formatCode="0.0%" sourceLinked="1"/>
        <c:majorTickMark val="out"/>
        <c:minorTickMark val="none"/>
        <c:tickLblPos val="nextTo"/>
        <c:crossAx val="363285888"/>
        <c:crosses val="autoZero"/>
        <c:crossBetween val="between"/>
      </c:valAx>
      <c:spPr>
        <a:noFill/>
        <a:ln w="25403">
          <a:noFill/>
        </a:ln>
      </c:spPr>
    </c:plotArea>
    <c:plotVisOnly val="1"/>
    <c:dispBlanksAs val="gap"/>
    <c:showDLblsOverMax val="0"/>
  </c:chart>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spPr>
            <a:gradFill>
              <a:gsLst>
                <a:gs pos="0">
                  <a:srgbClr val="E6DCAC"/>
                </a:gs>
                <a:gs pos="12000">
                  <a:srgbClr val="E6D78A"/>
                </a:gs>
                <a:gs pos="30000">
                  <a:srgbClr val="C7AC4C"/>
                </a:gs>
                <a:gs pos="45000">
                  <a:srgbClr val="E6D78A"/>
                </a:gs>
                <a:gs pos="77000">
                  <a:srgbClr val="C7AC4C"/>
                </a:gs>
                <a:gs pos="100000">
                  <a:srgbClr val="E6DCAC"/>
                </a:gs>
              </a:gsLst>
              <a:lin ang="5400000" scaled="0"/>
            </a:gradFill>
          </c:spPr>
          <c:invertIfNegative val="0"/>
          <c:dLbls>
            <c:dLbl>
              <c:idx val="0"/>
              <c:layout>
                <c:manualLayout>
                  <c:x val="-3.5947703168209791E-2"/>
                  <c:y val="1.639344262295082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B31-45D9-AF26-EB730CBC8149}"/>
                </c:ext>
              </c:extLst>
            </c:dLbl>
            <c:dLbl>
              <c:idx val="1"/>
              <c:layout>
                <c:manualLayout>
                  <c:x val="8.4656073804098536E-2"/>
                  <c:y val="9.289617486338799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B31-45D9-AF26-EB730CBC8149}"/>
                </c:ext>
              </c:extLst>
            </c:dLbl>
            <c:dLbl>
              <c:idx val="2"/>
              <c:layout>
                <c:manualLayout>
                  <c:x val="0.12091500156579651"/>
                  <c:y val="2.18579234972677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B31-45D9-AF26-EB730CBC8149}"/>
                </c:ext>
              </c:extLst>
            </c:dLbl>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'Образовательные области'!$O$3:$R$3</c:f>
              <c:strCache>
                <c:ptCount val="3"/>
                <c:pt idx="0">
                  <c:v>сформирован</c:v>
                </c:pt>
                <c:pt idx="1">
                  <c:v>в стадии формирования</c:v>
                </c:pt>
                <c:pt idx="2">
                  <c:v>не сформирован</c:v>
                </c:pt>
              </c:strCache>
            </c:strRef>
          </c:cat>
          <c:val>
            <c:numRef>
              <c:f>'Образовательные области'!$O$20:$Q$20</c:f>
              <c:numCache>
                <c:formatCode>0.0%</c:formatCode>
                <c:ptCount val="3"/>
                <c:pt idx="0">
                  <c:v>0.73068615469340115</c:v>
                </c:pt>
                <c:pt idx="1">
                  <c:v>0.26452488426763787</c:v>
                </c:pt>
                <c:pt idx="2">
                  <c:v>2.4250440917107582E-3</c:v>
                </c:pt>
              </c:numCache>
            </c:numRef>
          </c:val>
          <c:extLst xmlns:c16r2="http://schemas.microsoft.com/office/drawing/2015/06/chart">
            <c:ext xmlns:c16="http://schemas.microsoft.com/office/drawing/2014/chart" uri="{C3380CC4-5D6E-409C-BE32-E72D297353CC}">
              <c16:uniqueId val="{00000003-BB31-45D9-AF26-EB730CBC8149}"/>
            </c:ext>
          </c:extLst>
        </c:ser>
        <c:dLbls>
          <c:showLegendKey val="0"/>
          <c:showVal val="0"/>
          <c:showCatName val="0"/>
          <c:showSerName val="0"/>
          <c:showPercent val="0"/>
          <c:showBubbleSize val="0"/>
        </c:dLbls>
        <c:gapWidth val="150"/>
        <c:shape val="cone"/>
        <c:axId val="364568960"/>
        <c:axId val="364570496"/>
        <c:axId val="0"/>
      </c:bar3DChart>
      <c:catAx>
        <c:axId val="364568960"/>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364570496"/>
        <c:crosses val="autoZero"/>
        <c:auto val="1"/>
        <c:lblAlgn val="ctr"/>
        <c:lblOffset val="100"/>
        <c:noMultiLvlLbl val="0"/>
      </c:catAx>
      <c:valAx>
        <c:axId val="364570496"/>
        <c:scaling>
          <c:orientation val="minMax"/>
        </c:scaling>
        <c:delete val="1"/>
        <c:axPos val="l"/>
        <c:majorGridlines/>
        <c:numFmt formatCode="0.0%" sourceLinked="1"/>
        <c:majorTickMark val="out"/>
        <c:minorTickMark val="none"/>
        <c:tickLblPos val="none"/>
        <c:crossAx val="364568960"/>
        <c:crosses val="autoZero"/>
        <c:crossBetween val="between"/>
      </c:valAx>
    </c:plotArea>
    <c:plotVisOnly val="1"/>
    <c:dispBlanksAs val="gap"/>
    <c:showDLblsOverMax val="0"/>
  </c:chart>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0.18438</cdr:x>
      <cdr:y>0.03125</cdr:y>
    </cdr:from>
    <cdr:to>
      <cdr:x>0.96771</cdr:x>
      <cdr:y>0.15625</cdr:y>
    </cdr:to>
    <cdr:sp macro="" textlink="">
      <cdr:nvSpPr>
        <cdr:cNvPr id="2"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a:p>
      </cdr:txBody>
    </cdr:sp>
  </cdr:relSizeAnchor>
  <cdr:relSizeAnchor xmlns:cdr="http://schemas.openxmlformats.org/drawingml/2006/chartDrawing">
    <cdr:from>
      <cdr:x>0.12893</cdr:x>
      <cdr:y>0.05328</cdr:y>
    </cdr:from>
    <cdr:to>
      <cdr:x>0.89976</cdr:x>
      <cdr:y>0.20606</cdr:y>
    </cdr:to>
    <cdr:sp macro="" textlink="">
      <cdr:nvSpPr>
        <cdr:cNvPr id="3" name="TextBox 2"/>
        <cdr:cNvSpPr txBox="1"/>
      </cdr:nvSpPr>
      <cdr:spPr>
        <a:xfrm xmlns:a="http://schemas.openxmlformats.org/drawingml/2006/main">
          <a:off x="502898" y="123825"/>
          <a:ext cx="3006613" cy="3550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Физическое развитие</a:t>
          </a:r>
        </a:p>
      </cdr:txBody>
    </cdr:sp>
  </cdr:relSizeAnchor>
</c:userShapes>
</file>

<file path=word/drawings/drawing2.xml><?xml version="1.0" encoding="utf-8"?>
<c:userShapes xmlns:c="http://schemas.openxmlformats.org/drawingml/2006/chart">
  <cdr:relSizeAnchor xmlns:cdr="http://schemas.openxmlformats.org/drawingml/2006/chartDrawing">
    <cdr:from>
      <cdr:x>0.18438</cdr:x>
      <cdr:y>0.03125</cdr:y>
    </cdr:from>
    <cdr:to>
      <cdr:x>0.96771</cdr:x>
      <cdr:y>0.15625</cdr:y>
    </cdr:to>
    <cdr:sp macro="" textlink="">
      <cdr:nvSpPr>
        <cdr:cNvPr id="2"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a:p>
      </cdr:txBody>
    </cdr:sp>
  </cdr:relSizeAnchor>
  <cdr:relSizeAnchor xmlns:cdr="http://schemas.openxmlformats.org/drawingml/2006/chartDrawing">
    <cdr:from>
      <cdr:x>0.18021</cdr:x>
      <cdr:y>0.0625</cdr:y>
    </cdr:from>
    <cdr:to>
      <cdr:x>0.95104</cdr:x>
      <cdr:y>0.21528</cdr:y>
    </cdr:to>
    <cdr:sp macro="" textlink="">
      <cdr:nvSpPr>
        <cdr:cNvPr id="3" name="TextBox 2"/>
        <cdr:cNvSpPr txBox="1"/>
      </cdr:nvSpPr>
      <cdr:spPr>
        <a:xfrm xmlns:a="http://schemas.openxmlformats.org/drawingml/2006/main">
          <a:off x="823913" y="171450"/>
          <a:ext cx="3524250" cy="419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Социально-коммуникативное развитие</a:t>
          </a:r>
        </a:p>
      </cdr:txBody>
    </cdr:sp>
  </cdr:relSizeAnchor>
</c:userShapes>
</file>

<file path=word/drawings/drawing3.xml><?xml version="1.0" encoding="utf-8"?>
<c:userShapes xmlns:c="http://schemas.openxmlformats.org/drawingml/2006/chart">
  <cdr:relSizeAnchor xmlns:cdr="http://schemas.openxmlformats.org/drawingml/2006/chartDrawing">
    <cdr:from>
      <cdr:x>0.18438</cdr:x>
      <cdr:y>0.03125</cdr:y>
    </cdr:from>
    <cdr:to>
      <cdr:x>0.96771</cdr:x>
      <cdr:y>0.15625</cdr:y>
    </cdr:to>
    <cdr:sp macro="" textlink="">
      <cdr:nvSpPr>
        <cdr:cNvPr id="2"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0.12943</cdr:x>
      <cdr:y>0.05021</cdr:y>
    </cdr:from>
    <cdr:to>
      <cdr:x>0.90026</cdr:x>
      <cdr:y>0.20299</cdr:y>
    </cdr:to>
    <cdr:sp macro="" textlink="">
      <cdr:nvSpPr>
        <cdr:cNvPr id="3" name="TextBox 2"/>
        <cdr:cNvSpPr txBox="1"/>
      </cdr:nvSpPr>
      <cdr:spPr>
        <a:xfrm xmlns:a="http://schemas.openxmlformats.org/drawingml/2006/main">
          <a:off x="504825" y="116682"/>
          <a:ext cx="3006613" cy="3550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Художественно-эстетическое развитие</a:t>
          </a:r>
        </a:p>
      </cdr:txBody>
    </cdr:sp>
  </cdr:relSizeAnchor>
</c:userShapes>
</file>

<file path=word/drawings/drawing4.xml><?xml version="1.0" encoding="utf-8"?>
<c:userShapes xmlns:c="http://schemas.openxmlformats.org/drawingml/2006/chart">
  <cdr:relSizeAnchor xmlns:cdr="http://schemas.openxmlformats.org/drawingml/2006/chartDrawing">
    <cdr:from>
      <cdr:x>0.18438</cdr:x>
      <cdr:y>0.03125</cdr:y>
    </cdr:from>
    <cdr:to>
      <cdr:x>0.96771</cdr:x>
      <cdr:y>0.15625</cdr:y>
    </cdr:to>
    <cdr:sp macro="" textlink="">
      <cdr:nvSpPr>
        <cdr:cNvPr id="2"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a:p>
      </cdr:txBody>
    </cdr:sp>
  </cdr:relSizeAnchor>
  <cdr:relSizeAnchor xmlns:cdr="http://schemas.openxmlformats.org/drawingml/2006/chartDrawing">
    <cdr:from>
      <cdr:x>0.18021</cdr:x>
      <cdr:y>0.0625</cdr:y>
    </cdr:from>
    <cdr:to>
      <cdr:x>0.95104</cdr:x>
      <cdr:y>0.21528</cdr:y>
    </cdr:to>
    <cdr:sp macro="" textlink="">
      <cdr:nvSpPr>
        <cdr:cNvPr id="3" name="TextBox 2"/>
        <cdr:cNvSpPr txBox="1"/>
      </cdr:nvSpPr>
      <cdr:spPr>
        <a:xfrm xmlns:a="http://schemas.openxmlformats.org/drawingml/2006/main">
          <a:off x="823913" y="171450"/>
          <a:ext cx="3524250" cy="419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Познавательное развитие</a:t>
          </a:r>
        </a:p>
      </cdr:txBody>
    </cdr:sp>
  </cdr:relSizeAnchor>
</c:userShapes>
</file>

<file path=word/drawings/drawing5.xml><?xml version="1.0" encoding="utf-8"?>
<c:userShapes xmlns:c="http://schemas.openxmlformats.org/drawingml/2006/chart">
  <cdr:relSizeAnchor xmlns:cdr="http://schemas.openxmlformats.org/drawingml/2006/chartDrawing">
    <cdr:from>
      <cdr:x>0.18438</cdr:x>
      <cdr:y>0.03125</cdr:y>
    </cdr:from>
    <cdr:to>
      <cdr:x>0.96771</cdr:x>
      <cdr:y>0.15625</cdr:y>
    </cdr:to>
    <cdr:sp macro="" textlink="">
      <cdr:nvSpPr>
        <cdr:cNvPr id="2"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0.14858</cdr:x>
      <cdr:y>0.04611</cdr:y>
    </cdr:from>
    <cdr:to>
      <cdr:x>0.91941</cdr:x>
      <cdr:y>0.19889</cdr:y>
    </cdr:to>
    <cdr:sp macro="" textlink="">
      <cdr:nvSpPr>
        <cdr:cNvPr id="3" name="TextBox 2"/>
        <cdr:cNvSpPr txBox="1"/>
      </cdr:nvSpPr>
      <cdr:spPr>
        <a:xfrm xmlns:a="http://schemas.openxmlformats.org/drawingml/2006/main">
          <a:off x="579550" y="107156"/>
          <a:ext cx="3006613" cy="3550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Речевое развитие</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44</TotalTime>
  <Pages>28</Pages>
  <Words>16158</Words>
  <Characters>92104</Characters>
  <Application>Microsoft Office Word</Application>
  <DocSecurity>0</DocSecurity>
  <Lines>767</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 Анатольевна</dc:creator>
  <cp:lastModifiedBy>Вера Анатольевна</cp:lastModifiedBy>
  <cp:revision>3</cp:revision>
  <cp:lastPrinted>2020-09-28T09:30:00Z</cp:lastPrinted>
  <dcterms:created xsi:type="dcterms:W3CDTF">2020-09-28T10:14:00Z</dcterms:created>
  <dcterms:modified xsi:type="dcterms:W3CDTF">2020-09-28T14:47:00Z</dcterms:modified>
</cp:coreProperties>
</file>